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D6" w:rsidRDefault="00F724D6">
      <w:pPr>
        <w:pStyle w:val="ConsPlusTitlePage"/>
      </w:pPr>
      <w:r>
        <w:t xml:space="preserve">Документ предоставлен </w:t>
      </w:r>
      <w:hyperlink r:id="rId4" w:history="1">
        <w:r>
          <w:rPr>
            <w:color w:val="0000FF"/>
          </w:rPr>
          <w:t>КонсультантПлюс</w:t>
        </w:r>
      </w:hyperlink>
      <w:r>
        <w:br/>
      </w:r>
    </w:p>
    <w:p w:rsidR="00F724D6" w:rsidRDefault="00F724D6">
      <w:pPr>
        <w:pStyle w:val="ConsPlusNormal"/>
        <w:jc w:val="both"/>
        <w:outlineLvl w:val="0"/>
      </w:pPr>
    </w:p>
    <w:p w:rsidR="00F724D6" w:rsidRDefault="00F724D6">
      <w:pPr>
        <w:pStyle w:val="ConsPlusTitle"/>
        <w:jc w:val="center"/>
        <w:outlineLvl w:val="0"/>
      </w:pPr>
      <w:r>
        <w:t>ДЕПАРТАМЕНТ СОЦИАЛЬНОЙ ЗАЩИТЫ НАСЕЛЕНИЯ</w:t>
      </w:r>
    </w:p>
    <w:p w:rsidR="00F724D6" w:rsidRDefault="00F724D6">
      <w:pPr>
        <w:pStyle w:val="ConsPlusTitle"/>
        <w:jc w:val="center"/>
      </w:pPr>
      <w:r>
        <w:t>КЕМЕРОВСКОЙ ОБЛАСТИ</w:t>
      </w:r>
    </w:p>
    <w:p w:rsidR="00F724D6" w:rsidRDefault="00F724D6">
      <w:pPr>
        <w:pStyle w:val="ConsPlusTitle"/>
        <w:jc w:val="center"/>
      </w:pPr>
    </w:p>
    <w:p w:rsidR="00F724D6" w:rsidRDefault="00F724D6">
      <w:pPr>
        <w:pStyle w:val="ConsPlusTitle"/>
        <w:jc w:val="center"/>
      </w:pPr>
      <w:r>
        <w:t>ПРИКАЗ</w:t>
      </w:r>
    </w:p>
    <w:p w:rsidR="00F724D6" w:rsidRDefault="00F724D6">
      <w:pPr>
        <w:pStyle w:val="ConsPlusTitle"/>
        <w:jc w:val="center"/>
      </w:pPr>
      <w:r>
        <w:t>от 17 сентября 2012 г. N 96</w:t>
      </w:r>
    </w:p>
    <w:p w:rsidR="00F724D6" w:rsidRDefault="00F724D6">
      <w:pPr>
        <w:pStyle w:val="ConsPlusTitle"/>
        <w:jc w:val="center"/>
      </w:pPr>
    </w:p>
    <w:p w:rsidR="00F724D6" w:rsidRDefault="00F724D6">
      <w:pPr>
        <w:pStyle w:val="ConsPlusTitle"/>
        <w:jc w:val="center"/>
      </w:pPr>
      <w:r>
        <w:t>ОБ УТВЕРЖДЕНИИ АДМИНИСТРАТИВНОГО РЕГЛАМЕНТА</w:t>
      </w:r>
    </w:p>
    <w:p w:rsidR="00F724D6" w:rsidRDefault="00F724D6">
      <w:pPr>
        <w:pStyle w:val="ConsPlusTitle"/>
        <w:jc w:val="center"/>
      </w:pPr>
      <w:r>
        <w:t>ПРЕДОСТАВЛЕНИЯ ГОСУДАРСТВЕННОЙ УСЛУГИ</w:t>
      </w:r>
    </w:p>
    <w:p w:rsidR="00F724D6" w:rsidRDefault="00F724D6">
      <w:pPr>
        <w:pStyle w:val="ConsPlusTitle"/>
        <w:jc w:val="center"/>
      </w:pPr>
      <w:r>
        <w:t>"ВЫДАЧА УДОСТОВЕРЕНИЙ МНОГОДЕТНЫМ МАТЕРЯМ"</w:t>
      </w:r>
    </w:p>
    <w:p w:rsidR="00F724D6" w:rsidRDefault="00F72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t>(в ред. приказов департамента социальной защиты населения</w:t>
            </w:r>
          </w:p>
          <w:p w:rsidR="00F724D6" w:rsidRDefault="00F724D6">
            <w:pPr>
              <w:pStyle w:val="ConsPlusNormal"/>
              <w:jc w:val="center"/>
            </w:pPr>
            <w:r>
              <w:rPr>
                <w:color w:val="392C69"/>
              </w:rPr>
              <w:t>Кемеровской области</w:t>
            </w:r>
          </w:p>
          <w:p w:rsidR="00F724D6" w:rsidRDefault="00F724D6">
            <w:pPr>
              <w:pStyle w:val="ConsPlusNormal"/>
              <w:jc w:val="center"/>
            </w:pPr>
            <w:r>
              <w:rPr>
                <w:color w:val="392C69"/>
              </w:rPr>
              <w:t xml:space="preserve">от 18.06.2013 </w:t>
            </w:r>
            <w:hyperlink r:id="rId5" w:history="1">
              <w:r>
                <w:rPr>
                  <w:color w:val="0000FF"/>
                </w:rPr>
                <w:t>N 69</w:t>
              </w:r>
            </w:hyperlink>
            <w:r>
              <w:rPr>
                <w:color w:val="392C69"/>
              </w:rPr>
              <w:t xml:space="preserve">, от 10.02.2016 </w:t>
            </w:r>
            <w:hyperlink r:id="rId6" w:history="1">
              <w:r>
                <w:rPr>
                  <w:color w:val="0000FF"/>
                </w:rPr>
                <w:t>N 20</w:t>
              </w:r>
            </w:hyperlink>
            <w:r>
              <w:rPr>
                <w:color w:val="392C69"/>
              </w:rPr>
              <w:t>)</w:t>
            </w:r>
          </w:p>
        </w:tc>
      </w:tr>
    </w:tbl>
    <w:p w:rsidR="00F724D6" w:rsidRDefault="00F724D6">
      <w:pPr>
        <w:pStyle w:val="ConsPlusNormal"/>
        <w:jc w:val="both"/>
      </w:pPr>
    </w:p>
    <w:p w:rsidR="00F724D6" w:rsidRDefault="00F724D6">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F724D6" w:rsidRDefault="00F724D6">
      <w:pPr>
        <w:pStyle w:val="ConsPlusNormal"/>
        <w:jc w:val="both"/>
      </w:pPr>
    </w:p>
    <w:p w:rsidR="00F724D6" w:rsidRDefault="00F724D6">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"Выдача удостоверений многодетным матерям".</w:t>
      </w:r>
    </w:p>
    <w:p w:rsidR="00F724D6" w:rsidRDefault="00F724D6">
      <w:pPr>
        <w:pStyle w:val="ConsPlusNormal"/>
        <w:spacing w:before="220"/>
        <w:ind w:firstLine="540"/>
        <w:jc w:val="both"/>
      </w:pPr>
      <w:bookmarkStart w:id="0" w:name="P18"/>
      <w:bookmarkEnd w:id="0"/>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F724D6" w:rsidRDefault="00F724D6">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3. Контроль за исполнением приказа оставляю за собой.</w:t>
      </w:r>
    </w:p>
    <w:p w:rsidR="00F724D6" w:rsidRDefault="00F724D6">
      <w:pPr>
        <w:pStyle w:val="ConsPlusNormal"/>
        <w:spacing w:before="220"/>
        <w:ind w:firstLine="540"/>
        <w:jc w:val="both"/>
      </w:pPr>
      <w:r>
        <w:t xml:space="preserve">4. Настоящий приказ вступает в силу по истечении 10 дней со дня официального опубликования, за исключением </w:t>
      </w:r>
      <w:hyperlink w:anchor="P18" w:history="1">
        <w:r>
          <w:rPr>
            <w:color w:val="0000FF"/>
          </w:rPr>
          <w:t>пункта 2</w:t>
        </w:r>
      </w:hyperlink>
      <w:r>
        <w:t xml:space="preserve"> настоящего приказа, вступающего в силу с момента подписания настоящего приказа.</w:t>
      </w:r>
    </w:p>
    <w:p w:rsidR="00F724D6" w:rsidRDefault="00F724D6">
      <w:pPr>
        <w:pStyle w:val="ConsPlusNormal"/>
        <w:jc w:val="both"/>
      </w:pPr>
    </w:p>
    <w:p w:rsidR="00F724D6" w:rsidRDefault="00F724D6">
      <w:pPr>
        <w:pStyle w:val="ConsPlusNormal"/>
        <w:jc w:val="right"/>
      </w:pPr>
      <w:r>
        <w:t>Начальник департамента</w:t>
      </w:r>
    </w:p>
    <w:p w:rsidR="00F724D6" w:rsidRDefault="00F724D6">
      <w:pPr>
        <w:pStyle w:val="ConsPlusNormal"/>
        <w:jc w:val="right"/>
      </w:pPr>
      <w:r>
        <w:t>Г.В.ОСТЕРДАГ</w:t>
      </w: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0"/>
      </w:pPr>
      <w:r>
        <w:t>Утвержден</w:t>
      </w:r>
    </w:p>
    <w:p w:rsidR="00F724D6" w:rsidRDefault="00F724D6">
      <w:pPr>
        <w:pStyle w:val="ConsPlusNormal"/>
        <w:jc w:val="right"/>
      </w:pPr>
      <w:r>
        <w:t>приказом департамента</w:t>
      </w:r>
    </w:p>
    <w:p w:rsidR="00F724D6" w:rsidRDefault="00F724D6">
      <w:pPr>
        <w:pStyle w:val="ConsPlusNormal"/>
        <w:jc w:val="right"/>
      </w:pPr>
      <w:r>
        <w:t>социальной защиты населения</w:t>
      </w:r>
    </w:p>
    <w:p w:rsidR="00F724D6" w:rsidRDefault="00F724D6">
      <w:pPr>
        <w:pStyle w:val="ConsPlusNormal"/>
        <w:jc w:val="right"/>
      </w:pPr>
      <w:r>
        <w:t>Кемеровской области</w:t>
      </w:r>
    </w:p>
    <w:p w:rsidR="00F724D6" w:rsidRDefault="00F724D6">
      <w:pPr>
        <w:pStyle w:val="ConsPlusNormal"/>
        <w:jc w:val="right"/>
      </w:pPr>
      <w:r>
        <w:t>от 17 сентября 2012 года N 96</w:t>
      </w:r>
    </w:p>
    <w:p w:rsidR="00F724D6" w:rsidRDefault="00F724D6">
      <w:pPr>
        <w:pStyle w:val="ConsPlusNormal"/>
        <w:jc w:val="both"/>
      </w:pPr>
    </w:p>
    <w:p w:rsidR="00F724D6" w:rsidRDefault="00F724D6">
      <w:pPr>
        <w:pStyle w:val="ConsPlusTitle"/>
        <w:jc w:val="center"/>
      </w:pPr>
      <w:bookmarkStart w:id="1" w:name="P36"/>
      <w:bookmarkEnd w:id="1"/>
      <w:r>
        <w:t>АДМИНИСТРАТИВНЫЙ РЕГЛАМЕНТ</w:t>
      </w:r>
    </w:p>
    <w:p w:rsidR="00F724D6" w:rsidRDefault="00F724D6">
      <w:pPr>
        <w:pStyle w:val="ConsPlusTitle"/>
        <w:jc w:val="center"/>
      </w:pPr>
      <w:r>
        <w:lastRenderedPageBreak/>
        <w:t>ПРЕДОСТАВЛЕНИЯ ГОСУДАРСТВЕННОЙ УСЛУГИ</w:t>
      </w:r>
    </w:p>
    <w:p w:rsidR="00F724D6" w:rsidRDefault="00F724D6">
      <w:pPr>
        <w:pStyle w:val="ConsPlusTitle"/>
        <w:jc w:val="center"/>
      </w:pPr>
      <w:r>
        <w:t>"ВЫДАЧА УДОСТОВЕРЕНИЙ МНОГОДЕТНЫМ МАТЕРЯМ"</w:t>
      </w:r>
    </w:p>
    <w:p w:rsidR="00F724D6" w:rsidRDefault="00F72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t>(в ред. приказов департамента социальной защиты населения</w:t>
            </w:r>
          </w:p>
          <w:p w:rsidR="00F724D6" w:rsidRDefault="00F724D6">
            <w:pPr>
              <w:pStyle w:val="ConsPlusNormal"/>
              <w:jc w:val="center"/>
            </w:pPr>
            <w:r>
              <w:rPr>
                <w:color w:val="392C69"/>
              </w:rPr>
              <w:t>Кемеровской области</w:t>
            </w:r>
          </w:p>
          <w:p w:rsidR="00F724D6" w:rsidRDefault="00F724D6">
            <w:pPr>
              <w:pStyle w:val="ConsPlusNormal"/>
              <w:jc w:val="center"/>
            </w:pPr>
            <w:r>
              <w:rPr>
                <w:color w:val="392C69"/>
              </w:rPr>
              <w:t xml:space="preserve">от 18.06.2013 </w:t>
            </w:r>
            <w:hyperlink r:id="rId10" w:history="1">
              <w:r>
                <w:rPr>
                  <w:color w:val="0000FF"/>
                </w:rPr>
                <w:t>N 69</w:t>
              </w:r>
            </w:hyperlink>
            <w:r>
              <w:rPr>
                <w:color w:val="392C69"/>
              </w:rPr>
              <w:t xml:space="preserve">, от 10.02.2016 </w:t>
            </w:r>
            <w:hyperlink r:id="rId11" w:history="1">
              <w:r>
                <w:rPr>
                  <w:color w:val="0000FF"/>
                </w:rPr>
                <w:t>N 20</w:t>
              </w:r>
            </w:hyperlink>
            <w:r>
              <w:rPr>
                <w:color w:val="392C69"/>
              </w:rPr>
              <w:t>)</w:t>
            </w:r>
          </w:p>
        </w:tc>
      </w:tr>
    </w:tbl>
    <w:p w:rsidR="00F724D6" w:rsidRDefault="00F724D6">
      <w:pPr>
        <w:pStyle w:val="ConsPlusNormal"/>
        <w:jc w:val="both"/>
      </w:pPr>
    </w:p>
    <w:p w:rsidR="00F724D6" w:rsidRDefault="00F724D6">
      <w:pPr>
        <w:pStyle w:val="ConsPlusNormal"/>
        <w:jc w:val="center"/>
        <w:outlineLvl w:val="1"/>
      </w:pPr>
      <w:r>
        <w:t>1. Общие положения</w:t>
      </w:r>
    </w:p>
    <w:p w:rsidR="00F724D6" w:rsidRDefault="00F724D6">
      <w:pPr>
        <w:pStyle w:val="ConsPlusNormal"/>
        <w:jc w:val="both"/>
      </w:pPr>
    </w:p>
    <w:p w:rsidR="00F724D6" w:rsidRDefault="00F724D6">
      <w:pPr>
        <w:pStyle w:val="ConsPlusNormal"/>
        <w:ind w:firstLine="540"/>
        <w:jc w:val="both"/>
      </w:pPr>
      <w:r>
        <w:t>1.1. Административный регламент предоставления государственной услуги "Выдача удостоверений многодетным матерям"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w:t>
      </w:r>
    </w:p>
    <w:p w:rsidR="00F724D6" w:rsidRDefault="00F724D6">
      <w:pPr>
        <w:pStyle w:val="ConsPlusNormal"/>
        <w:spacing w:before="220"/>
        <w:ind w:firstLine="540"/>
        <w:jc w:val="both"/>
      </w:pPr>
      <w:r>
        <w:t>1.2. Заявителями на получение государственной услуги являются следующие категории многодетных матерей:</w:t>
      </w:r>
    </w:p>
    <w:p w:rsidR="00F724D6" w:rsidRDefault="00F724D6">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многодетная мать, имеющая или имевшая не менее пяти совершеннолетних детей, которых она родила и (или) усыновила (удочерила) и воспитывала до достижения ими возраста не менее 8 лет;</w:t>
      </w:r>
    </w:p>
    <w:p w:rsidR="00F724D6" w:rsidRDefault="00F724D6">
      <w:pPr>
        <w:pStyle w:val="ConsPlusNormal"/>
        <w:spacing w:before="220"/>
        <w:ind w:firstLine="540"/>
        <w:jc w:val="both"/>
      </w:pPr>
      <w:r>
        <w:t>многодетная мать, родившая и (или) усыновившая (удочерившая) не менее пяти детей, в число которых входят совершеннолетние дети, которых она воспитывала до достижения ими возраста не менее 8 лет, и воспитываемые несовершеннолетние дети;</w:t>
      </w:r>
    </w:p>
    <w:p w:rsidR="00F724D6" w:rsidRDefault="00F724D6">
      <w:pPr>
        <w:pStyle w:val="ConsPlusNormal"/>
        <w:spacing w:before="220"/>
        <w:ind w:firstLine="540"/>
        <w:jc w:val="both"/>
      </w:pPr>
      <w:r>
        <w:t>многодетная мать, родившая и (или) усыновившая (удочерившая) и воспитывающая не менее пяти несовершеннолетних детей;</w:t>
      </w:r>
    </w:p>
    <w:p w:rsidR="00F724D6" w:rsidRDefault="00F724D6">
      <w:pPr>
        <w:pStyle w:val="ConsPlusNormal"/>
        <w:spacing w:before="220"/>
        <w:ind w:firstLine="540"/>
        <w:jc w:val="both"/>
      </w:pPr>
      <w:r>
        <w:t>представители, действующие на основании доверенности (далее - заявители).</w:t>
      </w:r>
    </w:p>
    <w:p w:rsidR="00F724D6" w:rsidRDefault="00F724D6">
      <w:pPr>
        <w:pStyle w:val="ConsPlusNormal"/>
        <w:spacing w:before="220"/>
        <w:ind w:firstLine="540"/>
        <w:jc w:val="both"/>
      </w:pPr>
      <w:r>
        <w:t>1.3. Информация о государственной услуге предоставляется:</w:t>
      </w:r>
    </w:p>
    <w:p w:rsidR="00F724D6" w:rsidRDefault="00F724D6">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специалистом уполномоченного органа, сотрудником МФЦ;</w:t>
      </w:r>
    </w:p>
    <w:p w:rsidR="00F724D6" w:rsidRDefault="00F724D6">
      <w:pPr>
        <w:pStyle w:val="ConsPlusNormal"/>
        <w:jc w:val="both"/>
      </w:pPr>
      <w:r>
        <w:t xml:space="preserve">(в ред. приказов департамента социальной защиты населения Кемеровской области от 18.06.2013 </w:t>
      </w:r>
      <w:hyperlink r:id="rId13" w:history="1">
        <w:r>
          <w:rPr>
            <w:color w:val="0000FF"/>
          </w:rPr>
          <w:t>N 69</w:t>
        </w:r>
      </w:hyperlink>
      <w:r>
        <w:t xml:space="preserve">, от 10.02.2016 </w:t>
      </w:r>
      <w:hyperlink r:id="rId14" w:history="1">
        <w:r>
          <w:rPr>
            <w:color w:val="0000FF"/>
          </w:rPr>
          <w:t>N 20</w:t>
        </w:r>
      </w:hyperlink>
      <w:r>
        <w:t>)</w:t>
      </w:r>
    </w:p>
    <w:p w:rsidR="00F724D6" w:rsidRDefault="00F724D6">
      <w:pPr>
        <w:pStyle w:val="ConsPlusNormal"/>
        <w:spacing w:before="220"/>
        <w:ind w:firstLine="540"/>
        <w:jc w:val="both"/>
      </w:pPr>
      <w:r>
        <w:t>с использованием средств телефонной связи, в том числе личное консультирование специалистом уполномоченного органа, сотрудником МФЦ;</w:t>
      </w:r>
    </w:p>
    <w:p w:rsidR="00F724D6" w:rsidRDefault="00F724D6">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w:t>
      </w:r>
      <w:r>
        <w:lastRenderedPageBreak/>
        <w:t>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F724D6" w:rsidRDefault="00F724D6">
      <w:pPr>
        <w:pStyle w:val="ConsPlusNormal"/>
        <w:jc w:val="both"/>
      </w:pPr>
      <w:r>
        <w:t xml:space="preserve">(в ред. </w:t>
      </w:r>
      <w:hyperlink r:id="rId16"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F724D6" w:rsidRDefault="00F724D6">
      <w:pPr>
        <w:pStyle w:val="ConsPlusNormal"/>
        <w:spacing w:before="220"/>
        <w:ind w:firstLine="540"/>
        <w:jc w:val="both"/>
      </w:pPr>
      <w:r>
        <w:t>путем издания печатных информационных материалов (брошюр, буклетов, листовок).</w:t>
      </w:r>
    </w:p>
    <w:p w:rsidR="00F724D6" w:rsidRDefault="00F724D6">
      <w:pPr>
        <w:pStyle w:val="ConsPlusNormal"/>
        <w:spacing w:before="220"/>
        <w:ind w:firstLine="540"/>
        <w:jc w:val="both"/>
      </w:pPr>
      <w:r>
        <w:t xml:space="preserve">1.3.1. </w:t>
      </w:r>
      <w:hyperlink w:anchor="P477" w:history="1">
        <w:r>
          <w:rPr>
            <w:color w:val="0000FF"/>
          </w:rPr>
          <w:t>Информация</w:t>
        </w:r>
      </w:hyperlink>
      <w:r>
        <w:t xml:space="preserve"> о местонахождении, адресах официальных Интернет-сайтов, контактных телефонах, графиках приема заявителей, а также адресах электронной почты департамента социальной защиты населения Кемеровской области (далее - департамент) и уполномоченных органов приводятся в приложении N 1 к настоящему административному регламенту.</w:t>
      </w:r>
    </w:p>
    <w:p w:rsidR="00F724D6" w:rsidRDefault="00F724D6">
      <w:pPr>
        <w:pStyle w:val="ConsPlusNormal"/>
        <w:jc w:val="both"/>
      </w:pPr>
      <w:r>
        <w:t xml:space="preserve">(пп. 1.3.1 в ред. </w:t>
      </w:r>
      <w:hyperlink r:id="rId17"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F724D6" w:rsidRDefault="00F724D6">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724D6" w:rsidRDefault="00F724D6">
      <w:pPr>
        <w:pStyle w:val="ConsPlusNormal"/>
        <w:spacing w:before="220"/>
        <w:ind w:firstLine="540"/>
        <w:jc w:val="both"/>
      </w:pPr>
      <w:r>
        <w:t>текст административного регламента с приложениями;</w:t>
      </w:r>
    </w:p>
    <w:p w:rsidR="00F724D6" w:rsidRDefault="00F724D6">
      <w:pPr>
        <w:pStyle w:val="ConsPlusNormal"/>
        <w:spacing w:before="220"/>
        <w:ind w:firstLine="540"/>
        <w:jc w:val="both"/>
      </w:pPr>
      <w:hyperlink w:anchor="P1064"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F724D6" w:rsidRDefault="00F724D6">
      <w:pPr>
        <w:pStyle w:val="ConsPlusNormal"/>
        <w:spacing w:before="220"/>
        <w:ind w:firstLine="540"/>
        <w:jc w:val="both"/>
      </w:pPr>
      <w:r>
        <w:t>перечень документов, необходимых для предоставления государственной услуги;</w:t>
      </w:r>
    </w:p>
    <w:p w:rsidR="00F724D6" w:rsidRDefault="00F724D6">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F724D6" w:rsidRDefault="00F724D6">
      <w:pPr>
        <w:pStyle w:val="ConsPlusNormal"/>
        <w:spacing w:before="220"/>
        <w:ind w:firstLine="540"/>
        <w:jc w:val="both"/>
      </w:pPr>
      <w:r>
        <w:t xml:space="preserve">форма </w:t>
      </w:r>
      <w:hyperlink w:anchor="P1113" w:history="1">
        <w:r>
          <w:rPr>
            <w:color w:val="0000FF"/>
          </w:rPr>
          <w:t>заявления</w:t>
        </w:r>
      </w:hyperlink>
      <w:r>
        <w:t xml:space="preserve"> (приложение N 3 к настоящему административному регламенту), образец его заполнения;</w:t>
      </w:r>
    </w:p>
    <w:p w:rsidR="00F724D6" w:rsidRDefault="00F724D6">
      <w:pPr>
        <w:pStyle w:val="ConsPlusNormal"/>
        <w:spacing w:before="220"/>
        <w:ind w:firstLine="540"/>
        <w:jc w:val="both"/>
      </w:pPr>
      <w:r>
        <w:t>основания для отказа в предоставлении государственной услуги;</w:t>
      </w:r>
    </w:p>
    <w:p w:rsidR="00F724D6" w:rsidRDefault="00F724D6">
      <w:pPr>
        <w:pStyle w:val="ConsPlusNormal"/>
        <w:spacing w:before="220"/>
        <w:ind w:firstLine="540"/>
        <w:jc w:val="both"/>
      </w:pPr>
      <w:r>
        <w:t>данные о месте расположения, графике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F724D6" w:rsidRDefault="00F724D6">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абзац исключен. - </w:t>
      </w:r>
      <w:hyperlink r:id="rId20" w:history="1">
        <w:r>
          <w:rPr>
            <w:color w:val="0000FF"/>
          </w:rPr>
          <w:t>Приказ</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724D6" w:rsidRDefault="00F724D6">
      <w:pPr>
        <w:pStyle w:val="ConsPlusNormal"/>
        <w:spacing w:before="220"/>
        <w:ind w:firstLine="540"/>
        <w:jc w:val="both"/>
      </w:pPr>
      <w:r>
        <w:lastRenderedPageBreak/>
        <w:t>порядок информирования о ходе предоставления государственной услуги;</w:t>
      </w:r>
    </w:p>
    <w:p w:rsidR="00F724D6" w:rsidRDefault="00F724D6">
      <w:pPr>
        <w:pStyle w:val="ConsPlusNormal"/>
        <w:spacing w:before="220"/>
        <w:ind w:firstLine="540"/>
        <w:jc w:val="both"/>
      </w:pPr>
      <w:r>
        <w:t xml:space="preserve">абзац исключен. - </w:t>
      </w:r>
      <w:hyperlink r:id="rId21" w:history="1">
        <w:r>
          <w:rPr>
            <w:color w:val="0000FF"/>
          </w:rPr>
          <w:t>Приказ</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F724D6" w:rsidRDefault="00F724D6">
      <w:pPr>
        <w:pStyle w:val="ConsPlusNormal"/>
        <w:spacing w:before="220"/>
        <w:ind w:firstLine="540"/>
        <w:jc w:val="both"/>
      </w:pPr>
      <w:r>
        <w:t>1.3.3. Использование средств телефонной связи, в том числе личное консультирование специалистом уполномоченного органа.</w:t>
      </w:r>
    </w:p>
    <w:p w:rsidR="00F724D6" w:rsidRDefault="00F724D6">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уполномоченного органа,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F724D6" w:rsidRDefault="00F724D6">
      <w:pPr>
        <w:pStyle w:val="ConsPlusNormal"/>
        <w:jc w:val="both"/>
      </w:pPr>
      <w:r>
        <w:t xml:space="preserve">(в ред. </w:t>
      </w:r>
      <w:hyperlink r:id="rId23"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В случае, если специалист уполномоченного органа, принявший звонок, не компетентен в поставленном вопросе, телефонный звонок переадресовывается другому должностному лицу (производится не более одной переадресации звонка), или же заявителю сообщается телефонный номер, по которому можно получить необходимую информацию. При невозможности специалиста уполномоченного органа ответить на вопрос заявителя немедленно, заявителю по телефону в течение двух дней сообщают результат рассмотрения вопроса.</w:t>
      </w:r>
    </w:p>
    <w:p w:rsidR="00F724D6" w:rsidRDefault="00F724D6">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1.3.4. Информирование о ходе предоставления государственной услуги осуществляется специалистами уполномоченного органа при личном контакте с заявителями, а также с использованием почтовой, телефонной связи, электронной почты и Портала.</w:t>
      </w:r>
    </w:p>
    <w:p w:rsidR="00F724D6" w:rsidRDefault="00F724D6">
      <w:pPr>
        <w:pStyle w:val="ConsPlusNormal"/>
        <w:jc w:val="both"/>
      </w:pPr>
      <w:r>
        <w:t xml:space="preserve">(в ред. </w:t>
      </w:r>
      <w:hyperlink r:id="rId25"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Заявители, представившие в уполномоченные органы, МФЦ заявление и документы для предоставления государственной услуги, в обязательном порядке информируются специалистами уполномоченного органа, сотрудниками МФЦ:</w:t>
      </w:r>
    </w:p>
    <w:p w:rsidR="00F724D6" w:rsidRDefault="00F724D6">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о порядке и сроках предоставления государственной услуги;</w:t>
      </w:r>
    </w:p>
    <w:p w:rsidR="00F724D6" w:rsidRDefault="00F724D6">
      <w:pPr>
        <w:pStyle w:val="ConsPlusNormal"/>
        <w:spacing w:before="220"/>
        <w:ind w:firstLine="540"/>
        <w:jc w:val="both"/>
      </w:pPr>
      <w:r>
        <w:t>об условиях отказа в предоставлении государственной услуги.</w:t>
      </w:r>
    </w:p>
    <w:p w:rsidR="00F724D6" w:rsidRDefault="00F724D6">
      <w:pPr>
        <w:pStyle w:val="ConsPlusNormal"/>
        <w:spacing w:before="220"/>
        <w:ind w:firstLine="540"/>
        <w:jc w:val="both"/>
      </w:pPr>
      <w:r>
        <w:t>1.3.5. В любое время с момента приема заявления и документов для предоставления государственной услуги заявитель имеет право на получение любых интересующих его сведений об услуге при помощи телефона, информационно-телекоммуникационной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F724D6" w:rsidRDefault="00F724D6">
      <w:pPr>
        <w:pStyle w:val="ConsPlusNormal"/>
        <w:jc w:val="both"/>
      </w:pPr>
      <w:r>
        <w:t xml:space="preserve">(пп. 1.3.5 в ред. </w:t>
      </w:r>
      <w:hyperlink r:id="rId27"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1.3.6. График работы департамента и уполномоченных органов:</w:t>
      </w:r>
    </w:p>
    <w:p w:rsidR="00F724D6" w:rsidRDefault="00F724D6">
      <w:pPr>
        <w:pStyle w:val="ConsPlusNormal"/>
        <w:spacing w:before="220"/>
        <w:ind w:firstLine="540"/>
        <w:jc w:val="both"/>
      </w:pPr>
      <w:r>
        <w:lastRenderedPageBreak/>
        <w:t>рабочие дни: понедельник, вторник, среда, четверг, пятница;</w:t>
      </w:r>
    </w:p>
    <w:p w:rsidR="00F724D6" w:rsidRDefault="00F724D6">
      <w:pPr>
        <w:pStyle w:val="ConsPlusNormal"/>
        <w:spacing w:before="220"/>
        <w:ind w:firstLine="540"/>
        <w:jc w:val="both"/>
      </w:pPr>
      <w:r>
        <w:t>выходные дни: суббота, воскресенье.</w:t>
      </w:r>
    </w:p>
    <w:p w:rsidR="00F724D6" w:rsidRDefault="00F724D6">
      <w:pPr>
        <w:pStyle w:val="ConsPlusNormal"/>
        <w:jc w:val="both"/>
      </w:pPr>
      <w:r>
        <w:t xml:space="preserve">(пп. 1.3.6 в ред. </w:t>
      </w:r>
      <w:hyperlink r:id="rId28"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1.3.6.1 - 1.3.7. Исключены. - </w:t>
      </w:r>
      <w:hyperlink r:id="rId29" w:history="1">
        <w:r>
          <w:rPr>
            <w:color w:val="0000FF"/>
          </w:rPr>
          <w:t>Приказ</w:t>
        </w:r>
      </w:hyperlink>
      <w:r>
        <w:t xml:space="preserve"> департамента социальной защиты населения Кемеровской области от 10.02.2016 N 20.</w:t>
      </w:r>
    </w:p>
    <w:p w:rsidR="00F724D6" w:rsidRDefault="00F724D6">
      <w:pPr>
        <w:pStyle w:val="ConsPlusNormal"/>
        <w:jc w:val="both"/>
      </w:pPr>
    </w:p>
    <w:p w:rsidR="00F724D6" w:rsidRDefault="00F724D6">
      <w:pPr>
        <w:pStyle w:val="ConsPlusNormal"/>
        <w:jc w:val="center"/>
        <w:outlineLvl w:val="1"/>
      </w:pPr>
      <w:r>
        <w:t>2. Стандарт предоставления государственной услуги</w:t>
      </w:r>
    </w:p>
    <w:p w:rsidR="00F724D6" w:rsidRDefault="00F724D6">
      <w:pPr>
        <w:pStyle w:val="ConsPlusNormal"/>
        <w:jc w:val="both"/>
      </w:pPr>
    </w:p>
    <w:p w:rsidR="00F724D6" w:rsidRDefault="00F724D6">
      <w:pPr>
        <w:pStyle w:val="ConsPlusNormal"/>
        <w:ind w:firstLine="540"/>
        <w:jc w:val="both"/>
      </w:pPr>
      <w:r>
        <w:t>2.1. Наименование государственной услуги: "Выдача удостоверений многодетным матерям".</w:t>
      </w:r>
    </w:p>
    <w:p w:rsidR="00F724D6" w:rsidRDefault="00F724D6">
      <w:pPr>
        <w:pStyle w:val="ConsPlusNormal"/>
        <w:spacing w:before="220"/>
        <w:ind w:firstLine="540"/>
        <w:jc w:val="both"/>
      </w:pPr>
      <w:r>
        <w:t xml:space="preserve">2.2. Государственная услуга предоставляется уполномоченными органами, указанными в </w:t>
      </w:r>
      <w:hyperlink w:anchor="P477" w:history="1">
        <w:r>
          <w:rPr>
            <w:color w:val="0000FF"/>
          </w:rPr>
          <w:t>приложении N 1</w:t>
        </w:r>
      </w:hyperlink>
      <w:r>
        <w:t xml:space="preserve"> к настоящему административному регламенту.</w:t>
      </w:r>
    </w:p>
    <w:p w:rsidR="00F724D6" w:rsidRDefault="00F724D6">
      <w:pPr>
        <w:pStyle w:val="ConsPlusNormal"/>
        <w:spacing w:before="220"/>
        <w:ind w:firstLine="540"/>
        <w:jc w:val="both"/>
      </w:pPr>
      <w:r>
        <w:t xml:space="preserve">МФЦ по месту жительства заявителей участвуют в предоставлении государственной услуги в форме приема заявлений и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 и направлении межведомственного запроса в порядке, предусмотренном в </w:t>
      </w:r>
      <w:hyperlink w:anchor="P284" w:history="1">
        <w:r>
          <w:rPr>
            <w:color w:val="0000FF"/>
          </w:rPr>
          <w:t>подразделе 3.2</w:t>
        </w:r>
      </w:hyperlink>
      <w:r>
        <w:t xml:space="preserve"> настоящего административного регламента.</w:t>
      </w:r>
    </w:p>
    <w:p w:rsidR="00F724D6" w:rsidRDefault="00F724D6">
      <w:pPr>
        <w:pStyle w:val="ConsPlusNormal"/>
        <w:jc w:val="both"/>
      </w:pPr>
      <w:r>
        <w:t xml:space="preserve">(в ред. </w:t>
      </w:r>
      <w:hyperlink r:id="rId30"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Заявитель вправе получить государственную услугу с использованием Портала, путем заполнения специальной интерактивной формы, которая соответствует требованиям Федерального </w:t>
      </w:r>
      <w:hyperlink r:id="rId31" w:history="1">
        <w:r>
          <w:rPr>
            <w:color w:val="0000FF"/>
          </w:rPr>
          <w:t>закона</w:t>
        </w:r>
      </w:hyperlink>
      <w:r>
        <w:t xml:space="preserve"> от 27.07.2010 N 210-ФЗ "Об организации предоставления государственных и муниципальных услуг" и нормативным требованиям администратора Портала, а также обеспечивает идентификацию заявителя.</w:t>
      </w:r>
    </w:p>
    <w:p w:rsidR="00F724D6" w:rsidRDefault="00F724D6">
      <w:pPr>
        <w:pStyle w:val="ConsPlusNormal"/>
        <w:jc w:val="both"/>
      </w:pPr>
      <w:r>
        <w:t xml:space="preserve">(в ред. </w:t>
      </w:r>
      <w:hyperlink r:id="rId32"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Направление заявления и документов в электронном виде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F724D6" w:rsidRDefault="00F724D6">
      <w:pPr>
        <w:pStyle w:val="ConsPlusNormal"/>
        <w:jc w:val="both"/>
      </w:pPr>
      <w:r>
        <w:t xml:space="preserve">(в ред. </w:t>
      </w:r>
      <w:hyperlink r:id="rId33"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F724D6" w:rsidRDefault="00F724D6">
      <w:pPr>
        <w:pStyle w:val="ConsPlusNormal"/>
        <w:jc w:val="both"/>
      </w:pPr>
      <w:r>
        <w:t xml:space="preserve">(в ред. </w:t>
      </w:r>
      <w:hyperlink r:id="rId34"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При предоставлении государственной услуги осуществляется взаимодействие с территориальными органами Пенсионного фонда Российской Федерации в городах и районах Кемеровской области (далее - территориальные органы ПФР) в форме выдачи справки о назначении (получении) трудовой пенсии по старости в соответствии с Федеральным </w:t>
      </w:r>
      <w:hyperlink r:id="rId35" w:history="1">
        <w:r>
          <w:rPr>
            <w:color w:val="0000FF"/>
          </w:rPr>
          <w:t>законом</w:t>
        </w:r>
      </w:hyperlink>
      <w:r>
        <w:t xml:space="preserve"> "О трудовых пенсиях в Российской Федерации" или о назначении (получении) страховой пенсии по старости в соответствии с Федеральным </w:t>
      </w:r>
      <w:hyperlink r:id="rId36" w:history="1">
        <w:r>
          <w:rPr>
            <w:color w:val="0000FF"/>
          </w:rPr>
          <w:t>законом</w:t>
        </w:r>
      </w:hyperlink>
      <w:r>
        <w:t xml:space="preserve"> "О страховых пенсиях" заявителю, родившему 5 и более детей и воспитавшему их до достижения ими возраста 8 лет (далее - справка о назначении (получении) трудовой пенсии или страховой пенсии).</w:t>
      </w:r>
    </w:p>
    <w:p w:rsidR="00F724D6" w:rsidRDefault="00F724D6">
      <w:pPr>
        <w:pStyle w:val="ConsPlusNormal"/>
        <w:jc w:val="both"/>
      </w:pPr>
      <w:r>
        <w:t xml:space="preserve">(абзац введен </w:t>
      </w:r>
      <w:hyperlink r:id="rId37" w:history="1">
        <w:r>
          <w:rPr>
            <w:color w:val="0000FF"/>
          </w:rPr>
          <w:t>приказом</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lastRenderedPageBreak/>
        <w:t>2.2.1. 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F724D6" w:rsidRDefault="00F724D6">
      <w:pPr>
        <w:pStyle w:val="ConsPlusNormal"/>
        <w:spacing w:before="220"/>
        <w:ind w:firstLine="540"/>
        <w:jc w:val="both"/>
      </w:pPr>
      <w:r>
        <w:t>2.3. Результатом предоставления государственной услуги является:</w:t>
      </w:r>
    </w:p>
    <w:p w:rsidR="00F724D6" w:rsidRDefault="00F724D6">
      <w:pPr>
        <w:pStyle w:val="ConsPlusNormal"/>
        <w:spacing w:before="220"/>
        <w:ind w:firstLine="540"/>
        <w:jc w:val="both"/>
      </w:pPr>
      <w:r>
        <w:t>выдача удостоверения многодетной матери;</w:t>
      </w:r>
    </w:p>
    <w:p w:rsidR="00F724D6" w:rsidRDefault="00F724D6">
      <w:pPr>
        <w:pStyle w:val="ConsPlusNormal"/>
        <w:spacing w:before="220"/>
        <w:ind w:firstLine="540"/>
        <w:jc w:val="both"/>
      </w:pPr>
      <w:r>
        <w:t>отказ в выдаче удостоверения многодетной матери.</w:t>
      </w:r>
    </w:p>
    <w:p w:rsidR="00F724D6" w:rsidRDefault="00F724D6">
      <w:pPr>
        <w:pStyle w:val="ConsPlusNormal"/>
        <w:jc w:val="both"/>
      </w:pPr>
      <w:r>
        <w:t xml:space="preserve">(п. 2.3 в ред. </w:t>
      </w:r>
      <w:hyperlink r:id="rId38" w:history="1">
        <w:r>
          <w:rPr>
            <w:color w:val="0000FF"/>
          </w:rPr>
          <w:t>приказа</w:t>
        </w:r>
      </w:hyperlink>
      <w:r>
        <w:t xml:space="preserve"> департамента социальной защиты населения Кемеровской области от 18.06.2013 N 69)</w:t>
      </w:r>
    </w:p>
    <w:p w:rsidR="00F724D6" w:rsidRDefault="00F724D6">
      <w:pPr>
        <w:pStyle w:val="ConsPlusNormal"/>
        <w:spacing w:before="220"/>
        <w:ind w:firstLine="540"/>
        <w:jc w:val="both"/>
      </w:pPr>
      <w:r>
        <w:t>2.4. Срок предоставления государственной услуги не может превышать 10 рабочих дней со дня принятия от заявителя заявления и всех необходимых документов.</w:t>
      </w:r>
    </w:p>
    <w:p w:rsidR="00F724D6" w:rsidRDefault="00F724D6">
      <w:pPr>
        <w:pStyle w:val="ConsPlusNormal"/>
        <w:spacing w:before="220"/>
        <w:ind w:firstLine="540"/>
        <w:jc w:val="both"/>
      </w:pPr>
      <w:r>
        <w:t>2.4.1. Срок приостановления предоставления государственной услуги законодательством не предусмотрен.</w:t>
      </w:r>
    </w:p>
    <w:p w:rsidR="00F724D6" w:rsidRDefault="00F724D6">
      <w:pPr>
        <w:pStyle w:val="ConsPlusNormal"/>
        <w:spacing w:before="220"/>
        <w:ind w:firstLine="540"/>
        <w:jc w:val="both"/>
      </w:pPr>
      <w:r>
        <w:t>2.4.2 Направление извещения об отказе в предоставлении государственной услуги с указанием причин отказа, порядка обжалования вынесенного решения осуществляется не позднее чем через 5 рабочих дней со дня вынесения соответствующего решения с возвратом подлинных документов.</w:t>
      </w:r>
    </w:p>
    <w:p w:rsidR="00F724D6" w:rsidRDefault="00F724D6">
      <w:pPr>
        <w:pStyle w:val="ConsPlusNormal"/>
        <w:jc w:val="both"/>
      </w:pPr>
      <w:r>
        <w:t xml:space="preserve">(п. 2.4 в ред. </w:t>
      </w:r>
      <w:hyperlink r:id="rId39"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2.5. Предоставление государственной услуги осуществляется в соответствии с:</w:t>
      </w:r>
    </w:p>
    <w:p w:rsidR="00F724D6" w:rsidRDefault="00F724D6">
      <w:pPr>
        <w:pStyle w:val="ConsPlusNormal"/>
        <w:spacing w:before="220"/>
        <w:ind w:firstLine="540"/>
        <w:jc w:val="both"/>
      </w:pPr>
      <w:hyperlink r:id="rId40" w:history="1">
        <w:r>
          <w:rPr>
            <w:color w:val="0000FF"/>
          </w:rPr>
          <w:t>Конституцией</w:t>
        </w:r>
      </w:hyperlink>
      <w:r>
        <w:t xml:space="preserve"> Российской Федерации ("Российская газета", 25.12.93, N 237);</w:t>
      </w:r>
    </w:p>
    <w:p w:rsidR="00F724D6" w:rsidRDefault="00F724D6">
      <w:pPr>
        <w:pStyle w:val="ConsPlusNormal"/>
        <w:jc w:val="both"/>
      </w:pPr>
      <w:r>
        <w:t xml:space="preserve">(в ред. </w:t>
      </w:r>
      <w:hyperlink r:id="rId41"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Федеральным </w:t>
      </w:r>
      <w:hyperlink r:id="rId42"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F724D6" w:rsidRDefault="00F724D6">
      <w:pPr>
        <w:pStyle w:val="ConsPlusNormal"/>
        <w:spacing w:before="220"/>
        <w:ind w:firstLine="540"/>
        <w:jc w:val="both"/>
      </w:pPr>
      <w:hyperlink r:id="rId43"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F724D6" w:rsidRDefault="00F724D6">
      <w:pPr>
        <w:pStyle w:val="ConsPlusNormal"/>
        <w:spacing w:before="220"/>
        <w:ind w:firstLine="540"/>
        <w:jc w:val="both"/>
      </w:pPr>
      <w:hyperlink r:id="rId44" w:history="1">
        <w:r>
          <w:rPr>
            <w:color w:val="0000FF"/>
          </w:rPr>
          <w:t>Законом</w:t>
        </w:r>
      </w:hyperlink>
      <w:r>
        <w:t xml:space="preserve"> Кемеровской области от 08.04.2008 N 14-ОЗ "О мерах социальной поддержки отдельных категорий многодетных матерей" (Кузбасс, 11.04.2008, N 64, приложение "Официально");</w:t>
      </w:r>
    </w:p>
    <w:p w:rsidR="00F724D6" w:rsidRDefault="00F724D6">
      <w:pPr>
        <w:pStyle w:val="ConsPlusNormal"/>
        <w:spacing w:before="220"/>
        <w:ind w:firstLine="540"/>
        <w:jc w:val="both"/>
      </w:pPr>
      <w:hyperlink r:id="rId45" w:history="1">
        <w:r>
          <w:rPr>
            <w:color w:val="0000FF"/>
          </w:rPr>
          <w:t>постановлением</w:t>
        </w:r>
      </w:hyperlink>
      <w:r>
        <w:t xml:space="preserve"> Коллегии Администрации Кемеровской области от 12.05.2008 N 184 "Об утверждении Порядка предоставления мер социальной поддержки, а также возмещения расходов на предоставление мер социальной поддержки, установленных Законом Кемеровской области "О мерах социальной поддержки отдельных категорий многодетных матерей" (Кузбасс, 21.05.2008, N 87);</w:t>
      </w:r>
    </w:p>
    <w:p w:rsidR="00F724D6" w:rsidRDefault="00F724D6">
      <w:pPr>
        <w:pStyle w:val="ConsPlusNormal"/>
        <w:spacing w:before="220"/>
        <w:ind w:firstLine="540"/>
        <w:jc w:val="both"/>
      </w:pPr>
      <w:hyperlink r:id="rId46"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F724D6" w:rsidRDefault="00F724D6">
      <w:pPr>
        <w:pStyle w:val="ConsPlusNormal"/>
        <w:spacing w:before="220"/>
        <w:ind w:firstLine="540"/>
        <w:jc w:val="both"/>
      </w:pPr>
      <w:hyperlink r:id="rId47"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F724D6" w:rsidRDefault="00F724D6">
      <w:pPr>
        <w:pStyle w:val="ConsPlusNormal"/>
        <w:jc w:val="both"/>
      </w:pPr>
      <w:r>
        <w:t xml:space="preserve">(п. 2.5 в ред. </w:t>
      </w:r>
      <w:hyperlink r:id="rId48" w:history="1">
        <w:r>
          <w:rPr>
            <w:color w:val="0000FF"/>
          </w:rPr>
          <w:t>приказа</w:t>
        </w:r>
      </w:hyperlink>
      <w:r>
        <w:t xml:space="preserve"> департамента социальной защиты населения Кемеровской области от 18.06.2013 N 69)</w:t>
      </w:r>
    </w:p>
    <w:p w:rsidR="00F724D6" w:rsidRDefault="00F724D6">
      <w:pPr>
        <w:pStyle w:val="ConsPlusNormal"/>
        <w:spacing w:before="220"/>
        <w:ind w:firstLine="540"/>
        <w:jc w:val="both"/>
      </w:pPr>
      <w:bookmarkStart w:id="2" w:name="P133"/>
      <w:bookmarkEnd w:id="2"/>
      <w:r>
        <w:t>2.6. Для получения государственной услуги заявитель представляет в уполномоченный орган, МФЦ:</w:t>
      </w:r>
    </w:p>
    <w:p w:rsidR="00F724D6" w:rsidRDefault="00F724D6">
      <w:pPr>
        <w:pStyle w:val="ConsPlusNormal"/>
        <w:spacing w:before="220"/>
        <w:ind w:firstLine="540"/>
        <w:jc w:val="both"/>
      </w:pPr>
      <w:r>
        <w:t>заявление о предоставлении государственной услуги;</w:t>
      </w:r>
    </w:p>
    <w:p w:rsidR="00F724D6" w:rsidRDefault="00F724D6">
      <w:pPr>
        <w:pStyle w:val="ConsPlusNormal"/>
        <w:spacing w:before="220"/>
        <w:ind w:firstLine="540"/>
        <w:jc w:val="both"/>
      </w:pPr>
      <w:r>
        <w:t>копию документа, удостоверяющего личность, место жительства (при обращении представителя заявителя - копию документа, удостоверяющего личность и полномочия представителя заявителя);</w:t>
      </w:r>
    </w:p>
    <w:p w:rsidR="00F724D6" w:rsidRDefault="00F724D6">
      <w:pPr>
        <w:pStyle w:val="ConsPlusNormal"/>
        <w:spacing w:before="220"/>
        <w:ind w:firstLine="540"/>
        <w:jc w:val="both"/>
      </w:pPr>
      <w:r>
        <w:t>копии свидетельств о рождении детей (справки о рождении ребенка (детей), выданные органами записи актов гражданского состояния (консульскими учреждениями Российской Федерации за пределами территории Российской Федерации - при рождении ребенка (детей)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F724D6" w:rsidRDefault="00F724D6">
      <w:pPr>
        <w:pStyle w:val="ConsPlusNormal"/>
        <w:spacing w:before="220"/>
        <w:ind w:firstLine="540"/>
        <w:jc w:val="both"/>
      </w:pPr>
      <w:r>
        <w:t xml:space="preserve">копию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9" w:history="1">
        <w:r>
          <w:rPr>
            <w:color w:val="0000FF"/>
          </w:rPr>
          <w:t>Конвенции</w:t>
        </w:r>
      </w:hyperlink>
      <w:r>
        <w:t>, отменяющей требование легализации иностранных официальных документов, заключенной в Гааге 05.10.61;</w:t>
      </w:r>
    </w:p>
    <w:p w:rsidR="00F724D6" w:rsidRDefault="00F724D6">
      <w:pPr>
        <w:pStyle w:val="ConsPlusNormal"/>
        <w:spacing w:before="220"/>
        <w:ind w:firstLine="540"/>
        <w:jc w:val="both"/>
      </w:pPr>
      <w:r>
        <w:t xml:space="preserve">копию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пункте </w:t>
      </w:r>
      <w:hyperlink r:id="rId50" w:history="1">
        <w:r>
          <w:rPr>
            <w:color w:val="0000FF"/>
          </w:rPr>
          <w:t>Конвенции</w:t>
        </w:r>
      </w:hyperlink>
      <w:r>
        <w:t>;</w:t>
      </w:r>
    </w:p>
    <w:p w:rsidR="00F724D6" w:rsidRDefault="00F724D6">
      <w:pPr>
        <w:pStyle w:val="ConsPlusNormal"/>
        <w:spacing w:before="220"/>
        <w:ind w:firstLine="540"/>
        <w:jc w:val="both"/>
      </w:pPr>
      <w:r>
        <w:t xml:space="preserve">копию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при рождении ребенка на территории иностранного государства, являющегося участником </w:t>
      </w:r>
      <w:hyperlink r:id="rId51"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22.01.93.</w:t>
      </w:r>
    </w:p>
    <w:p w:rsidR="00F724D6" w:rsidRDefault="00F724D6">
      <w:pPr>
        <w:pStyle w:val="ConsPlusNormal"/>
        <w:spacing w:before="220"/>
        <w:ind w:firstLine="540"/>
        <w:jc w:val="both"/>
      </w:pPr>
      <w:r>
        <w:t>копии документов, удостоверяющих смену фамилии заявителя, при наличии разных фамилий в свидетельствах о рождении детей.</w:t>
      </w:r>
    </w:p>
    <w:p w:rsidR="00F724D6" w:rsidRDefault="00F724D6">
      <w:pPr>
        <w:pStyle w:val="ConsPlusNormal"/>
        <w:jc w:val="both"/>
      </w:pPr>
      <w:r>
        <w:t xml:space="preserve">(п. 2.6 в ред. </w:t>
      </w:r>
      <w:hyperlink r:id="rId52"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2.6.1. Помимо документов, указанных в </w:t>
      </w:r>
      <w:hyperlink w:anchor="P133" w:history="1">
        <w:r>
          <w:rPr>
            <w:color w:val="0000FF"/>
          </w:rPr>
          <w:t>пункте 2.6</w:t>
        </w:r>
      </w:hyperlink>
      <w:r>
        <w:t xml:space="preserve"> настоящего административного регламента:</w:t>
      </w:r>
    </w:p>
    <w:p w:rsidR="00F724D6" w:rsidRDefault="00F724D6">
      <w:pPr>
        <w:pStyle w:val="ConsPlusNormal"/>
        <w:spacing w:before="220"/>
        <w:ind w:firstLine="540"/>
        <w:jc w:val="both"/>
      </w:pPr>
      <w:r>
        <w:t>Для определения права на получение удостоверения заявитель, имеющий или имевший не менее 5 совершеннолетних детей, которых он родил и (или) усыновил (удочерил) и воспитывал до достижения ими возраста не менее 8 лет, представляет один из следующих документов:</w:t>
      </w:r>
    </w:p>
    <w:p w:rsidR="00F724D6" w:rsidRDefault="00F724D6">
      <w:pPr>
        <w:pStyle w:val="ConsPlusNormal"/>
        <w:spacing w:before="220"/>
        <w:ind w:firstLine="540"/>
        <w:jc w:val="both"/>
      </w:pPr>
      <w:r>
        <w:t>справка о назначении (получении) трудовой пенсии или страховой пенсии;</w:t>
      </w:r>
    </w:p>
    <w:p w:rsidR="00F724D6" w:rsidRDefault="00F724D6">
      <w:pPr>
        <w:pStyle w:val="ConsPlusNormal"/>
        <w:spacing w:before="220"/>
        <w:ind w:firstLine="540"/>
        <w:jc w:val="both"/>
      </w:pPr>
      <w:r>
        <w:lastRenderedPageBreak/>
        <w:t>документ, содержащий сведения о лицах, зарегистрированных совместно с заявителем по его месту жительства, либо иной документ, подтверждающий факт воспитания заявителем детей от рождения (усыновления) до достижения ими возраста 8 лет;</w:t>
      </w:r>
    </w:p>
    <w:p w:rsidR="00F724D6" w:rsidRDefault="00F724D6">
      <w:pPr>
        <w:pStyle w:val="ConsPlusNormal"/>
        <w:spacing w:before="220"/>
        <w:ind w:firstLine="540"/>
        <w:jc w:val="both"/>
      </w:pPr>
      <w:r>
        <w:t>копию решения суда об установлении факта воспитания заявителем детей от рождения (усыновления) до достижения ими возраста 8 лет.</w:t>
      </w:r>
    </w:p>
    <w:p w:rsidR="00F724D6" w:rsidRDefault="00F724D6">
      <w:pPr>
        <w:pStyle w:val="ConsPlusNormal"/>
        <w:spacing w:before="220"/>
        <w:ind w:firstLine="540"/>
        <w:jc w:val="both"/>
      </w:pPr>
      <w:r>
        <w:t>Для определения права на получение удостоверения заявитель, родивший и (или) усыновивший (удочеривший) не менее 5 детей, в число которых входят совершеннолетние дети, которых он воспитывал до достижения ими возраста не менее 8 лет, и воспитываемые несовершеннолетние дети, представляет документ, содержащий сведения о лицах, зарегистрированных совместно с заявителем по его месту жительства, выданный не ранее 1 месяца, предшествующего дате обращения в уполномоченный орган (предоставляется обязательно для подтверждения места жительства несовершеннолетних детей).</w:t>
      </w:r>
    </w:p>
    <w:p w:rsidR="00F724D6" w:rsidRDefault="00F724D6">
      <w:pPr>
        <w:pStyle w:val="ConsPlusNormal"/>
        <w:spacing w:before="220"/>
        <w:ind w:firstLine="540"/>
        <w:jc w:val="both"/>
      </w:pPr>
      <w:r>
        <w:t>В случае если указанный документ не подтверждает факт воспитания заявителем совершеннолетних детей, дополнительно к указанному документу представляется один из следующих документов:</w:t>
      </w:r>
    </w:p>
    <w:p w:rsidR="00F724D6" w:rsidRDefault="00F724D6">
      <w:pPr>
        <w:pStyle w:val="ConsPlusNormal"/>
        <w:spacing w:before="220"/>
        <w:ind w:firstLine="540"/>
        <w:jc w:val="both"/>
      </w:pPr>
      <w:r>
        <w:t>копию решения суда об установлении факта воспитания заявителем совершеннолетних детей от рождения (усыновления) до достижения ими возраста 8 лет;</w:t>
      </w:r>
    </w:p>
    <w:p w:rsidR="00F724D6" w:rsidRDefault="00F724D6">
      <w:pPr>
        <w:pStyle w:val="ConsPlusNormal"/>
        <w:spacing w:before="220"/>
        <w:ind w:firstLine="540"/>
        <w:jc w:val="both"/>
      </w:pPr>
      <w:r>
        <w:t>справка о назначении (получении) трудовой пенсии или страховой пенсии;</w:t>
      </w:r>
    </w:p>
    <w:p w:rsidR="00F724D6" w:rsidRDefault="00F724D6">
      <w:pPr>
        <w:pStyle w:val="ConsPlusNormal"/>
        <w:spacing w:before="220"/>
        <w:ind w:firstLine="540"/>
        <w:jc w:val="both"/>
      </w:pPr>
      <w:r>
        <w:t>иной документ, подтверждающий факт воспитания заявителем совершеннолетних детей от рождения (усыновления) до достижения ими возраста 8 лет.</w:t>
      </w:r>
    </w:p>
    <w:p w:rsidR="00F724D6" w:rsidRDefault="00F724D6">
      <w:pPr>
        <w:pStyle w:val="ConsPlusNormal"/>
        <w:spacing w:before="220"/>
        <w:ind w:firstLine="540"/>
        <w:jc w:val="both"/>
      </w:pPr>
      <w:r>
        <w:t>Для определения права на получение удостоверения заявитель, родивший и (или) усыновивший (удочеривший) и воспитывающий не менее 5 несовершеннолетних детей, представляет документ, содержащий сведения о лицах, зарегистрированных совместно с заявителем по его месту жительства, выданный не ранее 1 месяца, предшествующего дате обращения в уполномоченный орган.</w:t>
      </w:r>
    </w:p>
    <w:p w:rsidR="00F724D6" w:rsidRDefault="00F724D6">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копия документа заверяется подписью с указанием фамилии, инициалов и даты заверения. После сверки документов подлинники возвращаются заявителю.</w:t>
      </w:r>
    </w:p>
    <w:p w:rsidR="00F724D6" w:rsidRDefault="00F724D6">
      <w:pPr>
        <w:pStyle w:val="ConsPlusNormal"/>
        <w:jc w:val="both"/>
      </w:pPr>
      <w:r>
        <w:t xml:space="preserve">(пп. 2.6.1 в ред. </w:t>
      </w:r>
      <w:hyperlink r:id="rId53"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2.6.2. Заявление и документы, указанные в </w:t>
      </w:r>
      <w:hyperlink w:anchor="P133" w:history="1">
        <w:r>
          <w:rPr>
            <w:color w:val="0000FF"/>
          </w:rPr>
          <w:t>пункте 2.6</w:t>
        </w:r>
      </w:hyperlink>
      <w:r>
        <w:t xml:space="preserve"> настоящего административного регламента, могут быть представлены заявителем в уполномоченный орган следующими способами:</w:t>
      </w:r>
    </w:p>
    <w:p w:rsidR="00F724D6" w:rsidRDefault="00F724D6">
      <w:pPr>
        <w:pStyle w:val="ConsPlusNormal"/>
        <w:spacing w:before="220"/>
        <w:ind w:firstLine="540"/>
        <w:jc w:val="both"/>
      </w:pPr>
      <w:r>
        <w:t>путем личного обращения;</w:t>
      </w:r>
    </w:p>
    <w:p w:rsidR="00F724D6" w:rsidRDefault="00F724D6">
      <w:pPr>
        <w:pStyle w:val="ConsPlusNormal"/>
        <w:spacing w:before="220"/>
        <w:ind w:firstLine="540"/>
        <w:jc w:val="both"/>
      </w:pPr>
      <w:r>
        <w:t>посредством организации федеральной почтовой связи;</w:t>
      </w:r>
    </w:p>
    <w:p w:rsidR="00F724D6" w:rsidRDefault="00F724D6">
      <w:pPr>
        <w:pStyle w:val="ConsPlusNormal"/>
        <w:spacing w:before="220"/>
        <w:ind w:firstLine="540"/>
        <w:jc w:val="both"/>
      </w:pPr>
      <w:r>
        <w:t xml:space="preserve">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заявления и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w:t>
      </w:r>
      <w:r>
        <w:lastRenderedPageBreak/>
        <w:t>структуры.</w:t>
      </w:r>
    </w:p>
    <w:p w:rsidR="00F724D6" w:rsidRDefault="00F724D6">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54" w:history="1">
        <w:r>
          <w:rPr>
            <w:color w:val="0000FF"/>
          </w:rPr>
          <w:t>закона</w:t>
        </w:r>
      </w:hyperlink>
      <w:r>
        <w:t xml:space="preserve"> от 06.04.2011 N 63-ФЗ "Об электронной подписи" и </w:t>
      </w:r>
      <w:hyperlink r:id="rId55" w:history="1">
        <w:r>
          <w:rPr>
            <w:color w:val="0000FF"/>
          </w:rPr>
          <w:t>статьями 21.1</w:t>
        </w:r>
      </w:hyperlink>
      <w:r>
        <w:t xml:space="preserve"> и </w:t>
      </w:r>
      <w:hyperlink r:id="rId56"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представленных посредством Портала. Заявление и документы, представленные посредством Портала, подписываются простой электронной подписью.</w:t>
      </w:r>
    </w:p>
    <w:p w:rsidR="00F724D6" w:rsidRDefault="00F724D6">
      <w:pPr>
        <w:pStyle w:val="ConsPlusNormal"/>
        <w:spacing w:before="220"/>
        <w:ind w:firstLine="540"/>
        <w:jc w:val="both"/>
      </w:pPr>
      <w:r>
        <w:t xml:space="preserve">Заявление и документы, указанные в </w:t>
      </w:r>
      <w:hyperlink w:anchor="P133" w:history="1">
        <w:r>
          <w:rPr>
            <w:color w:val="0000FF"/>
          </w:rPr>
          <w:t>пункте 2.6</w:t>
        </w:r>
      </w:hyperlink>
      <w:r>
        <w:t xml:space="preserve"> настоящего административного регламента, могут быть представлены заявителем в МФЦ следующими способами:</w:t>
      </w:r>
    </w:p>
    <w:p w:rsidR="00F724D6" w:rsidRDefault="00F724D6">
      <w:pPr>
        <w:pStyle w:val="ConsPlusNormal"/>
        <w:spacing w:before="220"/>
        <w:ind w:firstLine="540"/>
        <w:jc w:val="both"/>
      </w:pPr>
      <w:r>
        <w:t>путем личного обращения;</w:t>
      </w:r>
    </w:p>
    <w:p w:rsidR="00F724D6" w:rsidRDefault="00F724D6">
      <w:pPr>
        <w:pStyle w:val="ConsPlusNormal"/>
        <w:spacing w:before="220"/>
        <w:ind w:firstLine="540"/>
        <w:jc w:val="both"/>
      </w:pPr>
      <w:r>
        <w:t>посредством организации федеральной почтовой связи.</w:t>
      </w:r>
    </w:p>
    <w:p w:rsidR="00F724D6" w:rsidRDefault="00F724D6">
      <w:pPr>
        <w:pStyle w:val="ConsPlusNormal"/>
        <w:jc w:val="both"/>
      </w:pPr>
      <w:r>
        <w:t xml:space="preserve">(пп. 2.6.2 в ред. </w:t>
      </w:r>
      <w:hyperlink r:id="rId57"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 xml:space="preserve">2.6.3. Заявление и документы, указанные в </w:t>
      </w:r>
      <w:hyperlink w:anchor="P133"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 заявитель представляет самостоятельно.</w:t>
      </w:r>
    </w:p>
    <w:p w:rsidR="00F724D6" w:rsidRDefault="00F724D6">
      <w:pPr>
        <w:pStyle w:val="ConsPlusNormal"/>
        <w:spacing w:before="220"/>
        <w:ind w:firstLine="540"/>
        <w:jc w:val="both"/>
      </w:pPr>
      <w:r>
        <w:t>Для предоставления государственной услуги, уполномоченными органами, МФЦ в рамках межведомственного информационного взаимодействия, запрашивается справка о назначении (получении) трудовой пенсии или страховой пенсии в территориальном органе ПФР.</w:t>
      </w:r>
    </w:p>
    <w:p w:rsidR="00F724D6" w:rsidRDefault="00F724D6">
      <w:pPr>
        <w:pStyle w:val="ConsPlusNormal"/>
        <w:spacing w:before="220"/>
        <w:ind w:firstLine="540"/>
        <w:jc w:val="both"/>
      </w:pPr>
      <w:r>
        <w:t xml:space="preserve">Предельный срок предоставления указанного документа не может превышать 5 рабочих дней со дня поступления межведомственного запроса в территориальный орган ПФР в соответствии с Федеральным </w:t>
      </w:r>
      <w:hyperlink r:id="rId58" w:history="1">
        <w:r>
          <w:rPr>
            <w:color w:val="0000FF"/>
          </w:rPr>
          <w:t>законом</w:t>
        </w:r>
      </w:hyperlink>
      <w:r>
        <w:t xml:space="preserve"> от 27.07.2010 N 210-ФЗ "Об организации предоставления государственных и муниципальных услуг".</w:t>
      </w:r>
    </w:p>
    <w:p w:rsidR="00F724D6" w:rsidRDefault="00F724D6">
      <w:pPr>
        <w:pStyle w:val="ConsPlusNormal"/>
        <w:spacing w:before="220"/>
        <w:ind w:firstLine="540"/>
        <w:jc w:val="both"/>
      </w:pPr>
      <w:r>
        <w:t>Заявитель вправе представить указанный документ по собственной инициативе.</w:t>
      </w:r>
    </w:p>
    <w:p w:rsidR="00F724D6" w:rsidRDefault="00F724D6">
      <w:pPr>
        <w:pStyle w:val="ConsPlusNormal"/>
        <w:jc w:val="both"/>
      </w:pPr>
      <w:r>
        <w:t xml:space="preserve">(пп. 2.6.3 в ред. </w:t>
      </w:r>
      <w:hyperlink r:id="rId59"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2.6.4. Уполномоченный орган или МФЦ не вправе требовать от заявителя:</w:t>
      </w:r>
    </w:p>
    <w:p w:rsidR="00F724D6" w:rsidRDefault="00F724D6">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F724D6" w:rsidRDefault="00F724D6">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F724D6" w:rsidRDefault="00F724D6">
      <w:pPr>
        <w:pStyle w:val="ConsPlusNormal"/>
        <w:jc w:val="both"/>
      </w:pPr>
      <w:r>
        <w:t xml:space="preserve">(пп. 2.6.4 в ред. </w:t>
      </w:r>
      <w:hyperlink r:id="rId60"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2.7. Основания для отказа в приеме заявления и документов, необходимых для предоставления государственной услуги, отсутствуют.</w:t>
      </w:r>
    </w:p>
    <w:p w:rsidR="00F724D6" w:rsidRDefault="00F724D6">
      <w:pPr>
        <w:pStyle w:val="ConsPlusNormal"/>
        <w:jc w:val="both"/>
      </w:pPr>
      <w:r>
        <w:t xml:space="preserve">(п. 2.7 в ред. </w:t>
      </w:r>
      <w:hyperlink r:id="rId61"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F724D6" w:rsidRDefault="00F724D6">
      <w:pPr>
        <w:pStyle w:val="ConsPlusNormal"/>
        <w:spacing w:before="220"/>
        <w:ind w:firstLine="540"/>
        <w:jc w:val="both"/>
      </w:pPr>
      <w:r>
        <w:lastRenderedPageBreak/>
        <w:t>2.8.1. Основания для приостановления предоставления государственной услуги отсутствуют.</w:t>
      </w:r>
    </w:p>
    <w:p w:rsidR="00F724D6" w:rsidRDefault="00F724D6">
      <w:pPr>
        <w:pStyle w:val="ConsPlusNormal"/>
        <w:spacing w:before="220"/>
        <w:ind w:firstLine="540"/>
        <w:jc w:val="both"/>
      </w:pPr>
      <w:r>
        <w:t>2.8.2. Основаниями для отказа в предоставлении государственной услуги являются:</w:t>
      </w:r>
    </w:p>
    <w:p w:rsidR="00F724D6" w:rsidRDefault="00F724D6">
      <w:pPr>
        <w:pStyle w:val="ConsPlusNormal"/>
        <w:spacing w:before="220"/>
        <w:ind w:firstLine="540"/>
        <w:jc w:val="both"/>
      </w:pPr>
      <w:r>
        <w:t>отсутствие права на получение государственной услуги;</w:t>
      </w:r>
    </w:p>
    <w:p w:rsidR="00F724D6" w:rsidRDefault="00F724D6">
      <w:pPr>
        <w:pStyle w:val="ConsPlusNormal"/>
        <w:spacing w:before="220"/>
        <w:ind w:firstLine="540"/>
        <w:jc w:val="both"/>
      </w:pPr>
      <w:r>
        <w:t>лишение заявителя родительских прав в отношении ребенка, который учтен или мог бы быть учтен при определении права на получение удостоверения многодетной матери, независимо от его возраста;</w:t>
      </w:r>
    </w:p>
    <w:p w:rsidR="00F724D6" w:rsidRDefault="00F724D6">
      <w:pPr>
        <w:pStyle w:val="ConsPlusNormal"/>
        <w:spacing w:before="220"/>
        <w:ind w:firstLine="540"/>
        <w:jc w:val="both"/>
      </w:pPr>
      <w:r>
        <w:t>нахождение на полном государственном обеспечении ребенка, который учтен или мог бы быть учтен при определении права на получение удостоверения многодетной матери, независимо от его возраста;</w:t>
      </w:r>
    </w:p>
    <w:p w:rsidR="00F724D6" w:rsidRDefault="00F724D6">
      <w:pPr>
        <w:pStyle w:val="ConsPlusNormal"/>
        <w:spacing w:before="220"/>
        <w:ind w:firstLine="540"/>
        <w:jc w:val="both"/>
      </w:pPr>
      <w:r>
        <w:t>непредставление заявителем документов (или представление не в полном объеме), необходимых для предоставления государственной услуги;</w:t>
      </w:r>
    </w:p>
    <w:p w:rsidR="00F724D6" w:rsidRDefault="00F724D6">
      <w:pPr>
        <w:pStyle w:val="ConsPlusNormal"/>
        <w:spacing w:before="220"/>
        <w:ind w:firstLine="540"/>
        <w:jc w:val="both"/>
      </w:pPr>
      <w:r>
        <w:t>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F724D6" w:rsidRDefault="00F724D6">
      <w:pPr>
        <w:pStyle w:val="ConsPlusNormal"/>
        <w:spacing w:before="220"/>
        <w:ind w:firstLine="540"/>
        <w:jc w:val="both"/>
      </w:pPr>
      <w:r>
        <w:t>подача документов, необходимых для предоставления государственной услуги, ненадлежащим лицом.</w:t>
      </w:r>
    </w:p>
    <w:p w:rsidR="00F724D6" w:rsidRDefault="00F724D6">
      <w:pPr>
        <w:pStyle w:val="ConsPlusNormal"/>
        <w:jc w:val="both"/>
      </w:pPr>
      <w:r>
        <w:t xml:space="preserve">(пп. 2.8.2 в ред. </w:t>
      </w:r>
      <w:hyperlink r:id="rId62"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2.9. Государственная услуга предоставляется бесплатно.</w:t>
      </w:r>
    </w:p>
    <w:p w:rsidR="00F724D6" w:rsidRDefault="00F724D6">
      <w:pPr>
        <w:pStyle w:val="ConsPlusNormal"/>
        <w:spacing w:before="220"/>
        <w:ind w:firstLine="540"/>
        <w:jc w:val="both"/>
      </w:pPr>
      <w:r>
        <w:t>2.10. Максимальный срок ожидания в очереди при подаче заявления и документов, необходимых для предоставления государственной услуги, и при получении решения об отказе в предоставлении государственной услуги (в случае обращения заявителя посредством Портала), не должен превышать 15 минут.</w:t>
      </w:r>
    </w:p>
    <w:p w:rsidR="00F724D6" w:rsidRDefault="00F724D6">
      <w:pPr>
        <w:pStyle w:val="ConsPlusNormal"/>
        <w:jc w:val="both"/>
      </w:pPr>
      <w:r>
        <w:t xml:space="preserve">(п. 2.10 в ред. </w:t>
      </w:r>
      <w:hyperlink r:id="rId63"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2.11. Регистрация заявления и документов, необходимых для предоставления государственной услуги, поступивших в ходе личного посещения заявителем, поступивших посредством организации федеральной почтовой связи, в уполномоченный орган, МФЦ, осуществляется в день их поступления.</w:t>
      </w:r>
    </w:p>
    <w:p w:rsidR="00F724D6" w:rsidRDefault="00F724D6">
      <w:pPr>
        <w:pStyle w:val="ConsPlusNormal"/>
        <w:spacing w:before="220"/>
        <w:ind w:firstLine="540"/>
        <w:jc w:val="both"/>
      </w:pPr>
      <w:r>
        <w:t>Заявление и документы, направленные в уполномоченный орган в форме электронных документов, регистрируются в день их поступления.</w:t>
      </w:r>
    </w:p>
    <w:p w:rsidR="00F724D6" w:rsidRDefault="00F724D6">
      <w:pPr>
        <w:pStyle w:val="ConsPlusNormal"/>
        <w:jc w:val="both"/>
      </w:pPr>
      <w:r>
        <w:t xml:space="preserve">(п. 2.11 в ред. </w:t>
      </w:r>
      <w:hyperlink r:id="rId64"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2.12.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F724D6" w:rsidRDefault="00F724D6">
      <w:pPr>
        <w:pStyle w:val="ConsPlusNormal"/>
        <w:spacing w:before="220"/>
        <w:ind w:firstLine="540"/>
        <w:jc w:val="both"/>
      </w:pPr>
      <w:r>
        <w:t xml:space="preserve">Федеральный </w:t>
      </w:r>
      <w:hyperlink r:id="rId65" w:history="1">
        <w:r>
          <w:rPr>
            <w:color w:val="0000FF"/>
          </w:rPr>
          <w:t>закон</w:t>
        </w:r>
      </w:hyperlink>
      <w:r>
        <w:t xml:space="preserve"> от 27.07.2010 N 210-ФЗ "Об организации предоставления государственных и муниципальных услуг";</w:t>
      </w:r>
    </w:p>
    <w:p w:rsidR="00F724D6" w:rsidRDefault="00F724D6">
      <w:pPr>
        <w:pStyle w:val="ConsPlusNormal"/>
        <w:spacing w:before="220"/>
        <w:ind w:firstLine="540"/>
        <w:jc w:val="both"/>
      </w:pPr>
      <w:r>
        <w:t xml:space="preserve">Федеральный </w:t>
      </w:r>
      <w:hyperlink r:id="rId66" w:history="1">
        <w:r>
          <w:rPr>
            <w:color w:val="0000FF"/>
          </w:rPr>
          <w:t>закон</w:t>
        </w:r>
      </w:hyperlink>
      <w:r>
        <w:t xml:space="preserve"> от 02.05.2006 N 59-ФЗ "О порядке рассмотрения обращений граждан Российской Федерации".</w:t>
      </w:r>
    </w:p>
    <w:p w:rsidR="00F724D6" w:rsidRDefault="00F724D6">
      <w:pPr>
        <w:pStyle w:val="ConsPlusNormal"/>
        <w:spacing w:before="220"/>
        <w:ind w:firstLine="540"/>
        <w:jc w:val="both"/>
      </w:pPr>
      <w:r>
        <w:t xml:space="preserve">Центральный вход в здание, в котором предоставляется государственная услуга, </w:t>
      </w:r>
      <w:r>
        <w:lastRenderedPageBreak/>
        <w:t>оборудуется вывеской, содержащей информацию о наименовании и режиме работы уполномоченного органа.</w:t>
      </w:r>
    </w:p>
    <w:p w:rsidR="00F724D6" w:rsidRDefault="00F724D6">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F724D6" w:rsidRDefault="00F724D6">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F724D6" w:rsidRDefault="00F724D6">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724D6" w:rsidRDefault="00F724D6">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к парковочным местам является бесплатным.</w:t>
      </w:r>
    </w:p>
    <w:p w:rsidR="00F724D6" w:rsidRDefault="00F724D6">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F724D6" w:rsidRDefault="00F724D6">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F724D6" w:rsidRDefault="00F724D6">
      <w:pPr>
        <w:pStyle w:val="ConsPlusNormal"/>
        <w:jc w:val="both"/>
      </w:pPr>
      <w:r>
        <w:t xml:space="preserve">(п. 2.12 в ред. </w:t>
      </w:r>
      <w:hyperlink r:id="rId67"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2.13. Основными показателями доступности и качества предоставления государственной услуги является:</w:t>
      </w:r>
    </w:p>
    <w:p w:rsidR="00F724D6" w:rsidRDefault="00F724D6">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F724D6" w:rsidRDefault="00F724D6">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724D6" w:rsidRDefault="00F724D6">
      <w:pPr>
        <w:pStyle w:val="ConsPlusNormal"/>
        <w:spacing w:before="220"/>
        <w:ind w:firstLine="540"/>
        <w:jc w:val="both"/>
      </w:pPr>
      <w:r>
        <w:t>возможность выбора заявителем форм обращения за получением государственной услуги;</w:t>
      </w:r>
    </w:p>
    <w:p w:rsidR="00F724D6" w:rsidRDefault="00F724D6">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F724D6" w:rsidRDefault="00F724D6">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F724D6" w:rsidRDefault="00F724D6">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724D6" w:rsidRDefault="00F724D6">
      <w:pPr>
        <w:pStyle w:val="ConsPlusNormal"/>
        <w:spacing w:before="220"/>
        <w:ind w:firstLine="540"/>
        <w:jc w:val="both"/>
      </w:pPr>
      <w:r>
        <w:t>возможность получения информации о ходе предоставления государственной услуги;</w:t>
      </w:r>
    </w:p>
    <w:p w:rsidR="00F724D6" w:rsidRDefault="00F724D6">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F724D6" w:rsidRDefault="00F724D6">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F724D6" w:rsidRDefault="00F724D6">
      <w:pPr>
        <w:pStyle w:val="ConsPlusNormal"/>
        <w:spacing w:before="220"/>
        <w:ind w:firstLine="540"/>
        <w:jc w:val="both"/>
      </w:pPr>
      <w:r>
        <w:lastRenderedPageBreak/>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w:t>
      </w:r>
    </w:p>
    <w:p w:rsidR="00F724D6" w:rsidRDefault="00F724D6">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724D6" w:rsidRDefault="00F724D6">
      <w:pPr>
        <w:pStyle w:val="ConsPlusNormal"/>
        <w:spacing w:before="220"/>
        <w:ind w:firstLine="540"/>
        <w:jc w:val="both"/>
      </w:pPr>
      <w:r>
        <w:t>возможность беспрепятственного входа в объекты и выхода из них;</w:t>
      </w:r>
    </w:p>
    <w:p w:rsidR="00F724D6" w:rsidRDefault="00F724D6">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F724D6" w:rsidRDefault="00F724D6">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724D6" w:rsidRDefault="00F724D6">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F724D6" w:rsidRDefault="00F724D6">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F724D6" w:rsidRDefault="00F724D6">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724D6" w:rsidRDefault="00F724D6">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68" w:history="1">
        <w:r>
          <w:rPr>
            <w:color w:val="0000FF"/>
          </w:rPr>
          <w:t>форме</w:t>
        </w:r>
      </w:hyperlink>
      <w:r>
        <w:t xml:space="preserve"> и в </w:t>
      </w:r>
      <w:hyperlink r:id="rId69" w:history="1">
        <w:r>
          <w:rPr>
            <w:color w:val="0000FF"/>
          </w:rPr>
          <w:t>порядке</w:t>
        </w:r>
      </w:hyperlink>
      <w:r>
        <w:t>, утвержденных приказом Министерства труда и социальной защиты Российской Федерации от 22.06.2015 N 386н.</w:t>
      </w:r>
    </w:p>
    <w:p w:rsidR="00F724D6" w:rsidRDefault="00F724D6">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F724D6" w:rsidRDefault="00F724D6">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724D6" w:rsidRDefault="00F724D6">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F724D6" w:rsidRDefault="00F724D6">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F724D6" w:rsidRDefault="00F724D6">
      <w:pPr>
        <w:pStyle w:val="ConsPlusNormal"/>
        <w:jc w:val="both"/>
      </w:pPr>
      <w:r>
        <w:t xml:space="preserve">(п. 2.13 в ред. </w:t>
      </w:r>
      <w:hyperlink r:id="rId70"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jc w:val="both"/>
      </w:pPr>
    </w:p>
    <w:p w:rsidR="00F724D6" w:rsidRDefault="00F724D6">
      <w:pPr>
        <w:pStyle w:val="ConsPlusNormal"/>
        <w:jc w:val="center"/>
        <w:outlineLvl w:val="1"/>
      </w:pPr>
      <w:r>
        <w:t>3. Состав, последовательность и сроки выполнения</w:t>
      </w:r>
    </w:p>
    <w:p w:rsidR="00F724D6" w:rsidRDefault="00F724D6">
      <w:pPr>
        <w:pStyle w:val="ConsPlusNormal"/>
        <w:jc w:val="center"/>
      </w:pPr>
      <w:r>
        <w:t>административных процедур, требования к порядку</w:t>
      </w:r>
    </w:p>
    <w:p w:rsidR="00F724D6" w:rsidRDefault="00F724D6">
      <w:pPr>
        <w:pStyle w:val="ConsPlusNormal"/>
        <w:jc w:val="center"/>
      </w:pPr>
      <w:r>
        <w:t>их выполнения, в том числе особенности выполнения</w:t>
      </w:r>
    </w:p>
    <w:p w:rsidR="00F724D6" w:rsidRDefault="00F724D6">
      <w:pPr>
        <w:pStyle w:val="ConsPlusNormal"/>
        <w:jc w:val="center"/>
      </w:pPr>
      <w:r>
        <w:t>административных процедур в электронной форме</w:t>
      </w:r>
    </w:p>
    <w:p w:rsidR="00F724D6" w:rsidRDefault="00F724D6">
      <w:pPr>
        <w:pStyle w:val="ConsPlusNormal"/>
        <w:jc w:val="center"/>
      </w:pPr>
      <w:r>
        <w:lastRenderedPageBreak/>
        <w:t xml:space="preserve">(в ред. </w:t>
      </w:r>
      <w:hyperlink r:id="rId71" w:history="1">
        <w:r>
          <w:rPr>
            <w:color w:val="0000FF"/>
          </w:rPr>
          <w:t>приказа</w:t>
        </w:r>
      </w:hyperlink>
      <w:r>
        <w:t xml:space="preserve"> департамента социальной защиты населения</w:t>
      </w:r>
    </w:p>
    <w:p w:rsidR="00F724D6" w:rsidRDefault="00F724D6">
      <w:pPr>
        <w:pStyle w:val="ConsPlusNormal"/>
        <w:jc w:val="center"/>
      </w:pPr>
      <w:r>
        <w:t>Кемеровской области от 10.02.2016 N 20)</w:t>
      </w:r>
    </w:p>
    <w:p w:rsidR="00F724D6" w:rsidRDefault="00F724D6">
      <w:pPr>
        <w:pStyle w:val="ConsPlusNormal"/>
        <w:jc w:val="both"/>
      </w:pPr>
    </w:p>
    <w:p w:rsidR="00F724D6" w:rsidRDefault="00F724D6">
      <w:pPr>
        <w:pStyle w:val="ConsPlusNormal"/>
        <w:ind w:firstLine="540"/>
        <w:jc w:val="both"/>
      </w:pPr>
      <w:r>
        <w:t>Предоставление государственной услуги включает в себя следующие административные процедуры:</w:t>
      </w:r>
    </w:p>
    <w:p w:rsidR="00F724D6" w:rsidRDefault="00F724D6">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F724D6" w:rsidRDefault="00F724D6">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F724D6" w:rsidRDefault="00F724D6">
      <w:pPr>
        <w:pStyle w:val="ConsPlusNormal"/>
        <w:spacing w:before="220"/>
        <w:ind w:firstLine="540"/>
        <w:jc w:val="both"/>
      </w:pPr>
      <w:r>
        <w:t>принятие решения о предоставлении либо об отказе в предоставлении государственной услуги и направление извещения об отказе заявителю;</w:t>
      </w:r>
    </w:p>
    <w:p w:rsidR="00F724D6" w:rsidRDefault="00F724D6">
      <w:pPr>
        <w:pStyle w:val="ConsPlusNormal"/>
        <w:spacing w:before="220"/>
        <w:ind w:firstLine="540"/>
        <w:jc w:val="both"/>
      </w:pPr>
      <w:r>
        <w:t>выдача удостоверения многодетной матери.</w:t>
      </w:r>
    </w:p>
    <w:p w:rsidR="00F724D6" w:rsidRDefault="00F724D6">
      <w:pPr>
        <w:pStyle w:val="ConsPlusNormal"/>
        <w:spacing w:before="220"/>
        <w:ind w:firstLine="540"/>
        <w:jc w:val="both"/>
      </w:pPr>
      <w:r>
        <w:t xml:space="preserve">Последовательность административных действий приведена в </w:t>
      </w:r>
      <w:hyperlink w:anchor="P1064"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F724D6" w:rsidRDefault="00F724D6">
      <w:pPr>
        <w:pStyle w:val="ConsPlusNormal"/>
        <w:jc w:val="both"/>
      </w:pPr>
    </w:p>
    <w:p w:rsidR="00F724D6" w:rsidRDefault="00F724D6">
      <w:pPr>
        <w:pStyle w:val="ConsPlusNormal"/>
        <w:jc w:val="center"/>
        <w:outlineLvl w:val="2"/>
      </w:pPr>
      <w:r>
        <w:t>3.1. Прием и рассмотрение заявления и документов</w:t>
      </w:r>
    </w:p>
    <w:p w:rsidR="00F724D6" w:rsidRDefault="00F724D6">
      <w:pPr>
        <w:pStyle w:val="ConsPlusNormal"/>
        <w:jc w:val="center"/>
      </w:pPr>
      <w:r>
        <w:t>для установления оснований предоставления государственной</w:t>
      </w:r>
    </w:p>
    <w:p w:rsidR="00F724D6" w:rsidRDefault="00F724D6">
      <w:pPr>
        <w:pStyle w:val="ConsPlusNormal"/>
        <w:jc w:val="center"/>
      </w:pPr>
      <w:r>
        <w:t>услуги</w:t>
      </w:r>
    </w:p>
    <w:p w:rsidR="00F724D6" w:rsidRDefault="00F724D6">
      <w:pPr>
        <w:pStyle w:val="ConsPlusNormal"/>
        <w:jc w:val="both"/>
      </w:pPr>
    </w:p>
    <w:p w:rsidR="00F724D6" w:rsidRDefault="00F724D6">
      <w:pPr>
        <w:pStyle w:val="ConsPlusNormal"/>
        <w:ind w:firstLine="540"/>
        <w:jc w:val="both"/>
      </w:pPr>
      <w:r>
        <w:t>3.1.1. Основанием для начала предоставления государственной услуги является обращение заявителя в уполномоченный орган, МФЦ с заявлением и комплектом документов, необходимых для предоставления государственной услуги, в том числе поступление заявления и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F724D6" w:rsidRDefault="00F724D6">
      <w:pPr>
        <w:pStyle w:val="ConsPlusNormal"/>
        <w:spacing w:before="220"/>
        <w:ind w:firstLine="540"/>
        <w:jc w:val="both"/>
      </w:pPr>
      <w:r>
        <w:t>Заявление и документы по усмотрению заявителя могут быть представлены как на бумажном носителе, так и в форме электронных документов посредством Портала.</w:t>
      </w:r>
    </w:p>
    <w:p w:rsidR="00F724D6" w:rsidRDefault="00F724D6">
      <w:pPr>
        <w:pStyle w:val="ConsPlusNormal"/>
        <w:spacing w:before="220"/>
        <w:ind w:firstLine="540"/>
        <w:jc w:val="both"/>
      </w:pPr>
      <w:r>
        <w:t>3.1.1.1. Специалист уполномоченного органа, сотрудник МФЦ, при личном обращении заявителя в уполномоченный орган, МФЦ:</w:t>
      </w:r>
    </w:p>
    <w:p w:rsidR="00F724D6" w:rsidRDefault="00F724D6">
      <w:pPr>
        <w:pStyle w:val="ConsPlusNormal"/>
        <w:spacing w:before="220"/>
        <w:ind w:firstLine="540"/>
        <w:jc w:val="both"/>
      </w:pPr>
      <w:r>
        <w:t>устанавливает личность заявителя, в том числе проверяет документ, удостоверяющий его личность, личность и полномочия представителя заявителя;</w:t>
      </w:r>
    </w:p>
    <w:p w:rsidR="00F724D6" w:rsidRDefault="00F724D6">
      <w:pPr>
        <w:pStyle w:val="ConsPlusNormal"/>
        <w:spacing w:before="220"/>
        <w:ind w:firstLine="540"/>
        <w:jc w:val="both"/>
      </w:pPr>
      <w: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F724D6" w:rsidRDefault="00F724D6">
      <w:pPr>
        <w:pStyle w:val="ConsPlusNormal"/>
        <w:spacing w:before="220"/>
        <w:ind w:firstLine="540"/>
        <w:jc w:val="both"/>
      </w:pPr>
      <w:r>
        <w:t>копии документов соответствуют оригиналам, заверяет их в соответствии с требованиями настоящего административного регламента;</w:t>
      </w:r>
    </w:p>
    <w:p w:rsidR="00F724D6" w:rsidRDefault="00F724D6">
      <w:pPr>
        <w:pStyle w:val="ConsPlusNormal"/>
        <w:spacing w:before="220"/>
        <w:ind w:firstLine="540"/>
        <w:jc w:val="both"/>
      </w:pPr>
      <w:r>
        <w:t>тексты документов написаны разборчиво;</w:t>
      </w:r>
    </w:p>
    <w:p w:rsidR="00F724D6" w:rsidRDefault="00F724D6">
      <w:pPr>
        <w:pStyle w:val="ConsPlusNormal"/>
        <w:spacing w:before="220"/>
        <w:ind w:firstLine="540"/>
        <w:jc w:val="both"/>
      </w:pPr>
      <w:r>
        <w:t>фамилии, имена, отчества, адрес места жительства написаны полностью;</w:t>
      </w:r>
    </w:p>
    <w:p w:rsidR="00F724D6" w:rsidRDefault="00F724D6">
      <w:pPr>
        <w:pStyle w:val="ConsPlusNormal"/>
        <w:spacing w:before="220"/>
        <w:ind w:firstLine="540"/>
        <w:jc w:val="both"/>
      </w:pPr>
      <w:r>
        <w:t>в документах нет подчисток, приписок, зачеркнутых слов и иных исправлений;</w:t>
      </w:r>
    </w:p>
    <w:p w:rsidR="00F724D6" w:rsidRDefault="00F724D6">
      <w:pPr>
        <w:pStyle w:val="ConsPlusNormal"/>
        <w:spacing w:before="220"/>
        <w:ind w:firstLine="540"/>
        <w:jc w:val="both"/>
      </w:pPr>
      <w:r>
        <w:t>документы не исполнены карандашом;</w:t>
      </w:r>
    </w:p>
    <w:p w:rsidR="00F724D6" w:rsidRDefault="00F724D6">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F724D6" w:rsidRDefault="00F724D6">
      <w:pPr>
        <w:pStyle w:val="ConsPlusNormal"/>
        <w:spacing w:before="220"/>
        <w:ind w:firstLine="540"/>
        <w:jc w:val="both"/>
      </w:pPr>
      <w:r>
        <w:lastRenderedPageBreak/>
        <w:t>не истек срок действия представленного документа;</w:t>
      </w:r>
    </w:p>
    <w:p w:rsidR="00F724D6" w:rsidRDefault="00F724D6">
      <w:pPr>
        <w:pStyle w:val="ConsPlusNormal"/>
        <w:spacing w:before="220"/>
        <w:ind w:firstLine="540"/>
        <w:jc w:val="both"/>
      </w:pPr>
      <w:r>
        <w:t xml:space="preserve">при отсутствии заявления выдает бланк </w:t>
      </w:r>
      <w:hyperlink w:anchor="P1113" w:history="1">
        <w:r>
          <w:rPr>
            <w:color w:val="0000FF"/>
          </w:rPr>
          <w:t>заявления</w:t>
        </w:r>
      </w:hyperlink>
      <w:r>
        <w:t xml:space="preserve"> (приложение N 3 к настоящему административному регламенту)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или сотрудником МФЦ в заявлении делается соответствующая отметка;</w:t>
      </w:r>
    </w:p>
    <w:p w:rsidR="00F724D6" w:rsidRDefault="00F724D6">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F724D6" w:rsidRDefault="00F724D6">
      <w:pPr>
        <w:pStyle w:val="ConsPlusNormal"/>
        <w:spacing w:before="220"/>
        <w:ind w:firstLine="540"/>
        <w:jc w:val="both"/>
      </w:pPr>
      <w:r>
        <w:t>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F724D6" w:rsidRDefault="00F724D6">
      <w:pPr>
        <w:pStyle w:val="ConsPlusNormal"/>
        <w:spacing w:before="220"/>
        <w:ind w:firstLine="540"/>
        <w:jc w:val="both"/>
      </w:pPr>
      <w:r>
        <w:t>В случае если заявитель настаивает на принятии заявления и документов - принимает представленные заявителем заявление и документы.</w:t>
      </w:r>
    </w:p>
    <w:p w:rsidR="00F724D6" w:rsidRDefault="00F724D6">
      <w:pPr>
        <w:pStyle w:val="ConsPlusNormal"/>
        <w:spacing w:before="220"/>
        <w:ind w:firstLine="540"/>
        <w:jc w:val="both"/>
      </w:pPr>
      <w:r>
        <w:t xml:space="preserve">выдает </w:t>
      </w:r>
      <w:hyperlink w:anchor="P1312" w:history="1">
        <w:r>
          <w:rPr>
            <w:color w:val="0000FF"/>
          </w:rPr>
          <w:t>расписку-уведомление</w:t>
        </w:r>
      </w:hyperlink>
      <w:r>
        <w:t xml:space="preserve"> о приеме документов (приложение N 6 к настоящему административному регламенту).</w:t>
      </w:r>
    </w:p>
    <w:p w:rsidR="00F724D6" w:rsidRDefault="00F724D6">
      <w:pPr>
        <w:pStyle w:val="ConsPlusNormal"/>
        <w:spacing w:before="220"/>
        <w:ind w:firstLine="540"/>
        <w:jc w:val="both"/>
      </w:pPr>
      <w:r>
        <w:t>3.1.1.2. Специалист уполномоченного органа, сотрудник МФЦ при обращении заявителя посредством организации федеральной почтовой связи:</w:t>
      </w:r>
    </w:p>
    <w:p w:rsidR="00F724D6" w:rsidRDefault="00F724D6">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F724D6" w:rsidRDefault="00F724D6">
      <w:pPr>
        <w:pStyle w:val="ConsPlusNormal"/>
        <w:spacing w:before="220"/>
        <w:ind w:firstLine="540"/>
        <w:jc w:val="both"/>
      </w:pPr>
      <w:r>
        <w:t>вскрывает конверты, проверяет наличие в них заявления и документов;</w:t>
      </w:r>
    </w:p>
    <w:p w:rsidR="00F724D6" w:rsidRDefault="00F724D6">
      <w:pPr>
        <w:pStyle w:val="ConsPlusNormal"/>
        <w:spacing w:before="220"/>
        <w:ind w:firstLine="540"/>
        <w:jc w:val="both"/>
      </w:pPr>
      <w:r>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F724D6" w:rsidRDefault="00F724D6">
      <w:pPr>
        <w:pStyle w:val="ConsPlusNormal"/>
        <w:spacing w:before="220"/>
        <w:ind w:firstLine="540"/>
        <w:jc w:val="both"/>
      </w:pPr>
      <w:r>
        <w:t>тексты заявления и документов написаны разборчиво;</w:t>
      </w:r>
    </w:p>
    <w:p w:rsidR="00F724D6" w:rsidRDefault="00F724D6">
      <w:pPr>
        <w:pStyle w:val="ConsPlusNormal"/>
        <w:spacing w:before="220"/>
        <w:ind w:firstLine="540"/>
        <w:jc w:val="both"/>
      </w:pPr>
      <w:r>
        <w:t>фамилия, имя, отчество, адрес места жительства написаны полностью;</w:t>
      </w:r>
    </w:p>
    <w:p w:rsidR="00F724D6" w:rsidRDefault="00F724D6">
      <w:pPr>
        <w:pStyle w:val="ConsPlusNormal"/>
        <w:spacing w:before="220"/>
        <w:ind w:firstLine="540"/>
        <w:jc w:val="both"/>
      </w:pPr>
      <w:r>
        <w:t>в документах нет подчисток, приписок, зачеркнутых слов и иных исправлений;</w:t>
      </w:r>
    </w:p>
    <w:p w:rsidR="00F724D6" w:rsidRDefault="00F724D6">
      <w:pPr>
        <w:pStyle w:val="ConsPlusNormal"/>
        <w:spacing w:before="220"/>
        <w:ind w:firstLine="540"/>
        <w:jc w:val="both"/>
      </w:pPr>
      <w:r>
        <w:t>заявление не исполнено карандашом;</w:t>
      </w:r>
    </w:p>
    <w:p w:rsidR="00F724D6" w:rsidRDefault="00F724D6">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F724D6" w:rsidRDefault="00F724D6">
      <w:pPr>
        <w:pStyle w:val="ConsPlusNormal"/>
        <w:spacing w:before="220"/>
        <w:ind w:firstLine="540"/>
        <w:jc w:val="both"/>
      </w:pPr>
      <w:r>
        <w:t>не истек срок действия представленного документа;</w:t>
      </w:r>
    </w:p>
    <w:p w:rsidR="00F724D6" w:rsidRDefault="00F724D6">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F724D6" w:rsidRDefault="00F724D6">
      <w:pPr>
        <w:pStyle w:val="ConsPlusNormal"/>
        <w:spacing w:before="220"/>
        <w:ind w:firstLine="540"/>
        <w:jc w:val="both"/>
      </w:pPr>
      <w:r>
        <w:t>3.1.1.3. При обращении заявителя посредством Портала специалист уполномоченного органа:</w:t>
      </w:r>
    </w:p>
    <w:p w:rsidR="00F724D6" w:rsidRDefault="00F724D6">
      <w:pPr>
        <w:pStyle w:val="ConsPlusNormal"/>
        <w:spacing w:before="220"/>
        <w:ind w:firstLine="540"/>
        <w:jc w:val="both"/>
      </w:pPr>
      <w:r>
        <w:t>проверяет документы на содержание в них вредоносного кода (вирусы);</w:t>
      </w:r>
    </w:p>
    <w:p w:rsidR="00F724D6" w:rsidRDefault="00F724D6">
      <w:pPr>
        <w:pStyle w:val="ConsPlusNormal"/>
        <w:spacing w:before="220"/>
        <w:ind w:firstLine="540"/>
        <w:jc w:val="both"/>
      </w:pPr>
      <w:r>
        <w:lastRenderedPageBreak/>
        <w:t>устанавливает предмет обращения заявителя;</w:t>
      </w:r>
    </w:p>
    <w:p w:rsidR="00F724D6" w:rsidRDefault="00F724D6">
      <w:pPr>
        <w:pStyle w:val="ConsPlusNormal"/>
        <w:spacing w:before="220"/>
        <w:ind w:firstLine="540"/>
        <w:jc w:val="both"/>
      </w:pPr>
      <w:r>
        <w:t>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F724D6" w:rsidRDefault="00F724D6">
      <w:pPr>
        <w:pStyle w:val="ConsPlusNormal"/>
        <w:spacing w:before="220"/>
        <w:ind w:firstLine="540"/>
        <w:jc w:val="both"/>
      </w:pPr>
      <w:r>
        <w:t>распечатывает заявление и документы;</w:t>
      </w:r>
    </w:p>
    <w:p w:rsidR="00F724D6" w:rsidRDefault="00F724D6">
      <w:pPr>
        <w:pStyle w:val="ConsPlusNormal"/>
        <w:spacing w:before="220"/>
        <w:ind w:firstLine="540"/>
        <w:jc w:val="both"/>
      </w:pPr>
      <w:r>
        <w:t>направляет уведомление в электронной форме о получении заявления и иных документов в личный кабинет заявителя на Портале, и на адрес электронной почты заявителя (при его наличии).</w:t>
      </w:r>
    </w:p>
    <w:p w:rsidR="00F724D6" w:rsidRDefault="00F724D6">
      <w:pPr>
        <w:pStyle w:val="ConsPlusNormal"/>
        <w:spacing w:before="220"/>
        <w:ind w:firstLine="540"/>
        <w:jc w:val="both"/>
      </w:pPr>
      <w:r>
        <w:t xml:space="preserve">3.1.2. В случае если заявителем не представлена справка о назначении (получении) трудовой пенсии или страховой пенсии, специалист уполномоченного органа, сотрудник МФЦ в день поступления указанных документов в рамках межведомственного информационного взаимодействия, запрашивает указанный документ в территориальном органе ПФР путем межведомственного запроса, в порядке, предусмотренном в </w:t>
      </w:r>
      <w:hyperlink w:anchor="P284" w:history="1">
        <w:r>
          <w:rPr>
            <w:color w:val="0000FF"/>
          </w:rPr>
          <w:t>подразделе 3.2</w:t>
        </w:r>
      </w:hyperlink>
      <w:r>
        <w:t xml:space="preserve"> настоящего административного регламента.</w:t>
      </w:r>
    </w:p>
    <w:p w:rsidR="00F724D6" w:rsidRDefault="00F724D6">
      <w:pPr>
        <w:pStyle w:val="ConsPlusNormal"/>
        <w:spacing w:before="220"/>
        <w:ind w:firstLine="540"/>
        <w:jc w:val="both"/>
      </w:pPr>
      <w:r>
        <w:t xml:space="preserve">3.1.3. Специалист уполномоченного органа при предоставлении заявителем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252" w:history="1">
        <w:r>
          <w:rPr>
            <w:color w:val="0000FF"/>
          </w:rPr>
          <w:t>журнале</w:t>
        </w:r>
      </w:hyperlink>
      <w:r>
        <w:t xml:space="preserve"> регистрации заявлений на предоставление государственной услуги (приложение N 5 к настоящему административному регламенту).</w:t>
      </w:r>
    </w:p>
    <w:p w:rsidR="00F724D6" w:rsidRDefault="00F724D6">
      <w:pPr>
        <w:pStyle w:val="ConsPlusNormal"/>
        <w:spacing w:before="220"/>
        <w:ind w:firstLine="540"/>
        <w:jc w:val="both"/>
      </w:pPr>
      <w:r>
        <w:t xml:space="preserve">3.1.4.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программно-технический комплекс данные, необходимые для предоставления государственной услуги, подготавливает проект </w:t>
      </w:r>
      <w:hyperlink w:anchor="P1395" w:history="1">
        <w:r>
          <w:rPr>
            <w:color w:val="0000FF"/>
          </w:rPr>
          <w:t>решения</w:t>
        </w:r>
      </w:hyperlink>
      <w:r>
        <w:t xml:space="preserve"> о предоставлении государственной услуги (приложение N 7 к настоящему административному регламенту) либо проект </w:t>
      </w:r>
      <w:hyperlink w:anchor="P1463" w:history="1">
        <w:r>
          <w:rPr>
            <w:color w:val="0000FF"/>
          </w:rPr>
          <w:t>решения</w:t>
        </w:r>
      </w:hyperlink>
      <w:r>
        <w:t xml:space="preserve"> об отказе в предоставлении государственной услуги (приложение N 8 к настоящему административному регламенту) и передает указанные документы руководителю уполномоченного органа, для проверки и подписания.</w:t>
      </w:r>
    </w:p>
    <w:p w:rsidR="00F724D6" w:rsidRDefault="00F724D6">
      <w:pPr>
        <w:pStyle w:val="ConsPlusNormal"/>
        <w:spacing w:before="220"/>
        <w:ind w:firstLine="540"/>
        <w:jc w:val="both"/>
      </w:pPr>
      <w:r>
        <w:t>3.1.5. Общий срок административной процедуры (с учетом направления межведомственного запроса) не должен превышать 7 рабочих дней со дня приема заявлений со всеми необходимыми документами, обязанность по предоставлению которых возложена на заявителя.</w:t>
      </w:r>
    </w:p>
    <w:p w:rsidR="00F724D6" w:rsidRDefault="00F724D6">
      <w:pPr>
        <w:pStyle w:val="ConsPlusNormal"/>
        <w:jc w:val="both"/>
      </w:pPr>
    </w:p>
    <w:p w:rsidR="00F724D6" w:rsidRDefault="00F724D6">
      <w:pPr>
        <w:pStyle w:val="ConsPlusNormal"/>
        <w:jc w:val="center"/>
        <w:outlineLvl w:val="2"/>
      </w:pPr>
      <w:bookmarkStart w:id="3" w:name="P284"/>
      <w:bookmarkEnd w:id="3"/>
      <w:r>
        <w:t>3.2. Формирование и направление межведомственного запроса</w:t>
      </w:r>
    </w:p>
    <w:p w:rsidR="00F724D6" w:rsidRDefault="00F724D6">
      <w:pPr>
        <w:pStyle w:val="ConsPlusNormal"/>
        <w:jc w:val="center"/>
      </w:pPr>
      <w:r>
        <w:t>о предоставлении документов, необходимых для предоставления</w:t>
      </w:r>
    </w:p>
    <w:p w:rsidR="00F724D6" w:rsidRDefault="00F724D6">
      <w:pPr>
        <w:pStyle w:val="ConsPlusNormal"/>
        <w:jc w:val="center"/>
      </w:pPr>
      <w:r>
        <w:t>государственной услуги, в органы (организации), участвующие</w:t>
      </w:r>
    </w:p>
    <w:p w:rsidR="00F724D6" w:rsidRDefault="00F724D6">
      <w:pPr>
        <w:pStyle w:val="ConsPlusNormal"/>
        <w:jc w:val="center"/>
      </w:pPr>
      <w:r>
        <w:t>в предоставлении государственной услуги</w:t>
      </w:r>
    </w:p>
    <w:p w:rsidR="00F724D6" w:rsidRDefault="00F724D6">
      <w:pPr>
        <w:pStyle w:val="ConsPlusNormal"/>
        <w:jc w:val="both"/>
      </w:pPr>
    </w:p>
    <w:p w:rsidR="00F724D6" w:rsidRDefault="00F724D6">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заявления и документов, указанных в </w:t>
      </w:r>
      <w:hyperlink w:anchor="P133" w:history="1">
        <w:r>
          <w:rPr>
            <w:color w:val="0000FF"/>
          </w:rPr>
          <w:t>пункте 2.6</w:t>
        </w:r>
      </w:hyperlink>
      <w:r>
        <w:t xml:space="preserve"> настоящего административного регламента, за исключением документа, запрашиваемого в рамках межведомственного информационного взаимодействия.</w:t>
      </w:r>
    </w:p>
    <w:p w:rsidR="00F724D6" w:rsidRDefault="00F724D6">
      <w:pPr>
        <w:pStyle w:val="ConsPlusNormal"/>
        <w:spacing w:before="220"/>
        <w:ind w:firstLine="540"/>
        <w:jc w:val="both"/>
      </w:pPr>
      <w:r>
        <w:t>3.2.2. Формирование и направление межведомственного запроса осуществляется в случае непредставления заявителем в уполномоченный орган или МФЦ справки о назначении (получении) трудовой пенсии или страховой пенсии.</w:t>
      </w:r>
    </w:p>
    <w:p w:rsidR="00F724D6" w:rsidRDefault="00F724D6">
      <w:pPr>
        <w:pStyle w:val="ConsPlusNormal"/>
        <w:spacing w:before="220"/>
        <w:ind w:firstLine="540"/>
        <w:jc w:val="both"/>
      </w:pPr>
      <w:r>
        <w:lastRenderedPageBreak/>
        <w:t>Межведомственный запрос формируется уполномоченным органом, МФЦ и направляется в форме бумажного документа, подписанного руководителем уполномоченного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F724D6" w:rsidRDefault="00F724D6">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F724D6" w:rsidRDefault="00F724D6">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F724D6" w:rsidRDefault="00F724D6">
      <w:pPr>
        <w:pStyle w:val="ConsPlusNormal"/>
        <w:spacing w:before="220"/>
        <w:ind w:firstLine="540"/>
        <w:jc w:val="both"/>
      </w:pPr>
      <w:r>
        <w:t xml:space="preserve">3.2.3. Межведомственный запрос формируется в соответствии с требованиями </w:t>
      </w:r>
      <w:hyperlink r:id="rId72"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F724D6" w:rsidRDefault="00F724D6">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территориальный орган ПФР.</w:t>
      </w:r>
    </w:p>
    <w:p w:rsidR="00F724D6" w:rsidRDefault="00F724D6">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документы, необходимые для предоставления государственной услуги в уполномоченный орган для принятия решения о предоставлении либо решения об отказе в предоставлении государственной услуги.</w:t>
      </w:r>
    </w:p>
    <w:p w:rsidR="00F724D6" w:rsidRDefault="00F724D6">
      <w:pPr>
        <w:pStyle w:val="ConsPlusNormal"/>
        <w:jc w:val="both"/>
      </w:pPr>
    </w:p>
    <w:p w:rsidR="00F724D6" w:rsidRDefault="00F724D6">
      <w:pPr>
        <w:pStyle w:val="ConsPlusNormal"/>
        <w:jc w:val="center"/>
        <w:outlineLvl w:val="2"/>
      </w:pPr>
      <w:r>
        <w:t>3.3. Принятие решения о предоставлении либо об отказе</w:t>
      </w:r>
    </w:p>
    <w:p w:rsidR="00F724D6" w:rsidRDefault="00F724D6">
      <w:pPr>
        <w:pStyle w:val="ConsPlusNormal"/>
        <w:jc w:val="center"/>
      </w:pPr>
      <w:r>
        <w:t>в предоставлении государственной услуги и направление</w:t>
      </w:r>
    </w:p>
    <w:p w:rsidR="00F724D6" w:rsidRDefault="00F724D6">
      <w:pPr>
        <w:pStyle w:val="ConsPlusNormal"/>
        <w:jc w:val="center"/>
      </w:pPr>
      <w:r>
        <w:t>извещения об отказе заявителю</w:t>
      </w:r>
    </w:p>
    <w:p w:rsidR="00F724D6" w:rsidRDefault="00F724D6">
      <w:pPr>
        <w:pStyle w:val="ConsPlusNormal"/>
        <w:jc w:val="both"/>
      </w:pPr>
    </w:p>
    <w:p w:rsidR="00F724D6" w:rsidRDefault="00F724D6">
      <w:pPr>
        <w:pStyle w:val="ConsPlusNormal"/>
        <w:ind w:firstLine="540"/>
        <w:jc w:val="both"/>
      </w:pPr>
      <w:r>
        <w:t>3.3.1. Основанием для начала административной процедуры является поступление руководителю уполномоченного органа личного дела заявителя с проектом решения о предоставлении государственной услуги либо об отказе в предоставлении государственной услуги.</w:t>
      </w:r>
    </w:p>
    <w:p w:rsidR="00F724D6" w:rsidRDefault="00F724D6">
      <w:pPr>
        <w:pStyle w:val="ConsPlusNormal"/>
        <w:spacing w:before="220"/>
        <w:ind w:firstLine="540"/>
        <w:jc w:val="both"/>
      </w:pPr>
      <w:r>
        <w:t>3.3.2. Руководитель уполномоченного органа:</w:t>
      </w:r>
    </w:p>
    <w:p w:rsidR="00F724D6" w:rsidRDefault="00F724D6">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F724D6" w:rsidRDefault="00F724D6">
      <w:pPr>
        <w:pStyle w:val="ConsPlusNormal"/>
        <w:spacing w:before="220"/>
        <w:ind w:firstLine="540"/>
        <w:jc w:val="both"/>
      </w:pPr>
      <w:r>
        <w:t>проверяет подготовленный проект решения о предоставлении государственной услуги либо об отказе в предоставлении государственной услуги на предмет соответствия требованиям законодательства и настоящего административного регламента;</w:t>
      </w:r>
    </w:p>
    <w:p w:rsidR="00F724D6" w:rsidRDefault="00F724D6">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F724D6" w:rsidRDefault="00F724D6">
      <w:pPr>
        <w:pStyle w:val="ConsPlusNormal"/>
        <w:spacing w:before="220"/>
        <w:ind w:firstLine="540"/>
        <w:jc w:val="both"/>
      </w:pPr>
      <w:r>
        <w:t>3.3.3. Общий срок административной процедуры не должен превышать 2 рабочих дней со дня поступления личного дела заявителя с проектом решения о предоставлении государственной услуги либо об отказе в предоставлении государственной услуги руководителю уполномоченного органа.</w:t>
      </w:r>
    </w:p>
    <w:p w:rsidR="00F724D6" w:rsidRDefault="00F724D6">
      <w:pPr>
        <w:pStyle w:val="ConsPlusNormal"/>
        <w:spacing w:before="220"/>
        <w:ind w:firstLine="540"/>
        <w:jc w:val="both"/>
      </w:pPr>
      <w:r>
        <w:t>3.3.4. Специалист уполномоченного органа:</w:t>
      </w:r>
    </w:p>
    <w:p w:rsidR="00F724D6" w:rsidRDefault="00F724D6">
      <w:pPr>
        <w:pStyle w:val="ConsPlusNormal"/>
        <w:spacing w:before="220"/>
        <w:ind w:firstLine="540"/>
        <w:jc w:val="both"/>
      </w:pPr>
      <w:r>
        <w:t xml:space="preserve">в случае принятия решения об отказе в предоставлении государственной услуги - не позднее чем через 5 рабочих дней со дня вынесения соответствующего решения направляет извещение об отказе в предоставлении государственной услуги с указанием причин отказа, порядка </w:t>
      </w:r>
      <w:r>
        <w:lastRenderedPageBreak/>
        <w:t>обжалования вынесенного решения с возвратом подлинных документов.</w:t>
      </w:r>
    </w:p>
    <w:p w:rsidR="00F724D6" w:rsidRDefault="00F724D6">
      <w:pPr>
        <w:pStyle w:val="ConsPlusNormal"/>
        <w:spacing w:before="220"/>
        <w:ind w:firstLine="540"/>
        <w:jc w:val="both"/>
      </w:pPr>
      <w:r>
        <w:t>при обращении заявителя за предоставлением государственной услуги через Портал - размещает информацию о принятом решении о предоставлении государственной услуги либо скан-копию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(при его наличии).</w:t>
      </w:r>
    </w:p>
    <w:p w:rsidR="00F724D6" w:rsidRDefault="00F724D6">
      <w:pPr>
        <w:pStyle w:val="ConsPlusNormal"/>
        <w:jc w:val="both"/>
      </w:pPr>
    </w:p>
    <w:p w:rsidR="00F724D6" w:rsidRDefault="00F724D6">
      <w:pPr>
        <w:pStyle w:val="ConsPlusNormal"/>
        <w:jc w:val="center"/>
        <w:outlineLvl w:val="2"/>
      </w:pPr>
      <w:r>
        <w:t>3.4. Выдача удостоверения многодетной матери</w:t>
      </w:r>
    </w:p>
    <w:p w:rsidR="00F724D6" w:rsidRDefault="00F724D6">
      <w:pPr>
        <w:pStyle w:val="ConsPlusNormal"/>
        <w:jc w:val="both"/>
      </w:pPr>
    </w:p>
    <w:p w:rsidR="00F724D6" w:rsidRDefault="00F724D6">
      <w:pPr>
        <w:pStyle w:val="ConsPlusNormal"/>
        <w:ind w:firstLine="540"/>
        <w:jc w:val="both"/>
      </w:pPr>
      <w:r>
        <w:t>3.3.1. Основанием для начала административной процедуры является поступление личного дела заявителя с вынесенным решением о предоставлении государственной услуги.</w:t>
      </w:r>
    </w:p>
    <w:p w:rsidR="00F724D6" w:rsidRDefault="00F724D6">
      <w:pPr>
        <w:pStyle w:val="ConsPlusNormal"/>
        <w:spacing w:before="220"/>
        <w:ind w:firstLine="540"/>
        <w:jc w:val="both"/>
      </w:pPr>
      <w:r>
        <w:t>3.3.2. При вынесении решения о предоставлении государственной услуги специалист уполномоченного органа:</w:t>
      </w:r>
    </w:p>
    <w:p w:rsidR="00F724D6" w:rsidRDefault="00F724D6">
      <w:pPr>
        <w:pStyle w:val="ConsPlusNormal"/>
        <w:spacing w:before="220"/>
        <w:ind w:firstLine="540"/>
        <w:jc w:val="both"/>
      </w:pPr>
      <w:r>
        <w:t>уведомляет заявителя о необходимости получения им удостоверения многодетной матери. Дополнительно заявитель уведомляется о необходимости предоставления фотографии 3 х 4 см.</w:t>
      </w:r>
    </w:p>
    <w:p w:rsidR="00F724D6" w:rsidRDefault="00F724D6">
      <w:pPr>
        <w:pStyle w:val="ConsPlusNormal"/>
        <w:spacing w:before="220"/>
        <w:ind w:firstLine="540"/>
        <w:jc w:val="both"/>
      </w:pPr>
      <w:r>
        <w:t>3.3.3. При обращении заявителя за удостоверением многодетной матери бланк удостоверения заполняется и выдается заявителю в день обращения.</w:t>
      </w:r>
    </w:p>
    <w:p w:rsidR="00F724D6" w:rsidRDefault="00F724D6">
      <w:pPr>
        <w:pStyle w:val="ConsPlusNormal"/>
        <w:jc w:val="both"/>
      </w:pPr>
    </w:p>
    <w:p w:rsidR="00F724D6" w:rsidRDefault="00F724D6">
      <w:pPr>
        <w:pStyle w:val="ConsPlusNormal"/>
        <w:jc w:val="center"/>
        <w:outlineLvl w:val="2"/>
      </w:pPr>
      <w:r>
        <w:t>3.5. Порядок осуществления административных процедур</w:t>
      </w:r>
    </w:p>
    <w:p w:rsidR="00F724D6" w:rsidRDefault="00F724D6">
      <w:pPr>
        <w:pStyle w:val="ConsPlusNormal"/>
        <w:jc w:val="center"/>
      </w:pPr>
      <w:r>
        <w:t>в электронной форме, в том числе с использованием Портала</w:t>
      </w:r>
    </w:p>
    <w:p w:rsidR="00F724D6" w:rsidRDefault="00F724D6">
      <w:pPr>
        <w:pStyle w:val="ConsPlusNormal"/>
        <w:jc w:val="both"/>
      </w:pPr>
    </w:p>
    <w:p w:rsidR="00F724D6" w:rsidRDefault="00F724D6">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F724D6" w:rsidRDefault="00F724D6">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F724D6" w:rsidRDefault="00F724D6">
      <w:pPr>
        <w:pStyle w:val="ConsPlusNormal"/>
        <w:spacing w:before="220"/>
        <w:ind w:firstLine="540"/>
        <w:jc w:val="both"/>
      </w:pPr>
      <w:r>
        <w:t>подача заявителем заявления и документов, необходимых для предоставления государственной услуги, и прием заявления и документов;</w:t>
      </w:r>
    </w:p>
    <w:p w:rsidR="00F724D6" w:rsidRDefault="00F724D6">
      <w:pPr>
        <w:pStyle w:val="ConsPlusNormal"/>
        <w:spacing w:before="220"/>
        <w:ind w:firstLine="540"/>
        <w:jc w:val="both"/>
      </w:pPr>
      <w:r>
        <w:t>получение заявителем сведений о ходе выполнения государственной услуги;</w:t>
      </w:r>
    </w:p>
    <w:p w:rsidR="00F724D6" w:rsidRDefault="00F724D6">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государственной услуги;</w:t>
      </w:r>
    </w:p>
    <w:p w:rsidR="00F724D6" w:rsidRDefault="00F724D6">
      <w:pPr>
        <w:pStyle w:val="ConsPlusNormal"/>
        <w:spacing w:before="220"/>
        <w:ind w:firstLine="540"/>
        <w:jc w:val="both"/>
      </w:pPr>
      <w:r>
        <w:t>получение заявителем результата предоставления государственной услуги;</w:t>
      </w:r>
    </w:p>
    <w:p w:rsidR="00F724D6" w:rsidRDefault="00F724D6">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F724D6" w:rsidRDefault="00F724D6">
      <w:pPr>
        <w:pStyle w:val="ConsPlusNormal"/>
        <w:jc w:val="both"/>
      </w:pPr>
    </w:p>
    <w:p w:rsidR="00F724D6" w:rsidRDefault="00F724D6">
      <w:pPr>
        <w:pStyle w:val="ConsPlusNormal"/>
        <w:jc w:val="center"/>
        <w:outlineLvl w:val="3"/>
      </w:pPr>
      <w:r>
        <w:t>3.5.1. Предоставление в установленном порядке информации</w:t>
      </w:r>
    </w:p>
    <w:p w:rsidR="00F724D6" w:rsidRDefault="00F724D6">
      <w:pPr>
        <w:pStyle w:val="ConsPlusNormal"/>
        <w:jc w:val="center"/>
      </w:pPr>
      <w:r>
        <w:t>заявителям и обеспечение доступа заявителей к сведениям</w:t>
      </w:r>
    </w:p>
    <w:p w:rsidR="00F724D6" w:rsidRDefault="00F724D6">
      <w:pPr>
        <w:pStyle w:val="ConsPlusNormal"/>
        <w:jc w:val="center"/>
      </w:pPr>
      <w:r>
        <w:t>о государственной услуге</w:t>
      </w:r>
    </w:p>
    <w:p w:rsidR="00F724D6" w:rsidRDefault="00F724D6">
      <w:pPr>
        <w:pStyle w:val="ConsPlusNormal"/>
        <w:jc w:val="both"/>
      </w:pPr>
    </w:p>
    <w:p w:rsidR="00F724D6" w:rsidRDefault="00F724D6">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F724D6" w:rsidRDefault="00F724D6">
      <w:pPr>
        <w:pStyle w:val="ConsPlusNormal"/>
        <w:jc w:val="both"/>
      </w:pPr>
    </w:p>
    <w:p w:rsidR="00F724D6" w:rsidRDefault="00F724D6">
      <w:pPr>
        <w:pStyle w:val="ConsPlusNormal"/>
        <w:jc w:val="center"/>
        <w:outlineLvl w:val="3"/>
      </w:pPr>
      <w:r>
        <w:lastRenderedPageBreak/>
        <w:t>3.5.2. Подача заявителем заявления и документов,</w:t>
      </w:r>
    </w:p>
    <w:p w:rsidR="00F724D6" w:rsidRDefault="00F724D6">
      <w:pPr>
        <w:pStyle w:val="ConsPlusNormal"/>
        <w:jc w:val="center"/>
      </w:pPr>
      <w:r>
        <w:t>необходимых для предоставления государственной услуги,</w:t>
      </w:r>
    </w:p>
    <w:p w:rsidR="00F724D6" w:rsidRDefault="00F724D6">
      <w:pPr>
        <w:pStyle w:val="ConsPlusNormal"/>
        <w:jc w:val="center"/>
      </w:pPr>
      <w:r>
        <w:t>и прием заявления и документов</w:t>
      </w:r>
    </w:p>
    <w:p w:rsidR="00F724D6" w:rsidRDefault="00F724D6">
      <w:pPr>
        <w:pStyle w:val="ConsPlusNormal"/>
        <w:jc w:val="both"/>
      </w:pPr>
    </w:p>
    <w:p w:rsidR="00F724D6" w:rsidRDefault="00F724D6">
      <w:pPr>
        <w:pStyle w:val="ConsPlusNormal"/>
        <w:ind w:firstLine="540"/>
        <w:jc w:val="both"/>
      </w:pPr>
      <w:r>
        <w:t>Заявитель может представить заявление и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F724D6" w:rsidRDefault="00F724D6">
      <w:pPr>
        <w:pStyle w:val="ConsPlusNormal"/>
        <w:jc w:val="both"/>
      </w:pPr>
    </w:p>
    <w:p w:rsidR="00F724D6" w:rsidRDefault="00F724D6">
      <w:pPr>
        <w:pStyle w:val="ConsPlusNormal"/>
        <w:jc w:val="center"/>
        <w:outlineLvl w:val="3"/>
      </w:pPr>
      <w:r>
        <w:t>3.5.3. Получение заявителем сведений о ходе выполнения</w:t>
      </w:r>
    </w:p>
    <w:p w:rsidR="00F724D6" w:rsidRDefault="00F724D6">
      <w:pPr>
        <w:pStyle w:val="ConsPlusNormal"/>
        <w:jc w:val="center"/>
      </w:pPr>
      <w:r>
        <w:t>государственной услуги</w:t>
      </w:r>
    </w:p>
    <w:p w:rsidR="00F724D6" w:rsidRDefault="00F724D6">
      <w:pPr>
        <w:pStyle w:val="ConsPlusNormal"/>
        <w:jc w:val="both"/>
      </w:pPr>
    </w:p>
    <w:p w:rsidR="00F724D6" w:rsidRDefault="00F724D6">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(при его наличии).</w:t>
      </w:r>
    </w:p>
    <w:p w:rsidR="00F724D6" w:rsidRDefault="00F724D6">
      <w:pPr>
        <w:pStyle w:val="ConsPlusNormal"/>
        <w:jc w:val="both"/>
      </w:pPr>
    </w:p>
    <w:p w:rsidR="00F724D6" w:rsidRDefault="00F724D6">
      <w:pPr>
        <w:pStyle w:val="ConsPlusNormal"/>
        <w:jc w:val="center"/>
        <w:outlineLvl w:val="3"/>
      </w:pPr>
      <w:r>
        <w:t>3.5.4. Взаимодействие уполномоченных органов</w:t>
      </w:r>
    </w:p>
    <w:p w:rsidR="00F724D6" w:rsidRDefault="00F724D6">
      <w:pPr>
        <w:pStyle w:val="ConsPlusNormal"/>
        <w:jc w:val="center"/>
      </w:pPr>
      <w:r>
        <w:t>с исполнительными органами государственной власти</w:t>
      </w:r>
    </w:p>
    <w:p w:rsidR="00F724D6" w:rsidRDefault="00F724D6">
      <w:pPr>
        <w:pStyle w:val="ConsPlusNormal"/>
        <w:jc w:val="center"/>
      </w:pPr>
      <w:r>
        <w:t>Кемеровской области, органами местного самоуправления</w:t>
      </w:r>
    </w:p>
    <w:p w:rsidR="00F724D6" w:rsidRDefault="00F724D6">
      <w:pPr>
        <w:pStyle w:val="ConsPlusNormal"/>
        <w:jc w:val="center"/>
      </w:pPr>
      <w:r>
        <w:t>и организациями, участвующими в предоставлении</w:t>
      </w:r>
    </w:p>
    <w:p w:rsidR="00F724D6" w:rsidRDefault="00F724D6">
      <w:pPr>
        <w:pStyle w:val="ConsPlusNormal"/>
        <w:jc w:val="center"/>
      </w:pPr>
      <w:r>
        <w:t>государственной услуги</w:t>
      </w:r>
    </w:p>
    <w:p w:rsidR="00F724D6" w:rsidRDefault="00F724D6">
      <w:pPr>
        <w:pStyle w:val="ConsPlusNormal"/>
        <w:jc w:val="both"/>
      </w:pPr>
    </w:p>
    <w:p w:rsidR="00F724D6" w:rsidRDefault="00F724D6">
      <w:pPr>
        <w:pStyle w:val="ConsPlusNormal"/>
        <w:ind w:firstLine="540"/>
        <w:jc w:val="both"/>
      </w:pPr>
      <w:r>
        <w:t>При предоставлении государственной услуги уполномоченные органы взаимодействуют с территориальным органом ПФР.</w:t>
      </w:r>
    </w:p>
    <w:p w:rsidR="00F724D6" w:rsidRDefault="00F724D6">
      <w:pPr>
        <w:pStyle w:val="ConsPlusNormal"/>
        <w:jc w:val="both"/>
      </w:pPr>
    </w:p>
    <w:p w:rsidR="00F724D6" w:rsidRDefault="00F724D6">
      <w:pPr>
        <w:pStyle w:val="ConsPlusNormal"/>
        <w:jc w:val="center"/>
        <w:outlineLvl w:val="3"/>
      </w:pPr>
      <w:r>
        <w:t>3.5.5. Получение заявителем</w:t>
      </w:r>
    </w:p>
    <w:p w:rsidR="00F724D6" w:rsidRDefault="00F724D6">
      <w:pPr>
        <w:pStyle w:val="ConsPlusNormal"/>
        <w:jc w:val="center"/>
      </w:pPr>
      <w:r>
        <w:t>результата предоставления государственной услуги</w:t>
      </w:r>
    </w:p>
    <w:p w:rsidR="00F724D6" w:rsidRDefault="00F724D6">
      <w:pPr>
        <w:pStyle w:val="ConsPlusNormal"/>
        <w:jc w:val="both"/>
      </w:pPr>
    </w:p>
    <w:p w:rsidR="00F724D6" w:rsidRDefault="00F724D6">
      <w:pPr>
        <w:pStyle w:val="ConsPlusNormal"/>
        <w:ind w:firstLine="540"/>
        <w:jc w:val="both"/>
      </w:pPr>
      <w:r>
        <w:t>Получение заявителем результата предоставления государственной услуги осуществляется путем размещения на Портале информации о принятом решении и необходимости получения удостоверения многодетной матери либо скан-копия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(при его наличии).</w:t>
      </w:r>
    </w:p>
    <w:p w:rsidR="00F724D6" w:rsidRDefault="00F724D6">
      <w:pPr>
        <w:pStyle w:val="ConsPlusNormal"/>
        <w:jc w:val="both"/>
      </w:pPr>
    </w:p>
    <w:p w:rsidR="00F724D6" w:rsidRDefault="00F724D6">
      <w:pPr>
        <w:pStyle w:val="ConsPlusNormal"/>
        <w:jc w:val="center"/>
        <w:outlineLvl w:val="3"/>
      </w:pPr>
      <w:r>
        <w:t>3.5.6. Иные действия, необходимые для предоставления</w:t>
      </w:r>
    </w:p>
    <w:p w:rsidR="00F724D6" w:rsidRDefault="00F724D6">
      <w:pPr>
        <w:pStyle w:val="ConsPlusNormal"/>
        <w:jc w:val="center"/>
      </w:pPr>
      <w:r>
        <w:t>государственной услуги, в том числе связанные с проверкой</w:t>
      </w:r>
    </w:p>
    <w:p w:rsidR="00F724D6" w:rsidRDefault="00F724D6">
      <w:pPr>
        <w:pStyle w:val="ConsPlusNormal"/>
        <w:jc w:val="center"/>
      </w:pPr>
      <w:r>
        <w:t>действительности усиленной квалифицированной электронной</w:t>
      </w:r>
    </w:p>
    <w:p w:rsidR="00F724D6" w:rsidRDefault="00F724D6">
      <w:pPr>
        <w:pStyle w:val="ConsPlusNormal"/>
        <w:jc w:val="center"/>
      </w:pPr>
      <w:r>
        <w:t>подписи заявителя, использованной при обращении</w:t>
      </w:r>
    </w:p>
    <w:p w:rsidR="00F724D6" w:rsidRDefault="00F724D6">
      <w:pPr>
        <w:pStyle w:val="ConsPlusNormal"/>
        <w:jc w:val="center"/>
      </w:pPr>
      <w:r>
        <w:t>за получением государственной услуги, а также</w:t>
      </w:r>
    </w:p>
    <w:p w:rsidR="00F724D6" w:rsidRDefault="00F724D6">
      <w:pPr>
        <w:pStyle w:val="ConsPlusNormal"/>
        <w:jc w:val="center"/>
      </w:pPr>
      <w:r>
        <w:t>с установлением перечня классов средств</w:t>
      </w:r>
    </w:p>
    <w:p w:rsidR="00F724D6" w:rsidRDefault="00F724D6">
      <w:pPr>
        <w:pStyle w:val="ConsPlusNormal"/>
        <w:jc w:val="center"/>
      </w:pPr>
      <w:r>
        <w:t>удостоверяющих центров</w:t>
      </w:r>
    </w:p>
    <w:p w:rsidR="00F724D6" w:rsidRDefault="00F724D6">
      <w:pPr>
        <w:pStyle w:val="ConsPlusNormal"/>
        <w:jc w:val="both"/>
      </w:pPr>
    </w:p>
    <w:p w:rsidR="00F724D6" w:rsidRDefault="00F724D6">
      <w:pPr>
        <w:pStyle w:val="ConsPlusNormal"/>
        <w:ind w:firstLine="540"/>
        <w:jc w:val="both"/>
      </w:pPr>
      <w:r>
        <w:t>Для предоставление государственной услуги не требуется совершение иных действий, кроме тех, что предусмотрены настоящим административным регламентом.</w:t>
      </w:r>
    </w:p>
    <w:p w:rsidR="00F724D6" w:rsidRDefault="00F724D6">
      <w:pPr>
        <w:pStyle w:val="ConsPlusNormal"/>
        <w:jc w:val="both"/>
      </w:pPr>
    </w:p>
    <w:p w:rsidR="00F724D6" w:rsidRDefault="00F724D6">
      <w:pPr>
        <w:pStyle w:val="ConsPlusNormal"/>
        <w:jc w:val="center"/>
        <w:outlineLvl w:val="1"/>
      </w:pPr>
      <w:r>
        <w:t>4. Формы контроля за исполнением</w:t>
      </w:r>
    </w:p>
    <w:p w:rsidR="00F724D6" w:rsidRDefault="00F724D6">
      <w:pPr>
        <w:pStyle w:val="ConsPlusNormal"/>
        <w:jc w:val="center"/>
      </w:pPr>
      <w:r>
        <w:t>административного регламента</w:t>
      </w:r>
    </w:p>
    <w:p w:rsidR="00F724D6" w:rsidRDefault="00F724D6">
      <w:pPr>
        <w:pStyle w:val="ConsPlusNormal"/>
        <w:jc w:val="both"/>
      </w:pPr>
    </w:p>
    <w:p w:rsidR="00F724D6" w:rsidRDefault="00F724D6">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F724D6" w:rsidRDefault="00F724D6">
      <w:pPr>
        <w:pStyle w:val="ConsPlusNormal"/>
        <w:spacing w:before="220"/>
        <w:ind w:firstLine="540"/>
        <w:jc w:val="both"/>
      </w:pPr>
      <w:r>
        <w:t xml:space="preserve">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w:t>
      </w:r>
      <w:r>
        <w:lastRenderedPageBreak/>
        <w:t>актов Российской Федерации и Кемеровской области.</w:t>
      </w:r>
    </w:p>
    <w:p w:rsidR="00F724D6" w:rsidRDefault="00F724D6">
      <w:pPr>
        <w:pStyle w:val="ConsPlusNormal"/>
        <w:spacing w:before="220"/>
        <w:ind w:firstLine="540"/>
        <w:jc w:val="both"/>
      </w:pPr>
      <w:r>
        <w:t>4.1.2. Руководитель уполномоченного органа ежемесячно запрашивает от должностных лиц информацию о предоставлении государственной услуги.</w:t>
      </w:r>
    </w:p>
    <w:p w:rsidR="00F724D6" w:rsidRDefault="00F724D6">
      <w:pPr>
        <w:pStyle w:val="ConsPlusNormal"/>
        <w:spacing w:before="220"/>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F724D6" w:rsidRDefault="00F724D6">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F724D6" w:rsidRDefault="00F724D6">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F724D6" w:rsidRDefault="00F724D6">
      <w:pPr>
        <w:pStyle w:val="ConsPlusNormal"/>
        <w:spacing w:before="220"/>
        <w:ind w:firstLine="540"/>
        <w:jc w:val="both"/>
      </w:pPr>
      <w:r>
        <w:t>4.4.1.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F724D6" w:rsidRDefault="00F724D6">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724D6" w:rsidRDefault="00F724D6">
      <w:pPr>
        <w:pStyle w:val="ConsPlusNormal"/>
        <w:jc w:val="both"/>
      </w:pPr>
    </w:p>
    <w:p w:rsidR="00F724D6" w:rsidRDefault="00F724D6">
      <w:pPr>
        <w:pStyle w:val="ConsPlusNormal"/>
        <w:jc w:val="center"/>
        <w:outlineLvl w:val="1"/>
      </w:pPr>
      <w:r>
        <w:t>5. Досудебный (внесудебный) порядок обжалования решений</w:t>
      </w:r>
    </w:p>
    <w:p w:rsidR="00F724D6" w:rsidRDefault="00F724D6">
      <w:pPr>
        <w:pStyle w:val="ConsPlusNormal"/>
        <w:jc w:val="center"/>
      </w:pPr>
      <w:r>
        <w:t>и действий (бездействия) департамента, уполномоченного</w:t>
      </w:r>
    </w:p>
    <w:p w:rsidR="00F724D6" w:rsidRDefault="00F724D6">
      <w:pPr>
        <w:pStyle w:val="ConsPlusNormal"/>
        <w:jc w:val="center"/>
      </w:pPr>
      <w:r>
        <w:t>органа, предоставляющего государственную услугу, а также</w:t>
      </w:r>
    </w:p>
    <w:p w:rsidR="00F724D6" w:rsidRDefault="00F724D6">
      <w:pPr>
        <w:pStyle w:val="ConsPlusNormal"/>
        <w:jc w:val="center"/>
      </w:pPr>
      <w:r>
        <w:t>должностных лиц, государственных гражданских служащих,</w:t>
      </w:r>
    </w:p>
    <w:p w:rsidR="00F724D6" w:rsidRDefault="00F724D6">
      <w:pPr>
        <w:pStyle w:val="ConsPlusNormal"/>
        <w:jc w:val="center"/>
      </w:pPr>
      <w:r>
        <w:t>муниципальных служащих</w:t>
      </w:r>
    </w:p>
    <w:p w:rsidR="00F724D6" w:rsidRDefault="00F724D6">
      <w:pPr>
        <w:pStyle w:val="ConsPlusNormal"/>
        <w:jc w:val="center"/>
      </w:pPr>
      <w:r>
        <w:t xml:space="preserve">(в ред. </w:t>
      </w:r>
      <w:hyperlink r:id="rId73" w:history="1">
        <w:r>
          <w:rPr>
            <w:color w:val="0000FF"/>
          </w:rPr>
          <w:t>приказа</w:t>
        </w:r>
      </w:hyperlink>
      <w:r>
        <w:t xml:space="preserve"> департамента социальной защиты населения</w:t>
      </w:r>
    </w:p>
    <w:p w:rsidR="00F724D6" w:rsidRDefault="00F724D6">
      <w:pPr>
        <w:pStyle w:val="ConsPlusNormal"/>
        <w:jc w:val="center"/>
      </w:pPr>
      <w:r>
        <w:t>Кемеровской области от 18.06.2013 N 69)</w:t>
      </w:r>
    </w:p>
    <w:p w:rsidR="00F724D6" w:rsidRDefault="00F724D6">
      <w:pPr>
        <w:pStyle w:val="ConsPlusNormal"/>
        <w:jc w:val="both"/>
      </w:pPr>
    </w:p>
    <w:p w:rsidR="00F724D6" w:rsidRDefault="00F724D6">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уполномоченного органа.</w:t>
      </w:r>
    </w:p>
    <w:p w:rsidR="00F724D6" w:rsidRDefault="00F724D6">
      <w:pPr>
        <w:pStyle w:val="ConsPlusNormal"/>
        <w:spacing w:before="220"/>
        <w:ind w:firstLine="540"/>
        <w:jc w:val="both"/>
      </w:pPr>
      <w:r>
        <w:t>5.2. Заявители могут обратиться с жалобами, в том числе в следующих случаях:</w:t>
      </w:r>
    </w:p>
    <w:p w:rsidR="00F724D6" w:rsidRDefault="00F724D6">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F724D6" w:rsidRDefault="00F724D6">
      <w:pPr>
        <w:pStyle w:val="ConsPlusNormal"/>
        <w:spacing w:before="220"/>
        <w:ind w:firstLine="540"/>
        <w:jc w:val="both"/>
      </w:pPr>
      <w:r>
        <w:t>нарушение срока предоставления государственной услуги;</w:t>
      </w:r>
    </w:p>
    <w:p w:rsidR="00F724D6" w:rsidRDefault="00F724D6">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для предоставления государственной услуги;</w:t>
      </w:r>
    </w:p>
    <w:p w:rsidR="00F724D6" w:rsidRDefault="00F724D6">
      <w:pPr>
        <w:pStyle w:val="ConsPlusNormal"/>
        <w:spacing w:before="220"/>
        <w:ind w:firstLine="540"/>
        <w:jc w:val="both"/>
      </w:pPr>
      <w: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w:t>
      </w:r>
      <w:r>
        <w:lastRenderedPageBreak/>
        <w:t>области для предоставления государственной услуги, у заявителя;</w:t>
      </w:r>
    </w:p>
    <w:p w:rsidR="00F724D6" w:rsidRDefault="00F724D6">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
    <w:p w:rsidR="00F724D6" w:rsidRDefault="00F724D6">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w:t>
      </w:r>
    </w:p>
    <w:p w:rsidR="00F724D6" w:rsidRDefault="00F724D6">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724D6" w:rsidRDefault="00F724D6">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401" w:history="1">
        <w:r>
          <w:rPr>
            <w:color w:val="0000FF"/>
          </w:rPr>
          <w:t>пункте 5.4</w:t>
        </w:r>
      </w:hyperlink>
      <w:r>
        <w:t xml:space="preserve"> настоящего административного регламента.</w:t>
      </w:r>
    </w:p>
    <w:p w:rsidR="00F724D6" w:rsidRDefault="00F724D6">
      <w:pPr>
        <w:pStyle w:val="ConsPlusNormal"/>
        <w:spacing w:before="220"/>
        <w:ind w:firstLine="540"/>
        <w:jc w:val="both"/>
      </w:pPr>
      <w:r>
        <w:t>Жалоба регистрируется в журнале регистрации обращений (жалоб) заявителей в день ее поступления.</w:t>
      </w:r>
    </w:p>
    <w:p w:rsidR="00F724D6" w:rsidRDefault="00F724D6">
      <w:pPr>
        <w:pStyle w:val="ConsPlusNormal"/>
        <w:spacing w:before="220"/>
        <w:ind w:firstLine="540"/>
        <w:jc w:val="both"/>
      </w:pPr>
      <w:bookmarkStart w:id="4" w:name="P401"/>
      <w:bookmarkEnd w:id="4"/>
      <w:r>
        <w:t>5.4.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F724D6" w:rsidRDefault="00F724D6">
      <w:pPr>
        <w:pStyle w:val="ConsPlusNormal"/>
        <w:jc w:val="both"/>
      </w:pPr>
      <w:r>
        <w:t xml:space="preserve">(в ред. </w:t>
      </w:r>
      <w:hyperlink r:id="rId74"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руководителю уполномоченного органа и (или) начальнику департамента.</w:t>
      </w:r>
    </w:p>
    <w:p w:rsidR="00F724D6" w:rsidRDefault="00F724D6">
      <w:pPr>
        <w:pStyle w:val="ConsPlusNormal"/>
        <w:spacing w:before="220"/>
        <w:ind w:firstLine="540"/>
        <w:jc w:val="both"/>
      </w:pPr>
      <w:r>
        <w:t>5.4.2. Жалоба должна содержать:</w:t>
      </w:r>
    </w:p>
    <w:p w:rsidR="00F724D6" w:rsidRDefault="00F724D6">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F724D6" w:rsidRDefault="00F724D6">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4D6" w:rsidRDefault="00F724D6">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F724D6" w:rsidRDefault="00F724D6">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F724D6" w:rsidRDefault="00F724D6">
      <w:pPr>
        <w:pStyle w:val="ConsPlusNormal"/>
        <w:spacing w:before="220"/>
        <w:ind w:firstLine="540"/>
        <w:jc w:val="both"/>
      </w:pPr>
      <w:bookmarkStart w:id="5" w:name="P409"/>
      <w:bookmarkEnd w:id="5"/>
      <w:r>
        <w:t xml:space="preserve">5.4.3. В случае если жалоба подается через представителя заявителя, также представляются документы, подтверждающие и устанавливающие его личность и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w:t>
      </w:r>
      <w:r>
        <w:lastRenderedPageBreak/>
        <w:t>соответствии с законодательством Российской Федерации доверенность.</w:t>
      </w:r>
    </w:p>
    <w:p w:rsidR="00F724D6" w:rsidRDefault="00F724D6">
      <w:pPr>
        <w:pStyle w:val="ConsPlusNormal"/>
        <w:jc w:val="both"/>
      </w:pPr>
      <w:r>
        <w:t xml:space="preserve">(пп. 5.4.3 в ред. </w:t>
      </w:r>
      <w:hyperlink r:id="rId75"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F724D6" w:rsidRDefault="00F724D6">
      <w:pPr>
        <w:pStyle w:val="ConsPlusNormal"/>
        <w:spacing w:before="220"/>
        <w:ind w:firstLine="540"/>
        <w:jc w:val="both"/>
      </w:pPr>
      <w:r>
        <w:t>Время приема жалоб должно совпадать со временем предоставления государственных услуг.</w:t>
      </w:r>
    </w:p>
    <w:p w:rsidR="00F724D6" w:rsidRDefault="00F724D6">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F724D6" w:rsidRDefault="00F724D6">
      <w:pPr>
        <w:pStyle w:val="ConsPlusNormal"/>
        <w:jc w:val="both"/>
      </w:pPr>
      <w:r>
        <w:t xml:space="preserve">(в ред. </w:t>
      </w:r>
      <w:hyperlink r:id="rId76"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24D6" w:rsidRDefault="00F724D6">
      <w:pPr>
        <w:pStyle w:val="ConsPlusNormal"/>
        <w:spacing w:before="220"/>
        <w:ind w:firstLine="540"/>
        <w:jc w:val="both"/>
      </w:pPr>
      <w:r>
        <w:t xml:space="preserve">5.4.5. При подаче жалобы в электронном виде документы, указанные в </w:t>
      </w:r>
      <w:hyperlink w:anchor="P409"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77"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F724D6" w:rsidRDefault="00F724D6">
      <w:pPr>
        <w:pStyle w:val="ConsPlusNormal"/>
        <w:spacing w:before="220"/>
        <w:ind w:firstLine="540"/>
        <w:jc w:val="both"/>
      </w:pPr>
      <w:r>
        <w:t>5.4.6.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F724D6" w:rsidRDefault="00F724D6">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F724D6" w:rsidRDefault="00F724D6">
      <w:pPr>
        <w:pStyle w:val="ConsPlusNormal"/>
        <w:jc w:val="both"/>
      </w:pPr>
      <w:r>
        <w:t xml:space="preserve">(в ред. </w:t>
      </w:r>
      <w:hyperlink r:id="rId78"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5.5.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4D6" w:rsidRDefault="00F724D6">
      <w:pPr>
        <w:pStyle w:val="ConsPlusNormal"/>
        <w:spacing w:before="220"/>
        <w:ind w:firstLine="540"/>
        <w:jc w:val="both"/>
      </w:pPr>
      <w:r>
        <w:t>5.5.1.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724D6" w:rsidRDefault="00F724D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F724D6" w:rsidRDefault="00F724D6">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F724D6" w:rsidRDefault="00F724D6">
      <w:pPr>
        <w:pStyle w:val="ConsPlusNormal"/>
        <w:spacing w:before="220"/>
        <w:ind w:firstLine="540"/>
        <w:jc w:val="both"/>
      </w:pPr>
      <w:r>
        <w:lastRenderedPageBreak/>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F724D6" w:rsidRDefault="00F724D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F724D6" w:rsidRDefault="00F724D6">
      <w:pPr>
        <w:pStyle w:val="ConsPlusNormal"/>
        <w:spacing w:before="220"/>
        <w:ind w:firstLine="540"/>
        <w:jc w:val="both"/>
      </w:pPr>
      <w:r>
        <w:t>5.6. Основания для приостановления рассмотрения жалобы законодательством не предусмотрены.</w:t>
      </w:r>
    </w:p>
    <w:p w:rsidR="00F724D6" w:rsidRDefault="00F724D6">
      <w:pPr>
        <w:pStyle w:val="ConsPlusNormal"/>
        <w:spacing w:before="220"/>
        <w:ind w:firstLine="540"/>
        <w:jc w:val="both"/>
      </w:pPr>
      <w:bookmarkStart w:id="6" w:name="P427"/>
      <w:bookmarkEnd w:id="6"/>
      <w:r>
        <w:t>5.7. По результатам рассмотрения жалобы уполномоченный орган, департамент принимает одно из следующих решений:</w:t>
      </w:r>
    </w:p>
    <w:p w:rsidR="00F724D6" w:rsidRDefault="00F724D6">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F724D6" w:rsidRDefault="00F724D6">
      <w:pPr>
        <w:pStyle w:val="ConsPlusNormal"/>
        <w:spacing w:before="220"/>
        <w:ind w:firstLine="540"/>
        <w:jc w:val="both"/>
      </w:pPr>
      <w:r>
        <w:t>отказывает в удовлетворении жалобы.</w:t>
      </w:r>
    </w:p>
    <w:p w:rsidR="00F724D6" w:rsidRDefault="00F724D6">
      <w:pPr>
        <w:pStyle w:val="ConsPlusNormal"/>
        <w:spacing w:before="220"/>
        <w:ind w:firstLine="540"/>
        <w:jc w:val="both"/>
      </w:pPr>
      <w:r>
        <w:t>5.8. По результатам рассмотрения жалобы уполномоченный орган, департамент принимает исчерпывающие меры по устранению выявленных нарушений.</w:t>
      </w:r>
    </w:p>
    <w:p w:rsidR="00F724D6" w:rsidRDefault="00F724D6">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w:t>
      </w:r>
    </w:p>
    <w:p w:rsidR="00F724D6" w:rsidRDefault="00F724D6">
      <w:pPr>
        <w:pStyle w:val="ConsPlusNormal"/>
        <w:spacing w:before="220"/>
        <w:ind w:firstLine="540"/>
        <w:jc w:val="both"/>
      </w:pPr>
      <w:r>
        <w:t xml:space="preserve">Не позднее дня, следующего за днем принятия решения, указанного в </w:t>
      </w:r>
      <w:hyperlink w:anchor="P427"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4D6" w:rsidRDefault="00F724D6">
      <w:pPr>
        <w:pStyle w:val="ConsPlusNormal"/>
        <w:spacing w:before="220"/>
        <w:ind w:firstLine="540"/>
        <w:jc w:val="both"/>
      </w:pPr>
      <w:r>
        <w:t>5.10. В ответе по результатам рассмотрения жалобы указываются:</w:t>
      </w:r>
    </w:p>
    <w:p w:rsidR="00F724D6" w:rsidRDefault="00F724D6">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F724D6" w:rsidRDefault="00F724D6">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F724D6" w:rsidRDefault="00F724D6">
      <w:pPr>
        <w:pStyle w:val="ConsPlusNormal"/>
        <w:spacing w:before="220"/>
        <w:ind w:firstLine="540"/>
        <w:jc w:val="both"/>
      </w:pPr>
      <w:r>
        <w:t>фамилия, имя, отчество (при наличии) или наименование заявителя;</w:t>
      </w:r>
    </w:p>
    <w:p w:rsidR="00F724D6" w:rsidRDefault="00F724D6">
      <w:pPr>
        <w:pStyle w:val="ConsPlusNormal"/>
        <w:spacing w:before="220"/>
        <w:ind w:firstLine="540"/>
        <w:jc w:val="both"/>
      </w:pPr>
      <w:r>
        <w:t>основания для принятия решения по жалобе;</w:t>
      </w:r>
    </w:p>
    <w:p w:rsidR="00F724D6" w:rsidRDefault="00F724D6">
      <w:pPr>
        <w:pStyle w:val="ConsPlusNormal"/>
        <w:spacing w:before="220"/>
        <w:ind w:firstLine="540"/>
        <w:jc w:val="both"/>
      </w:pPr>
      <w:r>
        <w:t>принятое по жалобе решение;</w:t>
      </w:r>
    </w:p>
    <w:p w:rsidR="00F724D6" w:rsidRDefault="00F724D6">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724D6" w:rsidRDefault="00F724D6">
      <w:pPr>
        <w:pStyle w:val="ConsPlusNormal"/>
        <w:spacing w:before="220"/>
        <w:ind w:firstLine="540"/>
        <w:jc w:val="both"/>
      </w:pPr>
      <w:r>
        <w:t>сведения о порядке обжалования принятого по жалобе решения.</w:t>
      </w:r>
    </w:p>
    <w:p w:rsidR="00F724D6" w:rsidRDefault="00F724D6">
      <w:pPr>
        <w:pStyle w:val="ConsPlusNormal"/>
        <w:spacing w:before="220"/>
        <w:ind w:firstLine="540"/>
        <w:jc w:val="both"/>
      </w:pPr>
      <w:r>
        <w:t>5.11. Уполномоченный орган отказывает в удовлетворении жалобы в следующих случаях:</w:t>
      </w:r>
    </w:p>
    <w:p w:rsidR="00F724D6" w:rsidRDefault="00F724D6">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F724D6" w:rsidRDefault="00F724D6">
      <w:pPr>
        <w:pStyle w:val="ConsPlusNormal"/>
        <w:spacing w:before="220"/>
        <w:ind w:firstLine="540"/>
        <w:jc w:val="both"/>
      </w:pPr>
      <w:r>
        <w:lastRenderedPageBreak/>
        <w:t>подача жалобы лицом, полномочия которого не подтверждены в порядке, установленном законодательством Российской Федерации;</w:t>
      </w:r>
    </w:p>
    <w:p w:rsidR="00F724D6" w:rsidRDefault="00F724D6">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F724D6" w:rsidRDefault="00F724D6">
      <w:pPr>
        <w:pStyle w:val="ConsPlusNormal"/>
        <w:spacing w:before="220"/>
        <w:ind w:firstLine="540"/>
        <w:jc w:val="both"/>
      </w:pPr>
      <w:r>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724D6" w:rsidRDefault="00F724D6">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724D6" w:rsidRDefault="00F724D6">
      <w:pPr>
        <w:pStyle w:val="ConsPlusNormal"/>
        <w:jc w:val="both"/>
      </w:pPr>
      <w:r>
        <w:t xml:space="preserve">(п. 5.12 в ред. </w:t>
      </w:r>
      <w:hyperlink r:id="rId79"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5.13. Решение, принятое по результатам рассмотрения жалобы может быть обжаловано заявителем в следующем порядке:</w:t>
      </w:r>
    </w:p>
    <w:p w:rsidR="00F724D6" w:rsidRDefault="00F724D6">
      <w:pPr>
        <w:pStyle w:val="ConsPlusNormal"/>
        <w:spacing w:before="220"/>
        <w:ind w:firstLine="540"/>
        <w:jc w:val="both"/>
      </w:pPr>
      <w:r>
        <w:t>жалоба на решение уполномоченного органа по жалобе подается начальнику департамента;</w:t>
      </w:r>
    </w:p>
    <w:p w:rsidR="00F724D6" w:rsidRDefault="00F724D6">
      <w:pPr>
        <w:pStyle w:val="ConsPlusNormal"/>
        <w:spacing w:before="220"/>
        <w:ind w:firstLine="540"/>
        <w:jc w:val="both"/>
      </w:pPr>
      <w:r>
        <w:t>жалоба на решение начальника департамента по жалобе подается заместителю Губернатора Кемеровской области (по вопросам социальной политики).</w:t>
      </w:r>
    </w:p>
    <w:p w:rsidR="00F724D6" w:rsidRDefault="00F724D6">
      <w:pPr>
        <w:pStyle w:val="ConsPlusNormal"/>
        <w:spacing w:before="220"/>
        <w:ind w:firstLine="540"/>
        <w:jc w:val="both"/>
      </w:pPr>
      <w:r>
        <w:t>5.14. Для обоснования и рассмотрения жалобы заявитель имеет право:</w:t>
      </w:r>
    </w:p>
    <w:p w:rsidR="00F724D6" w:rsidRDefault="00F724D6">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F724D6" w:rsidRDefault="00F724D6">
      <w:pPr>
        <w:pStyle w:val="ConsPlusNormal"/>
        <w:spacing w:before="220"/>
        <w:ind w:firstLine="540"/>
        <w:jc w:val="both"/>
      </w:pPr>
      <w: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80" w:history="1">
        <w:r>
          <w:rPr>
            <w:color w:val="0000FF"/>
          </w:rPr>
          <w:t>законом</w:t>
        </w:r>
      </w:hyperlink>
      <w:r>
        <w:t xml:space="preserve"> тайну;</w:t>
      </w:r>
    </w:p>
    <w:p w:rsidR="00F724D6" w:rsidRDefault="00F724D6">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F724D6" w:rsidRDefault="00F724D6">
      <w:pPr>
        <w:pStyle w:val="ConsPlusNormal"/>
        <w:spacing w:before="220"/>
        <w:ind w:firstLine="540"/>
        <w:jc w:val="both"/>
      </w:pPr>
      <w:r>
        <w:t>обращаться с заявлением о прекращении рассмотрения жалобы.</w:t>
      </w:r>
    </w:p>
    <w:p w:rsidR="00F724D6" w:rsidRDefault="00F724D6">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F724D6" w:rsidRDefault="00F724D6">
      <w:pPr>
        <w:pStyle w:val="ConsPlusNormal"/>
        <w:spacing w:before="220"/>
        <w:ind w:firstLine="540"/>
        <w:jc w:val="both"/>
      </w:pPr>
      <w:r>
        <w:t>опубликование настоящего административного регламента в средствах массовой информации;</w:t>
      </w:r>
    </w:p>
    <w:p w:rsidR="00F724D6" w:rsidRDefault="00F724D6">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том числе электронных, в раздаточных информационных материалах (брошюры, буклеты, листовки, памятки).</w:t>
      </w:r>
    </w:p>
    <w:p w:rsidR="00F724D6" w:rsidRDefault="00F724D6">
      <w:pPr>
        <w:pStyle w:val="ConsPlusNormal"/>
        <w:spacing w:before="220"/>
        <w:ind w:firstLine="540"/>
        <w:jc w:val="both"/>
      </w:pPr>
      <w:r>
        <w:t>5.16. Уполномоченные органы обеспечивают:</w:t>
      </w:r>
    </w:p>
    <w:p w:rsidR="00F724D6" w:rsidRDefault="00F724D6">
      <w:pPr>
        <w:pStyle w:val="ConsPlusNormal"/>
        <w:spacing w:before="220"/>
        <w:ind w:firstLine="540"/>
        <w:jc w:val="both"/>
      </w:pPr>
      <w:r>
        <w:t>оснащение мест приема жалоб;</w:t>
      </w:r>
    </w:p>
    <w:p w:rsidR="00F724D6" w:rsidRDefault="00F724D6">
      <w:pPr>
        <w:pStyle w:val="ConsPlusNormal"/>
        <w:spacing w:before="220"/>
        <w:ind w:firstLine="540"/>
        <w:jc w:val="both"/>
      </w:pPr>
      <w:r>
        <w:lastRenderedPageBreak/>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w:t>
      </w:r>
    </w:p>
    <w:p w:rsidR="00F724D6" w:rsidRDefault="00F724D6">
      <w:pPr>
        <w:pStyle w:val="ConsPlusNormal"/>
        <w:jc w:val="both"/>
      </w:pPr>
      <w:r>
        <w:t xml:space="preserve">(в ред. </w:t>
      </w:r>
      <w:hyperlink r:id="rId81" w:history="1">
        <w:r>
          <w:rPr>
            <w:color w:val="0000FF"/>
          </w:rPr>
          <w:t>приказа</w:t>
        </w:r>
      </w:hyperlink>
      <w:r>
        <w:t xml:space="preserve"> департамента социальной защиты населения Кемеровской области от 10.02.2016 N 20)</w:t>
      </w:r>
    </w:p>
    <w:p w:rsidR="00F724D6" w:rsidRDefault="00F724D6">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F724D6" w:rsidRDefault="00F724D6">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F724D6" w:rsidRDefault="00F724D6">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1</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bookmarkStart w:id="7" w:name="P477"/>
      <w:bookmarkEnd w:id="7"/>
      <w:r>
        <w:t>ИНФОРМАЦИЯ</w:t>
      </w:r>
    </w:p>
    <w:p w:rsidR="00F724D6" w:rsidRDefault="00F724D6">
      <w:pPr>
        <w:pStyle w:val="ConsPlusNormal"/>
        <w:jc w:val="center"/>
      </w:pPr>
      <w:r>
        <w:t>О МЕСТОНАХОЖДЕНИИ, АДРЕСАХ ОФИЦИАЛЬНЫХ ИНТЕРНЕТ-САЙТОВ,</w:t>
      </w:r>
    </w:p>
    <w:p w:rsidR="00F724D6" w:rsidRDefault="00F724D6">
      <w:pPr>
        <w:pStyle w:val="ConsPlusNormal"/>
        <w:jc w:val="center"/>
      </w:pPr>
      <w:r>
        <w:t>КОНТАКТНЫХ ТЕЛЕФОНАХ, ГРАФИКАХ ПРИЕМА ЗАЯВИТЕЛЕЙ, А ТАКЖЕ</w:t>
      </w:r>
    </w:p>
    <w:p w:rsidR="00F724D6" w:rsidRDefault="00F724D6">
      <w:pPr>
        <w:pStyle w:val="ConsPlusNormal"/>
        <w:jc w:val="center"/>
      </w:pPr>
      <w:r>
        <w:t>АДРЕСАХ ЭЛЕКТРОННОЙ ПОЧТЫ ДЕПАРТАМЕНТА И УПОЛНОМОЧЕННЫХ</w:t>
      </w:r>
    </w:p>
    <w:p w:rsidR="00F724D6" w:rsidRDefault="00F724D6">
      <w:pPr>
        <w:pStyle w:val="ConsPlusNormal"/>
        <w:jc w:val="center"/>
      </w:pPr>
      <w:r>
        <w:t>ОРГАНОВ</w:t>
      </w:r>
    </w:p>
    <w:p w:rsidR="00F724D6" w:rsidRDefault="00F72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t xml:space="preserve">(в ред. </w:t>
            </w:r>
            <w:hyperlink r:id="rId82" w:history="1">
              <w:r>
                <w:rPr>
                  <w:color w:val="0000FF"/>
                </w:rPr>
                <w:t>приказа</w:t>
              </w:r>
            </w:hyperlink>
            <w:r>
              <w:rPr>
                <w:color w:val="392C69"/>
              </w:rPr>
              <w:t xml:space="preserve"> департамента социальной защиты населения</w:t>
            </w:r>
          </w:p>
          <w:p w:rsidR="00F724D6" w:rsidRDefault="00F724D6">
            <w:pPr>
              <w:pStyle w:val="ConsPlusNormal"/>
              <w:jc w:val="center"/>
            </w:pPr>
            <w:r>
              <w:rPr>
                <w:color w:val="392C69"/>
              </w:rPr>
              <w:t>Кемеровской области от 10.02.2016 N 20)</w:t>
            </w:r>
          </w:p>
        </w:tc>
      </w:tr>
    </w:tbl>
    <w:p w:rsidR="00F724D6" w:rsidRDefault="00F724D6">
      <w:pPr>
        <w:pStyle w:val="ConsPlusNormal"/>
        <w:jc w:val="both"/>
      </w:pPr>
    </w:p>
    <w:p w:rsidR="00F724D6" w:rsidRDefault="00F724D6">
      <w:pPr>
        <w:sectPr w:rsidR="00F724D6" w:rsidSect="00D54B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294"/>
        <w:gridCol w:w="2346"/>
        <w:gridCol w:w="2340"/>
        <w:gridCol w:w="1974"/>
      </w:tblGrid>
      <w:tr w:rsidR="00F724D6">
        <w:tc>
          <w:tcPr>
            <w:tcW w:w="468" w:type="dxa"/>
          </w:tcPr>
          <w:p w:rsidR="00F724D6" w:rsidRDefault="00F724D6">
            <w:pPr>
              <w:pStyle w:val="ConsPlusNormal"/>
              <w:jc w:val="both"/>
            </w:pPr>
            <w:r>
              <w:lastRenderedPageBreak/>
              <w:t>N п/п</w:t>
            </w:r>
          </w:p>
        </w:tc>
        <w:tc>
          <w:tcPr>
            <w:tcW w:w="2294" w:type="dxa"/>
          </w:tcPr>
          <w:p w:rsidR="00F724D6" w:rsidRDefault="00F724D6">
            <w:pPr>
              <w:pStyle w:val="ConsPlusNormal"/>
              <w:jc w:val="center"/>
            </w:pPr>
            <w:r>
              <w:t>Наименование уполномоченного органа</w:t>
            </w:r>
          </w:p>
        </w:tc>
        <w:tc>
          <w:tcPr>
            <w:tcW w:w="2346" w:type="dxa"/>
          </w:tcPr>
          <w:p w:rsidR="00F724D6" w:rsidRDefault="00F724D6">
            <w:pPr>
              <w:pStyle w:val="ConsPlusNormal"/>
              <w:jc w:val="center"/>
            </w:pPr>
            <w:r>
              <w:t>Адрес, телефон</w:t>
            </w:r>
          </w:p>
        </w:tc>
        <w:tc>
          <w:tcPr>
            <w:tcW w:w="2340" w:type="dxa"/>
          </w:tcPr>
          <w:p w:rsidR="00F724D6" w:rsidRDefault="00F724D6">
            <w:pPr>
              <w:pStyle w:val="ConsPlusNormal"/>
              <w:jc w:val="center"/>
            </w:pPr>
            <w:r>
              <w:t>Адрес электронной почты и официального сайта в информационно-телекоммуникационной сети "Интернет"</w:t>
            </w:r>
          </w:p>
        </w:tc>
        <w:tc>
          <w:tcPr>
            <w:tcW w:w="1974" w:type="dxa"/>
          </w:tcPr>
          <w:p w:rsidR="00F724D6" w:rsidRDefault="00F724D6">
            <w:pPr>
              <w:pStyle w:val="ConsPlusNormal"/>
              <w:jc w:val="center"/>
            </w:pPr>
            <w:r>
              <w:t>Приемные дни заявителей,</w:t>
            </w:r>
          </w:p>
          <w:p w:rsidR="00F724D6" w:rsidRDefault="00F724D6">
            <w:pPr>
              <w:pStyle w:val="ConsPlusNormal"/>
              <w:jc w:val="center"/>
            </w:pPr>
            <w:r>
              <w:t>часы приема</w:t>
            </w:r>
          </w:p>
        </w:tc>
      </w:tr>
      <w:tr w:rsidR="00F724D6">
        <w:tc>
          <w:tcPr>
            <w:tcW w:w="468" w:type="dxa"/>
          </w:tcPr>
          <w:p w:rsidR="00F724D6" w:rsidRDefault="00F724D6">
            <w:pPr>
              <w:pStyle w:val="ConsPlusNormal"/>
              <w:jc w:val="center"/>
            </w:pPr>
            <w:r>
              <w:t>1</w:t>
            </w:r>
          </w:p>
        </w:tc>
        <w:tc>
          <w:tcPr>
            <w:tcW w:w="2294" w:type="dxa"/>
          </w:tcPr>
          <w:p w:rsidR="00F724D6" w:rsidRDefault="00F724D6">
            <w:pPr>
              <w:pStyle w:val="ConsPlusNormal"/>
              <w:jc w:val="center"/>
            </w:pPr>
            <w:r>
              <w:t>2</w:t>
            </w:r>
          </w:p>
        </w:tc>
        <w:tc>
          <w:tcPr>
            <w:tcW w:w="2346" w:type="dxa"/>
          </w:tcPr>
          <w:p w:rsidR="00F724D6" w:rsidRDefault="00F724D6">
            <w:pPr>
              <w:pStyle w:val="ConsPlusNormal"/>
              <w:jc w:val="center"/>
            </w:pPr>
            <w:r>
              <w:t>3</w:t>
            </w:r>
          </w:p>
        </w:tc>
        <w:tc>
          <w:tcPr>
            <w:tcW w:w="2340" w:type="dxa"/>
          </w:tcPr>
          <w:p w:rsidR="00F724D6" w:rsidRDefault="00F724D6">
            <w:pPr>
              <w:pStyle w:val="ConsPlusNormal"/>
              <w:jc w:val="center"/>
            </w:pPr>
            <w:r>
              <w:t>4</w:t>
            </w:r>
          </w:p>
        </w:tc>
        <w:tc>
          <w:tcPr>
            <w:tcW w:w="1974" w:type="dxa"/>
          </w:tcPr>
          <w:p w:rsidR="00F724D6" w:rsidRDefault="00F724D6">
            <w:pPr>
              <w:pStyle w:val="ConsPlusNormal"/>
              <w:jc w:val="center"/>
            </w:pPr>
            <w:r>
              <w:t>5</w:t>
            </w:r>
          </w:p>
        </w:tc>
      </w:tr>
      <w:tr w:rsidR="00F724D6">
        <w:tc>
          <w:tcPr>
            <w:tcW w:w="468" w:type="dxa"/>
            <w:vMerge w:val="restart"/>
          </w:tcPr>
          <w:p w:rsidR="00F724D6" w:rsidRDefault="00F724D6">
            <w:pPr>
              <w:pStyle w:val="ConsPlusNormal"/>
              <w:jc w:val="both"/>
            </w:pPr>
            <w:r>
              <w:t>1</w:t>
            </w:r>
          </w:p>
        </w:tc>
        <w:tc>
          <w:tcPr>
            <w:tcW w:w="2294" w:type="dxa"/>
            <w:tcBorders>
              <w:bottom w:val="nil"/>
            </w:tcBorders>
          </w:tcPr>
          <w:p w:rsidR="00F724D6" w:rsidRDefault="00F724D6">
            <w:pPr>
              <w:pStyle w:val="ConsPlusNormal"/>
            </w:pPr>
            <w:r>
              <w:t>Департамент социальной защиты населения Кемеровской области</w:t>
            </w:r>
          </w:p>
        </w:tc>
        <w:tc>
          <w:tcPr>
            <w:tcW w:w="2346" w:type="dxa"/>
            <w:tcBorders>
              <w:bottom w:val="nil"/>
            </w:tcBorders>
          </w:tcPr>
          <w:p w:rsidR="00F724D6" w:rsidRDefault="00F724D6">
            <w:pPr>
              <w:pStyle w:val="ConsPlusNormal"/>
            </w:pPr>
            <w:r>
              <w:t>650991</w:t>
            </w:r>
          </w:p>
          <w:p w:rsidR="00F724D6" w:rsidRDefault="00F724D6">
            <w:pPr>
              <w:pStyle w:val="ConsPlusNormal"/>
            </w:pPr>
            <w:r>
              <w:t>г. Кемерово,</w:t>
            </w:r>
          </w:p>
          <w:p w:rsidR="00F724D6" w:rsidRDefault="00F724D6">
            <w:pPr>
              <w:pStyle w:val="ConsPlusNormal"/>
            </w:pPr>
            <w:r>
              <w:t>пр. Кузнецкий, 19А</w:t>
            </w:r>
          </w:p>
        </w:tc>
        <w:tc>
          <w:tcPr>
            <w:tcW w:w="2340" w:type="dxa"/>
            <w:tcBorders>
              <w:bottom w:val="nil"/>
            </w:tcBorders>
          </w:tcPr>
          <w:p w:rsidR="00F724D6" w:rsidRDefault="00F724D6">
            <w:pPr>
              <w:pStyle w:val="ConsPlusNormal"/>
            </w:pPr>
            <w:r>
              <w:t>depart@dsznko.ru</w:t>
            </w:r>
          </w:p>
          <w:p w:rsidR="00F724D6" w:rsidRDefault="00F724D6">
            <w:pPr>
              <w:pStyle w:val="ConsPlusNormal"/>
            </w:pPr>
            <w:r>
              <w:t>dsznko.ru</w:t>
            </w:r>
          </w:p>
        </w:tc>
        <w:tc>
          <w:tcPr>
            <w:tcW w:w="1974" w:type="dxa"/>
            <w:vMerge w:val="restart"/>
          </w:tcPr>
          <w:p w:rsidR="00F724D6" w:rsidRDefault="00F724D6">
            <w:pPr>
              <w:pStyle w:val="ConsPlusNormal"/>
            </w:pPr>
            <w:r>
              <w:t>Понедельник - пятница:</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12.00 - 13.00</w:t>
            </w:r>
          </w:p>
        </w:tc>
      </w:tr>
      <w:tr w:rsidR="00F724D6">
        <w:tblPrEx>
          <w:tblBorders>
            <w:insideH w:val="nil"/>
          </w:tblBorders>
        </w:tblPrEx>
        <w:tc>
          <w:tcPr>
            <w:tcW w:w="468" w:type="dxa"/>
            <w:vMerge/>
          </w:tcPr>
          <w:p w:rsidR="00F724D6" w:rsidRDefault="00F724D6"/>
        </w:tc>
        <w:tc>
          <w:tcPr>
            <w:tcW w:w="2294" w:type="dxa"/>
            <w:tcBorders>
              <w:top w:val="nil"/>
              <w:bottom w:val="nil"/>
            </w:tcBorders>
          </w:tcPr>
          <w:p w:rsidR="00F724D6" w:rsidRDefault="00F724D6">
            <w:pPr>
              <w:pStyle w:val="ConsPlusNormal"/>
            </w:pPr>
            <w:r>
              <w:t>начальник департамента</w:t>
            </w:r>
          </w:p>
        </w:tc>
        <w:tc>
          <w:tcPr>
            <w:tcW w:w="2346" w:type="dxa"/>
            <w:tcBorders>
              <w:top w:val="nil"/>
              <w:bottom w:val="nil"/>
            </w:tcBorders>
          </w:tcPr>
          <w:p w:rsidR="00F724D6" w:rsidRDefault="00F724D6">
            <w:pPr>
              <w:pStyle w:val="ConsPlusNormal"/>
            </w:pPr>
            <w:r>
              <w:t>(3842) 77-25-25</w:t>
            </w:r>
          </w:p>
        </w:tc>
        <w:tc>
          <w:tcPr>
            <w:tcW w:w="2340" w:type="dxa"/>
            <w:tcBorders>
              <w:top w:val="nil"/>
              <w:bottom w:val="nil"/>
            </w:tcBorders>
          </w:tcPr>
          <w:p w:rsidR="00F724D6" w:rsidRDefault="00F724D6">
            <w:pPr>
              <w:pStyle w:val="ConsPlusNormal"/>
            </w:pPr>
          </w:p>
        </w:tc>
        <w:tc>
          <w:tcPr>
            <w:tcW w:w="1974" w:type="dxa"/>
            <w:vMerge/>
          </w:tcPr>
          <w:p w:rsidR="00F724D6" w:rsidRDefault="00F724D6"/>
        </w:tc>
      </w:tr>
      <w:tr w:rsidR="00F724D6">
        <w:tblPrEx>
          <w:tblBorders>
            <w:insideH w:val="nil"/>
          </w:tblBorders>
        </w:tblPrEx>
        <w:tc>
          <w:tcPr>
            <w:tcW w:w="468" w:type="dxa"/>
            <w:vMerge/>
          </w:tcPr>
          <w:p w:rsidR="00F724D6" w:rsidRDefault="00F724D6"/>
        </w:tc>
        <w:tc>
          <w:tcPr>
            <w:tcW w:w="2294" w:type="dxa"/>
            <w:tcBorders>
              <w:top w:val="nil"/>
              <w:bottom w:val="nil"/>
            </w:tcBorders>
          </w:tcPr>
          <w:p w:rsidR="00F724D6" w:rsidRDefault="00F724D6">
            <w:pPr>
              <w:pStyle w:val="ConsPlusNormal"/>
            </w:pPr>
            <w:r>
              <w:t>заместитель начальника департамента</w:t>
            </w:r>
          </w:p>
        </w:tc>
        <w:tc>
          <w:tcPr>
            <w:tcW w:w="2346" w:type="dxa"/>
            <w:tcBorders>
              <w:top w:val="nil"/>
              <w:bottom w:val="nil"/>
            </w:tcBorders>
          </w:tcPr>
          <w:p w:rsidR="00F724D6" w:rsidRDefault="00F724D6">
            <w:pPr>
              <w:pStyle w:val="ConsPlusNormal"/>
            </w:pPr>
            <w:r>
              <w:t>(3842) 77-25-92</w:t>
            </w:r>
          </w:p>
        </w:tc>
        <w:tc>
          <w:tcPr>
            <w:tcW w:w="2340" w:type="dxa"/>
            <w:tcBorders>
              <w:top w:val="nil"/>
              <w:bottom w:val="nil"/>
            </w:tcBorders>
          </w:tcPr>
          <w:p w:rsidR="00F724D6" w:rsidRDefault="00F724D6">
            <w:pPr>
              <w:pStyle w:val="ConsPlusNormal"/>
            </w:pPr>
          </w:p>
        </w:tc>
        <w:tc>
          <w:tcPr>
            <w:tcW w:w="1974" w:type="dxa"/>
            <w:vMerge/>
          </w:tcPr>
          <w:p w:rsidR="00F724D6" w:rsidRDefault="00F724D6"/>
        </w:tc>
      </w:tr>
      <w:tr w:rsidR="00F724D6">
        <w:tblPrEx>
          <w:tblBorders>
            <w:insideH w:val="nil"/>
          </w:tblBorders>
        </w:tblPrEx>
        <w:tc>
          <w:tcPr>
            <w:tcW w:w="468" w:type="dxa"/>
            <w:vMerge/>
          </w:tcPr>
          <w:p w:rsidR="00F724D6" w:rsidRDefault="00F724D6"/>
        </w:tc>
        <w:tc>
          <w:tcPr>
            <w:tcW w:w="2294" w:type="dxa"/>
            <w:tcBorders>
              <w:top w:val="nil"/>
              <w:bottom w:val="nil"/>
            </w:tcBorders>
          </w:tcPr>
          <w:p w:rsidR="00F724D6" w:rsidRDefault="00F724D6">
            <w:pPr>
              <w:pStyle w:val="ConsPlusNormal"/>
            </w:pPr>
            <w:r>
              <w:t>приемная</w:t>
            </w:r>
          </w:p>
        </w:tc>
        <w:tc>
          <w:tcPr>
            <w:tcW w:w="2346" w:type="dxa"/>
            <w:tcBorders>
              <w:top w:val="nil"/>
              <w:bottom w:val="nil"/>
            </w:tcBorders>
          </w:tcPr>
          <w:p w:rsidR="00F724D6" w:rsidRDefault="00F724D6">
            <w:pPr>
              <w:pStyle w:val="ConsPlusNormal"/>
            </w:pPr>
            <w:r>
              <w:t>(3842) 75-85-85</w:t>
            </w:r>
          </w:p>
        </w:tc>
        <w:tc>
          <w:tcPr>
            <w:tcW w:w="2340" w:type="dxa"/>
            <w:tcBorders>
              <w:top w:val="nil"/>
              <w:bottom w:val="nil"/>
            </w:tcBorders>
          </w:tcPr>
          <w:p w:rsidR="00F724D6" w:rsidRDefault="00F724D6">
            <w:pPr>
              <w:pStyle w:val="ConsPlusNormal"/>
            </w:pPr>
          </w:p>
        </w:tc>
        <w:tc>
          <w:tcPr>
            <w:tcW w:w="1974" w:type="dxa"/>
            <w:vMerge/>
          </w:tcPr>
          <w:p w:rsidR="00F724D6" w:rsidRDefault="00F724D6"/>
        </w:tc>
      </w:tr>
      <w:tr w:rsidR="00F724D6">
        <w:tc>
          <w:tcPr>
            <w:tcW w:w="468" w:type="dxa"/>
            <w:vMerge/>
          </w:tcPr>
          <w:p w:rsidR="00F724D6" w:rsidRDefault="00F724D6"/>
        </w:tc>
        <w:tc>
          <w:tcPr>
            <w:tcW w:w="2294" w:type="dxa"/>
            <w:tcBorders>
              <w:top w:val="nil"/>
            </w:tcBorders>
          </w:tcPr>
          <w:p w:rsidR="00F724D6" w:rsidRDefault="00F724D6">
            <w:pPr>
              <w:pStyle w:val="ConsPlusNormal"/>
            </w:pPr>
            <w:r>
              <w:t>начальник отдела льгот и пособий семьям с детьми</w:t>
            </w:r>
          </w:p>
        </w:tc>
        <w:tc>
          <w:tcPr>
            <w:tcW w:w="2346" w:type="dxa"/>
            <w:tcBorders>
              <w:top w:val="nil"/>
            </w:tcBorders>
          </w:tcPr>
          <w:p w:rsidR="00F724D6" w:rsidRDefault="00F724D6">
            <w:pPr>
              <w:pStyle w:val="ConsPlusNormal"/>
            </w:pPr>
            <w:r>
              <w:t>(3842) 77-26-09</w:t>
            </w:r>
          </w:p>
        </w:tc>
        <w:tc>
          <w:tcPr>
            <w:tcW w:w="2340" w:type="dxa"/>
            <w:tcBorders>
              <w:top w:val="nil"/>
            </w:tcBorders>
          </w:tcPr>
          <w:p w:rsidR="00F724D6" w:rsidRDefault="00F724D6">
            <w:pPr>
              <w:pStyle w:val="ConsPlusNormal"/>
            </w:pPr>
          </w:p>
        </w:tc>
        <w:tc>
          <w:tcPr>
            <w:tcW w:w="1974" w:type="dxa"/>
            <w:vMerge/>
          </w:tcPr>
          <w:p w:rsidR="00F724D6" w:rsidRDefault="00F724D6"/>
        </w:tc>
      </w:tr>
      <w:tr w:rsidR="00F724D6">
        <w:tc>
          <w:tcPr>
            <w:tcW w:w="468" w:type="dxa"/>
          </w:tcPr>
          <w:p w:rsidR="00F724D6" w:rsidRDefault="00F724D6">
            <w:pPr>
              <w:pStyle w:val="ConsPlusNormal"/>
              <w:jc w:val="both"/>
            </w:pPr>
            <w:r>
              <w:t>2</w:t>
            </w:r>
          </w:p>
        </w:tc>
        <w:tc>
          <w:tcPr>
            <w:tcW w:w="2294" w:type="dxa"/>
          </w:tcPr>
          <w:p w:rsidR="00F724D6" w:rsidRDefault="00F724D6">
            <w:pPr>
              <w:pStyle w:val="ConsPlusNormal"/>
            </w:pPr>
            <w:r>
              <w:t>Управление социальной защиты населения администрации Анжеро-Судженского городского округа</w:t>
            </w:r>
          </w:p>
        </w:tc>
        <w:tc>
          <w:tcPr>
            <w:tcW w:w="2346" w:type="dxa"/>
          </w:tcPr>
          <w:p w:rsidR="00F724D6" w:rsidRDefault="00F724D6">
            <w:pPr>
              <w:pStyle w:val="ConsPlusNormal"/>
            </w:pPr>
            <w:r>
              <w:t>652470</w:t>
            </w:r>
          </w:p>
          <w:p w:rsidR="00F724D6" w:rsidRDefault="00F724D6">
            <w:pPr>
              <w:pStyle w:val="ConsPlusNormal"/>
            </w:pPr>
            <w:r>
              <w:t>г. Анжеро-Судженск,</w:t>
            </w:r>
          </w:p>
          <w:p w:rsidR="00F724D6" w:rsidRDefault="00F724D6">
            <w:pPr>
              <w:pStyle w:val="ConsPlusNormal"/>
            </w:pPr>
            <w:r>
              <w:t>ул. Ленина, 6</w:t>
            </w:r>
          </w:p>
          <w:p w:rsidR="00F724D6" w:rsidRDefault="00F724D6">
            <w:pPr>
              <w:pStyle w:val="ConsPlusNormal"/>
            </w:pPr>
            <w:r>
              <w:t>(384-53) 6-26-88</w:t>
            </w:r>
          </w:p>
        </w:tc>
        <w:tc>
          <w:tcPr>
            <w:tcW w:w="2340" w:type="dxa"/>
          </w:tcPr>
          <w:p w:rsidR="00F724D6" w:rsidRDefault="00F724D6">
            <w:pPr>
              <w:pStyle w:val="ConsPlusNormal"/>
            </w:pPr>
            <w:r>
              <w:t>anj@dsznko.ru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3</w:t>
            </w:r>
          </w:p>
        </w:tc>
        <w:tc>
          <w:tcPr>
            <w:tcW w:w="2294" w:type="dxa"/>
          </w:tcPr>
          <w:p w:rsidR="00F724D6" w:rsidRDefault="00F724D6">
            <w:pPr>
              <w:pStyle w:val="ConsPlusNormal"/>
            </w:pPr>
            <w:r>
              <w:t xml:space="preserve">Комитет социальной </w:t>
            </w:r>
            <w:r>
              <w:lastRenderedPageBreak/>
              <w:t>защиты населения Беловского городского округа</w:t>
            </w:r>
          </w:p>
        </w:tc>
        <w:tc>
          <w:tcPr>
            <w:tcW w:w="2346" w:type="dxa"/>
          </w:tcPr>
          <w:p w:rsidR="00F724D6" w:rsidRDefault="00F724D6">
            <w:pPr>
              <w:pStyle w:val="ConsPlusNormal"/>
            </w:pPr>
            <w:r>
              <w:lastRenderedPageBreak/>
              <w:t>652600</w:t>
            </w:r>
          </w:p>
          <w:p w:rsidR="00F724D6" w:rsidRDefault="00F724D6">
            <w:pPr>
              <w:pStyle w:val="ConsPlusNormal"/>
            </w:pPr>
            <w:r>
              <w:lastRenderedPageBreak/>
              <w:t>г. Белово,</w:t>
            </w:r>
          </w:p>
          <w:p w:rsidR="00F724D6" w:rsidRDefault="00F724D6">
            <w:pPr>
              <w:pStyle w:val="ConsPlusNormal"/>
            </w:pPr>
            <w:r>
              <w:t>ул. Каховская, 19А</w:t>
            </w:r>
          </w:p>
          <w:p w:rsidR="00F724D6" w:rsidRDefault="00F724D6">
            <w:pPr>
              <w:pStyle w:val="ConsPlusNormal"/>
            </w:pPr>
            <w:r>
              <w:t>(384-52) 2-42-55</w:t>
            </w:r>
          </w:p>
        </w:tc>
        <w:tc>
          <w:tcPr>
            <w:tcW w:w="2340" w:type="dxa"/>
          </w:tcPr>
          <w:p w:rsidR="00F724D6" w:rsidRDefault="00F724D6">
            <w:pPr>
              <w:pStyle w:val="ConsPlusNormal"/>
            </w:pPr>
            <w:r>
              <w:lastRenderedPageBreak/>
              <w:t>bel@dsznko.ru</w:t>
            </w:r>
          </w:p>
          <w:p w:rsidR="00F724D6" w:rsidRDefault="00F724D6">
            <w:pPr>
              <w:pStyle w:val="ConsPlusNormal"/>
            </w:pPr>
            <w:r>
              <w:lastRenderedPageBreak/>
              <w:t>kszbelovo42.ru</w:t>
            </w:r>
          </w:p>
        </w:tc>
        <w:tc>
          <w:tcPr>
            <w:tcW w:w="1974" w:type="dxa"/>
          </w:tcPr>
          <w:p w:rsidR="00F724D6" w:rsidRDefault="00F724D6">
            <w:pPr>
              <w:pStyle w:val="ConsPlusNormal"/>
            </w:pPr>
            <w:r>
              <w:lastRenderedPageBreak/>
              <w:t xml:space="preserve">Понедельник - </w:t>
            </w:r>
            <w:r>
              <w:lastRenderedPageBreak/>
              <w:t>среда:</w:t>
            </w:r>
          </w:p>
          <w:p w:rsidR="00F724D6" w:rsidRDefault="00F724D6">
            <w:pPr>
              <w:pStyle w:val="ConsPlusNormal"/>
            </w:pPr>
            <w:r>
              <w:t>8.00 - 17.00,</w:t>
            </w:r>
          </w:p>
          <w:p w:rsidR="00F724D6" w:rsidRDefault="00F724D6">
            <w:pPr>
              <w:pStyle w:val="ConsPlusNormal"/>
            </w:pPr>
            <w:r>
              <w:t>пятница:</w:t>
            </w:r>
          </w:p>
          <w:p w:rsidR="00F724D6" w:rsidRDefault="00F724D6">
            <w:pPr>
              <w:pStyle w:val="ConsPlusNormal"/>
            </w:pPr>
            <w:r>
              <w:t>8.00 - 16.00,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lastRenderedPageBreak/>
              <w:t>4</w:t>
            </w:r>
          </w:p>
        </w:tc>
        <w:tc>
          <w:tcPr>
            <w:tcW w:w="2294" w:type="dxa"/>
          </w:tcPr>
          <w:p w:rsidR="00F724D6" w:rsidRDefault="00F724D6">
            <w:pPr>
              <w:pStyle w:val="ConsPlusNormal"/>
            </w:pPr>
            <w:r>
              <w:t>Управление социальной защиты населения Березовского городского округа</w:t>
            </w:r>
          </w:p>
        </w:tc>
        <w:tc>
          <w:tcPr>
            <w:tcW w:w="2346" w:type="dxa"/>
          </w:tcPr>
          <w:p w:rsidR="00F724D6" w:rsidRDefault="00F724D6">
            <w:pPr>
              <w:pStyle w:val="ConsPlusNormal"/>
            </w:pPr>
            <w:r>
              <w:t>652425</w:t>
            </w:r>
          </w:p>
          <w:p w:rsidR="00F724D6" w:rsidRDefault="00F724D6">
            <w:pPr>
              <w:pStyle w:val="ConsPlusNormal"/>
            </w:pPr>
            <w:r>
              <w:t>г. Березовский,</w:t>
            </w:r>
          </w:p>
          <w:p w:rsidR="00F724D6" w:rsidRDefault="00F724D6">
            <w:pPr>
              <w:pStyle w:val="ConsPlusNormal"/>
            </w:pPr>
            <w:r>
              <w:t>пр. Ленина, 38,</w:t>
            </w:r>
          </w:p>
          <w:p w:rsidR="00F724D6" w:rsidRDefault="00F724D6">
            <w:pPr>
              <w:pStyle w:val="ConsPlusNormal"/>
            </w:pPr>
            <w:r>
              <w:t>помещение 97,</w:t>
            </w:r>
          </w:p>
          <w:p w:rsidR="00F724D6" w:rsidRDefault="00F724D6">
            <w:pPr>
              <w:pStyle w:val="ConsPlusNormal"/>
            </w:pPr>
            <w:r>
              <w:t>(384-45) 3-08-91</w:t>
            </w:r>
          </w:p>
        </w:tc>
        <w:tc>
          <w:tcPr>
            <w:tcW w:w="2340" w:type="dxa"/>
          </w:tcPr>
          <w:p w:rsidR="00F724D6" w:rsidRDefault="00F724D6">
            <w:pPr>
              <w:pStyle w:val="ConsPlusNormal"/>
            </w:pPr>
            <w:r>
              <w:t>ber@dsznko.ru</w:t>
            </w:r>
          </w:p>
        </w:tc>
        <w:tc>
          <w:tcPr>
            <w:tcW w:w="1974" w:type="dxa"/>
          </w:tcPr>
          <w:p w:rsidR="00F724D6" w:rsidRDefault="00F724D6">
            <w:pPr>
              <w:pStyle w:val="ConsPlusNormal"/>
            </w:pPr>
            <w:r>
              <w:t>Понедельник -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12.30 - 13.30</w:t>
            </w:r>
          </w:p>
        </w:tc>
      </w:tr>
      <w:tr w:rsidR="00F724D6">
        <w:tc>
          <w:tcPr>
            <w:tcW w:w="468" w:type="dxa"/>
          </w:tcPr>
          <w:p w:rsidR="00F724D6" w:rsidRDefault="00F724D6">
            <w:pPr>
              <w:pStyle w:val="ConsPlusNormal"/>
              <w:jc w:val="both"/>
            </w:pPr>
            <w:r>
              <w:t>5</w:t>
            </w:r>
          </w:p>
        </w:tc>
        <w:tc>
          <w:tcPr>
            <w:tcW w:w="2294" w:type="dxa"/>
          </w:tcPr>
          <w:p w:rsidR="00F724D6" w:rsidRDefault="00F724D6">
            <w:pPr>
              <w:pStyle w:val="ConsPlusNormal"/>
            </w:pPr>
            <w:r>
              <w:t>Управление социальной защиты населения администрации Калтанского городского округа</w:t>
            </w:r>
          </w:p>
        </w:tc>
        <w:tc>
          <w:tcPr>
            <w:tcW w:w="2346" w:type="dxa"/>
          </w:tcPr>
          <w:p w:rsidR="00F724D6" w:rsidRDefault="00F724D6">
            <w:pPr>
              <w:pStyle w:val="ConsPlusNormal"/>
            </w:pPr>
            <w:r>
              <w:t>652740</w:t>
            </w:r>
          </w:p>
          <w:p w:rsidR="00F724D6" w:rsidRDefault="00F724D6">
            <w:pPr>
              <w:pStyle w:val="ConsPlusNormal"/>
            </w:pPr>
            <w:r>
              <w:t>г. Калтан,</w:t>
            </w:r>
          </w:p>
          <w:p w:rsidR="00F724D6" w:rsidRDefault="00F724D6">
            <w:pPr>
              <w:pStyle w:val="ConsPlusNormal"/>
            </w:pPr>
            <w:r>
              <w:t>ул. Горького, 29</w:t>
            </w:r>
          </w:p>
          <w:p w:rsidR="00F724D6" w:rsidRDefault="00F724D6">
            <w:pPr>
              <w:pStyle w:val="ConsPlusNormal"/>
            </w:pPr>
            <w:r>
              <w:t>(384-72) 3-02-75</w:t>
            </w:r>
          </w:p>
        </w:tc>
        <w:tc>
          <w:tcPr>
            <w:tcW w:w="2340" w:type="dxa"/>
          </w:tcPr>
          <w:p w:rsidR="00F724D6" w:rsidRDefault="00F724D6">
            <w:pPr>
              <w:pStyle w:val="ConsPlusNormal"/>
            </w:pPr>
            <w:r>
              <w:t>klt@dsznko.ru</w:t>
            </w:r>
          </w:p>
        </w:tc>
        <w:tc>
          <w:tcPr>
            <w:tcW w:w="1974" w:type="dxa"/>
          </w:tcPr>
          <w:p w:rsidR="00F724D6" w:rsidRDefault="00F724D6">
            <w:pPr>
              <w:pStyle w:val="ConsPlusNormal"/>
            </w:pPr>
            <w:r>
              <w:t>Понедельник,</w:t>
            </w:r>
          </w:p>
          <w:p w:rsidR="00F724D6" w:rsidRDefault="00F724D6">
            <w:pPr>
              <w:pStyle w:val="ConsPlusNormal"/>
            </w:pPr>
            <w:r>
              <w:t>среда:</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val="restart"/>
          </w:tcPr>
          <w:p w:rsidR="00F724D6" w:rsidRDefault="00F724D6">
            <w:pPr>
              <w:pStyle w:val="ConsPlusNormal"/>
              <w:jc w:val="both"/>
            </w:pPr>
            <w:r>
              <w:t>6</w:t>
            </w:r>
          </w:p>
        </w:tc>
        <w:tc>
          <w:tcPr>
            <w:tcW w:w="2294" w:type="dxa"/>
          </w:tcPr>
          <w:p w:rsidR="00F724D6" w:rsidRDefault="00F724D6">
            <w:pPr>
              <w:pStyle w:val="ConsPlusNormal"/>
            </w:pPr>
            <w:r>
              <w:t>Управление социальной защиты населения администрации города Кемерово</w:t>
            </w:r>
          </w:p>
        </w:tc>
        <w:tc>
          <w:tcPr>
            <w:tcW w:w="2346" w:type="dxa"/>
          </w:tcPr>
          <w:p w:rsidR="00F724D6" w:rsidRDefault="00F724D6">
            <w:pPr>
              <w:pStyle w:val="ConsPlusNormal"/>
            </w:pPr>
            <w:r>
              <w:t>650000</w:t>
            </w:r>
          </w:p>
          <w:p w:rsidR="00F724D6" w:rsidRDefault="00F724D6">
            <w:pPr>
              <w:pStyle w:val="ConsPlusNormal"/>
            </w:pPr>
            <w:r>
              <w:t>г. Кемерово,</w:t>
            </w:r>
          </w:p>
          <w:p w:rsidR="00F724D6" w:rsidRDefault="00F724D6">
            <w:pPr>
              <w:pStyle w:val="ConsPlusNormal"/>
            </w:pPr>
            <w:r>
              <w:t>пр. Советский, 54</w:t>
            </w:r>
          </w:p>
          <w:p w:rsidR="00F724D6" w:rsidRDefault="00F724D6">
            <w:pPr>
              <w:pStyle w:val="ConsPlusNormal"/>
            </w:pPr>
            <w:r>
              <w:t>(384-2) 36-47-17</w:t>
            </w:r>
          </w:p>
        </w:tc>
        <w:tc>
          <w:tcPr>
            <w:tcW w:w="2340" w:type="dxa"/>
          </w:tcPr>
          <w:p w:rsidR="00F724D6" w:rsidRDefault="00F724D6">
            <w:pPr>
              <w:pStyle w:val="ConsPlusNormal"/>
            </w:pPr>
            <w:r>
              <w:t>kem@dsznko.ru</w:t>
            </w:r>
          </w:p>
        </w:tc>
        <w:tc>
          <w:tcPr>
            <w:tcW w:w="1974" w:type="dxa"/>
          </w:tcPr>
          <w:p w:rsidR="00F724D6" w:rsidRDefault="00F724D6">
            <w:pPr>
              <w:pStyle w:val="ConsPlusNormal"/>
            </w:pPr>
            <w:r>
              <w:t>Пятница:</w:t>
            </w:r>
          </w:p>
          <w:p w:rsidR="00F724D6" w:rsidRDefault="00F724D6">
            <w:pPr>
              <w:pStyle w:val="ConsPlusNormal"/>
            </w:pPr>
            <w:r>
              <w:t>14.00 - 15.00</w:t>
            </w:r>
          </w:p>
          <w:p w:rsidR="00F724D6" w:rsidRDefault="00F724D6">
            <w:pPr>
              <w:pStyle w:val="ConsPlusNormal"/>
            </w:pPr>
            <w:r>
              <w:t>(по предварительной записи)</w:t>
            </w:r>
          </w:p>
        </w:tc>
      </w:tr>
      <w:tr w:rsidR="00F724D6">
        <w:tc>
          <w:tcPr>
            <w:tcW w:w="468" w:type="dxa"/>
            <w:vMerge/>
          </w:tcPr>
          <w:p w:rsidR="00F724D6" w:rsidRDefault="00F724D6"/>
        </w:tc>
        <w:tc>
          <w:tcPr>
            <w:tcW w:w="2294" w:type="dxa"/>
          </w:tcPr>
          <w:p w:rsidR="00F724D6" w:rsidRDefault="00F724D6">
            <w:pPr>
              <w:pStyle w:val="ConsPlusNormal"/>
            </w:pPr>
            <w:r>
              <w:t>Кировский отдел социальных выплат и льгот управления социальной защиты населения</w:t>
            </w:r>
          </w:p>
          <w:p w:rsidR="00F724D6" w:rsidRDefault="00F724D6">
            <w:pPr>
              <w:pStyle w:val="ConsPlusNormal"/>
            </w:pPr>
            <w:r>
              <w:t xml:space="preserve">администрации </w:t>
            </w:r>
            <w:r>
              <w:lastRenderedPageBreak/>
              <w:t>города Кемерово</w:t>
            </w:r>
          </w:p>
        </w:tc>
        <w:tc>
          <w:tcPr>
            <w:tcW w:w="2346" w:type="dxa"/>
          </w:tcPr>
          <w:p w:rsidR="00F724D6" w:rsidRDefault="00F724D6">
            <w:pPr>
              <w:pStyle w:val="ConsPlusNormal"/>
            </w:pPr>
            <w:r>
              <w:lastRenderedPageBreak/>
              <w:t>650033</w:t>
            </w:r>
          </w:p>
          <w:p w:rsidR="00F724D6" w:rsidRDefault="00F724D6">
            <w:pPr>
              <w:pStyle w:val="ConsPlusNormal"/>
            </w:pPr>
            <w:r>
              <w:t>г. Кемерово,</w:t>
            </w:r>
          </w:p>
          <w:p w:rsidR="00F724D6" w:rsidRDefault="00F724D6">
            <w:pPr>
              <w:pStyle w:val="ConsPlusNormal"/>
            </w:pPr>
            <w:r>
              <w:t>ул. 40 лет Октября, 17Г</w:t>
            </w:r>
          </w:p>
          <w:p w:rsidR="00F724D6" w:rsidRDefault="00F724D6">
            <w:pPr>
              <w:pStyle w:val="ConsPlusNormal"/>
            </w:pPr>
            <w:r>
              <w:t>(384-2) 62-51-92</w:t>
            </w:r>
          </w:p>
        </w:tc>
        <w:tc>
          <w:tcPr>
            <w:tcW w:w="2340" w:type="dxa"/>
          </w:tcPr>
          <w:p w:rsidR="00F724D6" w:rsidRDefault="00F724D6">
            <w:pPr>
              <w:pStyle w:val="ConsPlusNormal"/>
            </w:pPr>
          </w:p>
        </w:tc>
        <w:tc>
          <w:tcPr>
            <w:tcW w:w="1974" w:type="dxa"/>
          </w:tcPr>
          <w:p w:rsidR="00F724D6" w:rsidRDefault="00F724D6">
            <w:pPr>
              <w:pStyle w:val="ConsPlusNormal"/>
            </w:pPr>
            <w:r>
              <w:t>Понедельник, вторник, четверг:</w:t>
            </w:r>
          </w:p>
          <w:p w:rsidR="00F724D6" w:rsidRDefault="00F724D6">
            <w:pPr>
              <w:pStyle w:val="ConsPlusNormal"/>
            </w:pPr>
            <w:r>
              <w:t>8.30 - 17.30,</w:t>
            </w:r>
          </w:p>
          <w:p w:rsidR="00F724D6" w:rsidRDefault="00F724D6">
            <w:pPr>
              <w:pStyle w:val="ConsPlusNormal"/>
            </w:pPr>
            <w:r>
              <w:t>пятница:</w:t>
            </w:r>
          </w:p>
          <w:p w:rsidR="00F724D6" w:rsidRDefault="00F724D6">
            <w:pPr>
              <w:pStyle w:val="ConsPlusNormal"/>
            </w:pPr>
            <w:r>
              <w:t>8.30 - 13.00,</w:t>
            </w:r>
          </w:p>
          <w:p w:rsidR="00F724D6" w:rsidRDefault="00F724D6">
            <w:pPr>
              <w:pStyle w:val="ConsPlusNormal"/>
            </w:pPr>
            <w:r>
              <w:t xml:space="preserve">обеденный </w:t>
            </w:r>
            <w:r>
              <w:lastRenderedPageBreak/>
              <w:t>перерыв:</w:t>
            </w:r>
          </w:p>
          <w:p w:rsidR="00F724D6" w:rsidRDefault="00F724D6">
            <w:pPr>
              <w:pStyle w:val="ConsPlusNormal"/>
            </w:pPr>
            <w:r>
              <w:t>13.00 - 14.00</w:t>
            </w:r>
          </w:p>
        </w:tc>
      </w:tr>
      <w:tr w:rsidR="00F724D6">
        <w:tc>
          <w:tcPr>
            <w:tcW w:w="468" w:type="dxa"/>
            <w:vMerge/>
          </w:tcPr>
          <w:p w:rsidR="00F724D6" w:rsidRDefault="00F724D6"/>
        </w:tc>
        <w:tc>
          <w:tcPr>
            <w:tcW w:w="2294" w:type="dxa"/>
          </w:tcPr>
          <w:p w:rsidR="00F724D6" w:rsidRDefault="00F724D6">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346" w:type="dxa"/>
          </w:tcPr>
          <w:p w:rsidR="00F724D6" w:rsidRDefault="00F724D6">
            <w:pPr>
              <w:pStyle w:val="ConsPlusNormal"/>
            </w:pPr>
            <w:r>
              <w:t>650000</w:t>
            </w:r>
          </w:p>
          <w:p w:rsidR="00F724D6" w:rsidRDefault="00F724D6">
            <w:pPr>
              <w:pStyle w:val="ConsPlusNormal"/>
            </w:pPr>
            <w:r>
              <w:t>г. Кемерово,</w:t>
            </w:r>
          </w:p>
          <w:p w:rsidR="00F724D6" w:rsidRDefault="00F724D6">
            <w:pPr>
              <w:pStyle w:val="ConsPlusNormal"/>
            </w:pPr>
            <w:r>
              <w:t>ул. Кирова, 40</w:t>
            </w:r>
          </w:p>
          <w:p w:rsidR="00F724D6" w:rsidRDefault="00F724D6">
            <w:pPr>
              <w:pStyle w:val="ConsPlusNormal"/>
            </w:pPr>
            <w:r>
              <w:t>(384-2) 75-65-34</w:t>
            </w:r>
          </w:p>
        </w:tc>
        <w:tc>
          <w:tcPr>
            <w:tcW w:w="2340" w:type="dxa"/>
          </w:tcPr>
          <w:p w:rsidR="00F724D6" w:rsidRDefault="00F724D6">
            <w:pPr>
              <w:pStyle w:val="ConsPlusNormal"/>
            </w:pPr>
          </w:p>
        </w:tc>
        <w:tc>
          <w:tcPr>
            <w:tcW w:w="1974" w:type="dxa"/>
          </w:tcPr>
          <w:p w:rsidR="00F724D6" w:rsidRDefault="00F724D6">
            <w:pPr>
              <w:pStyle w:val="ConsPlusNormal"/>
            </w:pPr>
            <w:r>
              <w:t>Понедельник, среда:</w:t>
            </w:r>
          </w:p>
          <w:p w:rsidR="00F724D6" w:rsidRDefault="00F724D6">
            <w:pPr>
              <w:pStyle w:val="ConsPlusNormal"/>
            </w:pPr>
            <w:r>
              <w:t>9.00 - 17.00,</w:t>
            </w:r>
          </w:p>
          <w:p w:rsidR="00F724D6" w:rsidRDefault="00F724D6">
            <w:pPr>
              <w:pStyle w:val="ConsPlusNormal"/>
            </w:pPr>
            <w:r>
              <w:t>пятница:</w:t>
            </w:r>
          </w:p>
          <w:p w:rsidR="00F724D6" w:rsidRDefault="00F724D6">
            <w:pPr>
              <w:pStyle w:val="ConsPlusNormal"/>
            </w:pPr>
            <w:r>
              <w:t>9.00-13.00,</w:t>
            </w:r>
          </w:p>
          <w:p w:rsidR="00F724D6" w:rsidRDefault="00F724D6">
            <w:pPr>
              <w:pStyle w:val="ConsPlusNormal"/>
            </w:pPr>
            <w:r>
              <w:t>обеденный перерыв:</w:t>
            </w:r>
          </w:p>
          <w:p w:rsidR="00F724D6" w:rsidRDefault="00F724D6">
            <w:pPr>
              <w:pStyle w:val="ConsPlusNormal"/>
            </w:pPr>
            <w:r>
              <w:t>13.00-14.00</w:t>
            </w:r>
          </w:p>
        </w:tc>
      </w:tr>
      <w:tr w:rsidR="00F724D6">
        <w:tc>
          <w:tcPr>
            <w:tcW w:w="468" w:type="dxa"/>
            <w:vMerge/>
          </w:tcPr>
          <w:p w:rsidR="00F724D6" w:rsidRDefault="00F724D6"/>
        </w:tc>
        <w:tc>
          <w:tcPr>
            <w:tcW w:w="2294" w:type="dxa"/>
          </w:tcPr>
          <w:p w:rsidR="00F724D6" w:rsidRDefault="00F724D6">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346" w:type="dxa"/>
          </w:tcPr>
          <w:p w:rsidR="00F724D6" w:rsidRDefault="00F724D6">
            <w:pPr>
              <w:pStyle w:val="ConsPlusNormal"/>
            </w:pPr>
            <w:r>
              <w:t>650060</w:t>
            </w:r>
          </w:p>
          <w:p w:rsidR="00F724D6" w:rsidRDefault="00F724D6">
            <w:pPr>
              <w:pStyle w:val="ConsPlusNormal"/>
            </w:pPr>
            <w:r>
              <w:t>г. Кемерово,</w:t>
            </w:r>
          </w:p>
          <w:p w:rsidR="00F724D6" w:rsidRDefault="00F724D6">
            <w:pPr>
              <w:pStyle w:val="ConsPlusNormal"/>
            </w:pPr>
            <w:r>
              <w:t>б-р Строителей, 34</w:t>
            </w:r>
          </w:p>
          <w:p w:rsidR="00F724D6" w:rsidRDefault="00F724D6">
            <w:pPr>
              <w:pStyle w:val="ConsPlusNormal"/>
            </w:pPr>
            <w:r>
              <w:t>(384-2) 53-65-90</w:t>
            </w:r>
          </w:p>
        </w:tc>
        <w:tc>
          <w:tcPr>
            <w:tcW w:w="2340" w:type="dxa"/>
          </w:tcPr>
          <w:p w:rsidR="00F724D6" w:rsidRDefault="00F724D6">
            <w:pPr>
              <w:pStyle w:val="ConsPlusNormal"/>
            </w:pPr>
          </w:p>
        </w:tc>
        <w:tc>
          <w:tcPr>
            <w:tcW w:w="1974" w:type="dxa"/>
          </w:tcPr>
          <w:p w:rsidR="00F724D6" w:rsidRDefault="00F724D6">
            <w:pPr>
              <w:pStyle w:val="ConsPlusNormal"/>
            </w:pPr>
            <w:r>
              <w:t>Понедельник, пятница:</w:t>
            </w:r>
          </w:p>
          <w:p w:rsidR="00F724D6" w:rsidRDefault="00F724D6">
            <w:pPr>
              <w:pStyle w:val="ConsPlusNormal"/>
            </w:pPr>
            <w:r>
              <w:t>9.00-17.30,</w:t>
            </w:r>
          </w:p>
          <w:p w:rsidR="00F724D6" w:rsidRDefault="00F724D6">
            <w:pPr>
              <w:pStyle w:val="ConsPlusNormal"/>
            </w:pPr>
            <w:r>
              <w:t>обеденный перерыв:</w:t>
            </w:r>
          </w:p>
          <w:p w:rsidR="00F724D6" w:rsidRDefault="00F724D6">
            <w:pPr>
              <w:pStyle w:val="ConsPlusNormal"/>
            </w:pPr>
            <w:r>
              <w:t>13.00-14.00</w:t>
            </w:r>
          </w:p>
        </w:tc>
      </w:tr>
      <w:tr w:rsidR="00F724D6">
        <w:tc>
          <w:tcPr>
            <w:tcW w:w="468" w:type="dxa"/>
            <w:vMerge/>
          </w:tcPr>
          <w:p w:rsidR="00F724D6" w:rsidRDefault="00F724D6"/>
        </w:tc>
        <w:tc>
          <w:tcPr>
            <w:tcW w:w="2294" w:type="dxa"/>
          </w:tcPr>
          <w:p w:rsidR="00F724D6" w:rsidRDefault="00F724D6">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346" w:type="dxa"/>
          </w:tcPr>
          <w:p w:rsidR="00F724D6" w:rsidRDefault="00F724D6">
            <w:pPr>
              <w:pStyle w:val="ConsPlusNormal"/>
            </w:pPr>
            <w:r>
              <w:t>650002</w:t>
            </w:r>
          </w:p>
          <w:p w:rsidR="00F724D6" w:rsidRDefault="00F724D6">
            <w:pPr>
              <w:pStyle w:val="ConsPlusNormal"/>
            </w:pPr>
            <w:r>
              <w:t>г. Кемерово,</w:t>
            </w:r>
          </w:p>
          <w:p w:rsidR="00F724D6" w:rsidRDefault="00F724D6">
            <w:pPr>
              <w:pStyle w:val="ConsPlusNormal"/>
            </w:pPr>
            <w:r>
              <w:t>пр. Шахтеров, 45А</w:t>
            </w:r>
          </w:p>
          <w:p w:rsidR="00F724D6" w:rsidRDefault="00F724D6">
            <w:pPr>
              <w:pStyle w:val="ConsPlusNormal"/>
            </w:pPr>
            <w:r>
              <w:t>(384-2) 64-26-02</w:t>
            </w:r>
          </w:p>
        </w:tc>
        <w:tc>
          <w:tcPr>
            <w:tcW w:w="2340" w:type="dxa"/>
          </w:tcPr>
          <w:p w:rsidR="00F724D6" w:rsidRDefault="00F724D6">
            <w:pPr>
              <w:pStyle w:val="ConsPlusNormal"/>
            </w:pPr>
          </w:p>
        </w:tc>
        <w:tc>
          <w:tcPr>
            <w:tcW w:w="1974" w:type="dxa"/>
          </w:tcPr>
          <w:p w:rsidR="00F724D6" w:rsidRDefault="00F724D6">
            <w:pPr>
              <w:pStyle w:val="ConsPlusNormal"/>
            </w:pPr>
            <w:r>
              <w:t>Понедельник, четверг:</w:t>
            </w:r>
          </w:p>
          <w:p w:rsidR="00F724D6" w:rsidRDefault="00F724D6">
            <w:pPr>
              <w:pStyle w:val="ConsPlusNormal"/>
            </w:pPr>
            <w:r>
              <w:t>8.30 - 17.00,</w:t>
            </w:r>
          </w:p>
          <w:p w:rsidR="00F724D6" w:rsidRDefault="00F724D6">
            <w:pPr>
              <w:pStyle w:val="ConsPlusNormal"/>
            </w:pPr>
            <w:r>
              <w:t>пятница:</w:t>
            </w:r>
          </w:p>
          <w:p w:rsidR="00F724D6" w:rsidRDefault="00F724D6">
            <w:pPr>
              <w:pStyle w:val="ConsPlusNormal"/>
            </w:pPr>
            <w:r>
              <w:t>8.30 - 13.00,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vMerge/>
          </w:tcPr>
          <w:p w:rsidR="00F724D6" w:rsidRDefault="00F724D6"/>
        </w:tc>
        <w:tc>
          <w:tcPr>
            <w:tcW w:w="2294" w:type="dxa"/>
          </w:tcPr>
          <w:p w:rsidR="00F724D6" w:rsidRDefault="00F724D6">
            <w:pPr>
              <w:pStyle w:val="ConsPlusNormal"/>
            </w:pPr>
            <w:r>
              <w:t xml:space="preserve">Заводский отдел социальных выплат и льгот управления социальной защиты населения </w:t>
            </w:r>
            <w:r>
              <w:lastRenderedPageBreak/>
              <w:t>администрации города Кемерово</w:t>
            </w:r>
          </w:p>
        </w:tc>
        <w:tc>
          <w:tcPr>
            <w:tcW w:w="2346" w:type="dxa"/>
          </w:tcPr>
          <w:p w:rsidR="00F724D6" w:rsidRDefault="00F724D6">
            <w:pPr>
              <w:pStyle w:val="ConsPlusNormal"/>
            </w:pPr>
            <w:r>
              <w:lastRenderedPageBreak/>
              <w:t>650040</w:t>
            </w:r>
          </w:p>
          <w:p w:rsidR="00F724D6" w:rsidRDefault="00F724D6">
            <w:pPr>
              <w:pStyle w:val="ConsPlusNormal"/>
            </w:pPr>
            <w:r>
              <w:t>г. Кемерово,</w:t>
            </w:r>
          </w:p>
          <w:p w:rsidR="00F724D6" w:rsidRDefault="00F724D6">
            <w:pPr>
              <w:pStyle w:val="ConsPlusNormal"/>
            </w:pPr>
            <w:r>
              <w:t>ул. Карболитовская, 7</w:t>
            </w:r>
          </w:p>
          <w:p w:rsidR="00F724D6" w:rsidRDefault="00F724D6">
            <w:pPr>
              <w:pStyle w:val="ConsPlusNormal"/>
            </w:pPr>
            <w:r>
              <w:t>(384-2) 75-32-22</w:t>
            </w:r>
          </w:p>
        </w:tc>
        <w:tc>
          <w:tcPr>
            <w:tcW w:w="2340" w:type="dxa"/>
          </w:tcPr>
          <w:p w:rsidR="00F724D6" w:rsidRDefault="00F724D6">
            <w:pPr>
              <w:pStyle w:val="ConsPlusNormal"/>
            </w:pPr>
          </w:p>
        </w:tc>
        <w:tc>
          <w:tcPr>
            <w:tcW w:w="1974" w:type="dxa"/>
          </w:tcPr>
          <w:p w:rsidR="00F724D6" w:rsidRDefault="00F724D6">
            <w:pPr>
              <w:pStyle w:val="ConsPlusNormal"/>
            </w:pPr>
            <w:r>
              <w:t>Вторник, пятница:</w:t>
            </w:r>
          </w:p>
          <w:p w:rsidR="00F724D6" w:rsidRDefault="00F724D6">
            <w:pPr>
              <w:pStyle w:val="ConsPlusNormal"/>
            </w:pPr>
            <w:r>
              <w:t>9.00 - 17.30,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lastRenderedPageBreak/>
              <w:t>7</w:t>
            </w:r>
          </w:p>
        </w:tc>
        <w:tc>
          <w:tcPr>
            <w:tcW w:w="2294" w:type="dxa"/>
          </w:tcPr>
          <w:p w:rsidR="00F724D6" w:rsidRDefault="00F724D6">
            <w:pPr>
              <w:pStyle w:val="ConsPlusNormal"/>
            </w:pPr>
            <w:r>
              <w:t>Управление социальной защиты населения Киселевского городского округа</w:t>
            </w:r>
          </w:p>
        </w:tc>
        <w:tc>
          <w:tcPr>
            <w:tcW w:w="2346" w:type="dxa"/>
          </w:tcPr>
          <w:p w:rsidR="00F724D6" w:rsidRDefault="00F724D6">
            <w:pPr>
              <w:pStyle w:val="ConsPlusNormal"/>
            </w:pPr>
            <w:r>
              <w:t>652700</w:t>
            </w:r>
          </w:p>
          <w:p w:rsidR="00F724D6" w:rsidRDefault="00F724D6">
            <w:pPr>
              <w:pStyle w:val="ConsPlusNormal"/>
            </w:pPr>
            <w:r>
              <w:t>г. Киселевск,</w:t>
            </w:r>
          </w:p>
          <w:p w:rsidR="00F724D6" w:rsidRDefault="00F724D6">
            <w:pPr>
              <w:pStyle w:val="ConsPlusNormal"/>
            </w:pPr>
            <w:r>
              <w:t>ул. Советская, 5А</w:t>
            </w:r>
          </w:p>
          <w:p w:rsidR="00F724D6" w:rsidRDefault="00F724D6">
            <w:pPr>
              <w:pStyle w:val="ConsPlusNormal"/>
            </w:pPr>
            <w:r>
              <w:t>(384-64) 6-38-74</w:t>
            </w:r>
          </w:p>
        </w:tc>
        <w:tc>
          <w:tcPr>
            <w:tcW w:w="2340" w:type="dxa"/>
          </w:tcPr>
          <w:p w:rsidR="00F724D6" w:rsidRDefault="00F724D6">
            <w:pPr>
              <w:pStyle w:val="ConsPlusNormal"/>
            </w:pPr>
            <w:r>
              <w:t>ksl@dsznko.ru</w:t>
            </w:r>
          </w:p>
          <w:p w:rsidR="00F724D6" w:rsidRDefault="00F724D6">
            <w:pPr>
              <w:pStyle w:val="ConsPlusNormal"/>
            </w:pPr>
            <w:r>
              <w:t>usznksl.ru</w:t>
            </w:r>
          </w:p>
        </w:tc>
        <w:tc>
          <w:tcPr>
            <w:tcW w:w="1974" w:type="dxa"/>
          </w:tcPr>
          <w:p w:rsidR="00F724D6" w:rsidRDefault="00F724D6">
            <w:pPr>
              <w:pStyle w:val="ConsPlusNormal"/>
            </w:pPr>
            <w:r>
              <w:t>Понедельник - четверг:</w:t>
            </w:r>
          </w:p>
          <w:p w:rsidR="00F724D6" w:rsidRDefault="00F724D6">
            <w:pPr>
              <w:pStyle w:val="ConsPlusNormal"/>
            </w:pPr>
            <w:r>
              <w:t>8.30 - 14.30,</w:t>
            </w:r>
          </w:p>
          <w:p w:rsidR="00F724D6" w:rsidRDefault="00F724D6">
            <w:pPr>
              <w:pStyle w:val="ConsPlusNormal"/>
            </w:pPr>
            <w:r>
              <w:t>обеденный перерыв:</w:t>
            </w:r>
          </w:p>
          <w:p w:rsidR="00F724D6" w:rsidRDefault="00F724D6">
            <w:pPr>
              <w:pStyle w:val="ConsPlusNormal"/>
            </w:pPr>
            <w:r>
              <w:t>12.00 - 12.30</w:t>
            </w:r>
          </w:p>
        </w:tc>
      </w:tr>
      <w:tr w:rsidR="00F724D6">
        <w:tc>
          <w:tcPr>
            <w:tcW w:w="468" w:type="dxa"/>
          </w:tcPr>
          <w:p w:rsidR="00F724D6" w:rsidRDefault="00F724D6">
            <w:pPr>
              <w:pStyle w:val="ConsPlusNormal"/>
              <w:jc w:val="both"/>
            </w:pPr>
            <w:r>
              <w:t>8</w:t>
            </w:r>
          </w:p>
        </w:tc>
        <w:tc>
          <w:tcPr>
            <w:tcW w:w="2294" w:type="dxa"/>
          </w:tcPr>
          <w:p w:rsidR="00F724D6" w:rsidRDefault="00F724D6">
            <w:pPr>
              <w:pStyle w:val="ConsPlusNormal"/>
            </w:pPr>
            <w:r>
              <w:t>Управление социальной защиты населения администрации Ленинск-Кузнецкого городского округа</w:t>
            </w:r>
          </w:p>
        </w:tc>
        <w:tc>
          <w:tcPr>
            <w:tcW w:w="2346" w:type="dxa"/>
          </w:tcPr>
          <w:p w:rsidR="00F724D6" w:rsidRDefault="00F724D6">
            <w:pPr>
              <w:pStyle w:val="ConsPlusNormal"/>
            </w:pPr>
            <w:r>
              <w:t>652500</w:t>
            </w:r>
          </w:p>
          <w:p w:rsidR="00F724D6" w:rsidRDefault="00F724D6">
            <w:pPr>
              <w:pStyle w:val="ConsPlusNormal"/>
            </w:pPr>
            <w:r>
              <w:t>г. Ленинск-Кузнецкий,</w:t>
            </w:r>
          </w:p>
          <w:p w:rsidR="00F724D6" w:rsidRDefault="00F724D6">
            <w:pPr>
              <w:pStyle w:val="ConsPlusNormal"/>
            </w:pPr>
            <w:r>
              <w:t>площадь Кирова, 13А</w:t>
            </w:r>
          </w:p>
          <w:p w:rsidR="00F724D6" w:rsidRDefault="00F724D6">
            <w:pPr>
              <w:pStyle w:val="ConsPlusNormal"/>
            </w:pPr>
            <w:r>
              <w:t>(384-56) 2-78-29</w:t>
            </w:r>
          </w:p>
        </w:tc>
        <w:tc>
          <w:tcPr>
            <w:tcW w:w="2340" w:type="dxa"/>
          </w:tcPr>
          <w:p w:rsidR="00F724D6" w:rsidRDefault="00F724D6">
            <w:pPr>
              <w:pStyle w:val="ConsPlusNormal"/>
            </w:pPr>
            <w:r>
              <w:t>len@dsznko.ru</w:t>
            </w:r>
          </w:p>
          <w:p w:rsidR="00F724D6" w:rsidRDefault="00F724D6">
            <w:pPr>
              <w:pStyle w:val="ConsPlusNormal"/>
            </w:pPr>
            <w:r>
              <w:t>uszn-lk.ru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9</w:t>
            </w:r>
          </w:p>
        </w:tc>
        <w:tc>
          <w:tcPr>
            <w:tcW w:w="2294" w:type="dxa"/>
          </w:tcPr>
          <w:p w:rsidR="00F724D6" w:rsidRDefault="00F724D6">
            <w:pPr>
              <w:pStyle w:val="ConsPlusNormal"/>
            </w:pPr>
            <w:r>
              <w:t>Управление социальной защиты населения администрации Междуреченского городского округа</w:t>
            </w:r>
          </w:p>
        </w:tc>
        <w:tc>
          <w:tcPr>
            <w:tcW w:w="2346" w:type="dxa"/>
          </w:tcPr>
          <w:p w:rsidR="00F724D6" w:rsidRDefault="00F724D6">
            <w:pPr>
              <w:pStyle w:val="ConsPlusNormal"/>
            </w:pPr>
            <w:r>
              <w:t>652877</w:t>
            </w:r>
          </w:p>
          <w:p w:rsidR="00F724D6" w:rsidRDefault="00F724D6">
            <w:pPr>
              <w:pStyle w:val="ConsPlusNormal"/>
            </w:pPr>
            <w:r>
              <w:t>г. Междуреченск,</w:t>
            </w:r>
          </w:p>
          <w:p w:rsidR="00F724D6" w:rsidRDefault="00F724D6">
            <w:pPr>
              <w:pStyle w:val="ConsPlusNormal"/>
            </w:pPr>
            <w:r>
              <w:t>ул. Космонавтов, 17</w:t>
            </w:r>
          </w:p>
          <w:p w:rsidR="00F724D6" w:rsidRDefault="00F724D6">
            <w:pPr>
              <w:pStyle w:val="ConsPlusNormal"/>
            </w:pPr>
            <w:r>
              <w:t>(384-75) 2-93-73</w:t>
            </w:r>
          </w:p>
        </w:tc>
        <w:tc>
          <w:tcPr>
            <w:tcW w:w="2340" w:type="dxa"/>
          </w:tcPr>
          <w:p w:rsidR="00F724D6" w:rsidRDefault="00F724D6">
            <w:pPr>
              <w:pStyle w:val="ConsPlusNormal"/>
            </w:pPr>
            <w:r>
              <w:t>mjd@dsznko.ru</w:t>
            </w:r>
          </w:p>
          <w:p w:rsidR="00F724D6" w:rsidRDefault="00F724D6">
            <w:pPr>
              <w:pStyle w:val="ConsPlusNormal"/>
            </w:pPr>
            <w:r>
              <w:t>uszn42.ru</w:t>
            </w:r>
          </w:p>
        </w:tc>
        <w:tc>
          <w:tcPr>
            <w:tcW w:w="1974" w:type="dxa"/>
          </w:tcPr>
          <w:p w:rsidR="00F724D6" w:rsidRDefault="00F724D6">
            <w:pPr>
              <w:pStyle w:val="ConsPlusNormal"/>
            </w:pPr>
            <w:r>
              <w:t>Понедельник - четверг:</w:t>
            </w:r>
          </w:p>
          <w:p w:rsidR="00F724D6" w:rsidRDefault="00F724D6">
            <w:pPr>
              <w:pStyle w:val="ConsPlusNormal"/>
            </w:pPr>
            <w:r>
              <w:t>8.30 - 17.00,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10</w:t>
            </w:r>
          </w:p>
        </w:tc>
        <w:tc>
          <w:tcPr>
            <w:tcW w:w="2294" w:type="dxa"/>
          </w:tcPr>
          <w:p w:rsidR="00F724D6" w:rsidRDefault="00F724D6">
            <w:pPr>
              <w:pStyle w:val="ConsPlusNormal"/>
            </w:pPr>
            <w:r>
              <w:t>Управление социальной защиты населения Мысковского городского округа</w:t>
            </w:r>
          </w:p>
        </w:tc>
        <w:tc>
          <w:tcPr>
            <w:tcW w:w="2346" w:type="dxa"/>
          </w:tcPr>
          <w:p w:rsidR="00F724D6" w:rsidRDefault="00F724D6">
            <w:pPr>
              <w:pStyle w:val="ConsPlusNormal"/>
            </w:pPr>
            <w:r>
              <w:t>652840</w:t>
            </w:r>
          </w:p>
          <w:p w:rsidR="00F724D6" w:rsidRDefault="00F724D6">
            <w:pPr>
              <w:pStyle w:val="ConsPlusNormal"/>
            </w:pPr>
            <w:r>
              <w:t>г. Мыски,</w:t>
            </w:r>
          </w:p>
          <w:p w:rsidR="00F724D6" w:rsidRDefault="00F724D6">
            <w:pPr>
              <w:pStyle w:val="ConsPlusNormal"/>
            </w:pPr>
            <w:r>
              <w:t>ул. Советская, 50</w:t>
            </w:r>
          </w:p>
          <w:p w:rsidR="00F724D6" w:rsidRDefault="00F724D6">
            <w:pPr>
              <w:pStyle w:val="ConsPlusNormal"/>
            </w:pPr>
            <w:r>
              <w:t>(384-74) 2-39-87</w:t>
            </w:r>
          </w:p>
        </w:tc>
        <w:tc>
          <w:tcPr>
            <w:tcW w:w="2340" w:type="dxa"/>
          </w:tcPr>
          <w:p w:rsidR="00F724D6" w:rsidRDefault="00F724D6">
            <w:pPr>
              <w:pStyle w:val="ConsPlusNormal"/>
            </w:pPr>
            <w:r>
              <w:t>msk@dsznko.ru</w:t>
            </w:r>
          </w:p>
          <w:p w:rsidR="00F724D6" w:rsidRDefault="00F724D6">
            <w:pPr>
              <w:pStyle w:val="ConsPlusNormal"/>
            </w:pPr>
            <w:r>
              <w:t>myski-szn.ru</w:t>
            </w:r>
          </w:p>
        </w:tc>
        <w:tc>
          <w:tcPr>
            <w:tcW w:w="1974" w:type="dxa"/>
          </w:tcPr>
          <w:p w:rsidR="00F724D6" w:rsidRDefault="00F724D6">
            <w:pPr>
              <w:pStyle w:val="ConsPlusNormal"/>
            </w:pPr>
            <w:r>
              <w:t>Понедельник - четверг:</w:t>
            </w:r>
          </w:p>
          <w:p w:rsidR="00F724D6" w:rsidRDefault="00F724D6">
            <w:pPr>
              <w:pStyle w:val="ConsPlusNormal"/>
            </w:pPr>
            <w:r>
              <w:t>8.30 - 17.00,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val="restart"/>
          </w:tcPr>
          <w:p w:rsidR="00F724D6" w:rsidRDefault="00F724D6">
            <w:pPr>
              <w:pStyle w:val="ConsPlusNormal"/>
              <w:jc w:val="both"/>
            </w:pPr>
            <w:r>
              <w:t>11</w:t>
            </w:r>
          </w:p>
        </w:tc>
        <w:tc>
          <w:tcPr>
            <w:tcW w:w="2294" w:type="dxa"/>
          </w:tcPr>
          <w:p w:rsidR="00F724D6" w:rsidRDefault="00F724D6">
            <w:pPr>
              <w:pStyle w:val="ConsPlusNormal"/>
            </w:pPr>
            <w:r>
              <w:t>Комитет социальной защиты администрации города Новокузнецка</w:t>
            </w:r>
          </w:p>
        </w:tc>
        <w:tc>
          <w:tcPr>
            <w:tcW w:w="2346" w:type="dxa"/>
          </w:tcPr>
          <w:p w:rsidR="00F724D6" w:rsidRDefault="00F724D6">
            <w:pPr>
              <w:pStyle w:val="ConsPlusNormal"/>
            </w:pPr>
            <w:r>
              <w:t>654080</w:t>
            </w:r>
          </w:p>
          <w:p w:rsidR="00F724D6" w:rsidRDefault="00F724D6">
            <w:pPr>
              <w:pStyle w:val="ConsPlusNormal"/>
            </w:pPr>
            <w:r>
              <w:t>г. Новокузнецк,</w:t>
            </w:r>
          </w:p>
          <w:p w:rsidR="00F724D6" w:rsidRDefault="00F724D6">
            <w:pPr>
              <w:pStyle w:val="ConsPlusNormal"/>
            </w:pPr>
            <w:r>
              <w:t>ул. Кирова, 71</w:t>
            </w:r>
          </w:p>
          <w:p w:rsidR="00F724D6" w:rsidRDefault="00F724D6">
            <w:pPr>
              <w:pStyle w:val="ConsPlusNormal"/>
            </w:pPr>
            <w:r>
              <w:t>(384-3) 32-29-55</w:t>
            </w:r>
          </w:p>
        </w:tc>
        <w:tc>
          <w:tcPr>
            <w:tcW w:w="2340" w:type="dxa"/>
          </w:tcPr>
          <w:p w:rsidR="00F724D6" w:rsidRDefault="00F724D6">
            <w:pPr>
              <w:pStyle w:val="ConsPlusNormal"/>
            </w:pPr>
            <w:r>
              <w:t>nkz@dsznko.ru</w:t>
            </w:r>
          </w:p>
          <w:p w:rsidR="00F724D6" w:rsidRDefault="00F724D6">
            <w:pPr>
              <w:pStyle w:val="ConsPlusNormal"/>
            </w:pPr>
            <w:r>
              <w:t>ksz-nk.ru</w:t>
            </w:r>
          </w:p>
        </w:tc>
        <w:tc>
          <w:tcPr>
            <w:tcW w:w="1974" w:type="dxa"/>
          </w:tcPr>
          <w:p w:rsidR="00F724D6" w:rsidRDefault="00F724D6">
            <w:pPr>
              <w:pStyle w:val="ConsPlusNormal"/>
            </w:pPr>
            <w:r>
              <w:t>Понедельник:</w:t>
            </w:r>
          </w:p>
          <w:p w:rsidR="00F724D6" w:rsidRDefault="00F724D6">
            <w:pPr>
              <w:pStyle w:val="ConsPlusNormal"/>
            </w:pPr>
            <w:r>
              <w:t>13.00 - 17.00,</w:t>
            </w:r>
          </w:p>
          <w:p w:rsidR="00F724D6" w:rsidRDefault="00F724D6">
            <w:pPr>
              <w:pStyle w:val="ConsPlusNormal"/>
            </w:pPr>
            <w:r>
              <w:t>среда:</w:t>
            </w:r>
          </w:p>
          <w:p w:rsidR="00F724D6" w:rsidRDefault="00F724D6">
            <w:pPr>
              <w:pStyle w:val="ConsPlusNormal"/>
            </w:pPr>
            <w:r>
              <w:t>9.00 - 17.00,</w:t>
            </w:r>
          </w:p>
          <w:p w:rsidR="00F724D6" w:rsidRDefault="00F724D6">
            <w:pPr>
              <w:pStyle w:val="ConsPlusNormal"/>
            </w:pPr>
            <w:r>
              <w:lastRenderedPageBreak/>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Управление социальной защиты населения Центрального района г. Новокузнецка</w:t>
            </w:r>
          </w:p>
        </w:tc>
        <w:tc>
          <w:tcPr>
            <w:tcW w:w="2346" w:type="dxa"/>
          </w:tcPr>
          <w:p w:rsidR="00F724D6" w:rsidRDefault="00F724D6">
            <w:pPr>
              <w:pStyle w:val="ConsPlusNormal"/>
            </w:pPr>
            <w:r>
              <w:t>654005</w:t>
            </w:r>
          </w:p>
          <w:p w:rsidR="00F724D6" w:rsidRDefault="00F724D6">
            <w:pPr>
              <w:pStyle w:val="ConsPlusNormal"/>
            </w:pPr>
            <w:r>
              <w:t>г. Новокузнецк,</w:t>
            </w:r>
          </w:p>
          <w:p w:rsidR="00F724D6" w:rsidRDefault="00F724D6">
            <w:pPr>
              <w:pStyle w:val="ConsPlusNormal"/>
            </w:pPr>
            <w:r>
              <w:t>ул. Металлургов, 44</w:t>
            </w:r>
          </w:p>
          <w:p w:rsidR="00F724D6" w:rsidRDefault="00F724D6">
            <w:pPr>
              <w:pStyle w:val="ConsPlusNormal"/>
            </w:pPr>
            <w:r>
              <w:t>(384-3) 45-12-78</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Управление социальной защиты населения Заводского района г. Новокузнецка</w:t>
            </w:r>
          </w:p>
        </w:tc>
        <w:tc>
          <w:tcPr>
            <w:tcW w:w="2346" w:type="dxa"/>
          </w:tcPr>
          <w:p w:rsidR="00F724D6" w:rsidRDefault="00F724D6">
            <w:pPr>
              <w:pStyle w:val="ConsPlusNormal"/>
            </w:pPr>
            <w:r>
              <w:t>654038</w:t>
            </w:r>
          </w:p>
          <w:p w:rsidR="00F724D6" w:rsidRDefault="00F724D6">
            <w:pPr>
              <w:pStyle w:val="ConsPlusNormal"/>
            </w:pPr>
            <w:r>
              <w:t>г. Новокузнецк,</w:t>
            </w:r>
          </w:p>
          <w:p w:rsidR="00F724D6" w:rsidRDefault="00F724D6">
            <w:pPr>
              <w:pStyle w:val="ConsPlusNormal"/>
            </w:pPr>
            <w:r>
              <w:t>пр. Советской Армии, 13</w:t>
            </w:r>
          </w:p>
          <w:p w:rsidR="00F724D6" w:rsidRDefault="00F724D6">
            <w:pPr>
              <w:pStyle w:val="ConsPlusNormal"/>
            </w:pPr>
            <w:r>
              <w:t>(384-3) 52-05-61</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Управление социальной защиты населения Куйбышевского района г. Новокузнецка</w:t>
            </w:r>
          </w:p>
        </w:tc>
        <w:tc>
          <w:tcPr>
            <w:tcW w:w="2346" w:type="dxa"/>
          </w:tcPr>
          <w:p w:rsidR="00F724D6" w:rsidRDefault="00F724D6">
            <w:pPr>
              <w:pStyle w:val="ConsPlusNormal"/>
            </w:pPr>
            <w:r>
              <w:t>654079</w:t>
            </w:r>
          </w:p>
          <w:p w:rsidR="00F724D6" w:rsidRDefault="00F724D6">
            <w:pPr>
              <w:pStyle w:val="ConsPlusNormal"/>
            </w:pPr>
            <w:r>
              <w:t>г. Новокузнецк,</w:t>
            </w:r>
          </w:p>
          <w:p w:rsidR="00F724D6" w:rsidRDefault="00F724D6">
            <w:pPr>
              <w:pStyle w:val="ConsPlusNormal"/>
            </w:pPr>
            <w:r>
              <w:t>пр. Курако, 8</w:t>
            </w:r>
          </w:p>
          <w:p w:rsidR="00F724D6" w:rsidRDefault="00F724D6">
            <w:pPr>
              <w:pStyle w:val="ConsPlusNormal"/>
            </w:pPr>
            <w:r>
              <w:t>(384-3) 74-12-01</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Управление социальной защиты населения Кузнецкого района г. Новокузнецка</w:t>
            </w:r>
          </w:p>
        </w:tc>
        <w:tc>
          <w:tcPr>
            <w:tcW w:w="2346" w:type="dxa"/>
          </w:tcPr>
          <w:p w:rsidR="00F724D6" w:rsidRDefault="00F724D6">
            <w:pPr>
              <w:pStyle w:val="ConsPlusNormal"/>
            </w:pPr>
            <w:r>
              <w:t>654015</w:t>
            </w:r>
          </w:p>
          <w:p w:rsidR="00F724D6" w:rsidRDefault="00F724D6">
            <w:pPr>
              <w:pStyle w:val="ConsPlusNormal"/>
            </w:pPr>
            <w:r>
              <w:t>г. Новокузнецк,</w:t>
            </w:r>
          </w:p>
          <w:p w:rsidR="00F724D6" w:rsidRDefault="00F724D6">
            <w:pPr>
              <w:pStyle w:val="ConsPlusNormal"/>
            </w:pPr>
            <w:r>
              <w:t>ул. Ленина, 36</w:t>
            </w:r>
          </w:p>
          <w:p w:rsidR="00F724D6" w:rsidRDefault="00F724D6">
            <w:pPr>
              <w:pStyle w:val="ConsPlusNormal"/>
            </w:pPr>
            <w:r>
              <w:t>(384-3) 37-17-98</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9.00-17.00,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 xml:space="preserve">Управление социальной защиты населения </w:t>
            </w:r>
            <w:r>
              <w:lastRenderedPageBreak/>
              <w:t>Новоильинского района г. Новокузнецка</w:t>
            </w:r>
          </w:p>
        </w:tc>
        <w:tc>
          <w:tcPr>
            <w:tcW w:w="2346" w:type="dxa"/>
          </w:tcPr>
          <w:p w:rsidR="00F724D6" w:rsidRDefault="00F724D6">
            <w:pPr>
              <w:pStyle w:val="ConsPlusNormal"/>
            </w:pPr>
            <w:r>
              <w:lastRenderedPageBreak/>
              <w:t>654011</w:t>
            </w:r>
          </w:p>
          <w:p w:rsidR="00F724D6" w:rsidRDefault="00F724D6">
            <w:pPr>
              <w:pStyle w:val="ConsPlusNormal"/>
            </w:pPr>
            <w:r>
              <w:t>г. Новокузнецк,</w:t>
            </w:r>
          </w:p>
          <w:p w:rsidR="00F724D6" w:rsidRDefault="00F724D6">
            <w:pPr>
              <w:pStyle w:val="ConsPlusNormal"/>
            </w:pPr>
            <w:r>
              <w:t>ул. Авиаторов, 62</w:t>
            </w:r>
          </w:p>
          <w:p w:rsidR="00F724D6" w:rsidRDefault="00F724D6">
            <w:pPr>
              <w:pStyle w:val="ConsPlusNormal"/>
            </w:pPr>
            <w:r>
              <w:lastRenderedPageBreak/>
              <w:t>(384-3) 62-32-95</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lastRenderedPageBreak/>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Управление социальной защиты населения Орджоникидзевского района г. Новокузнецка</w:t>
            </w:r>
          </w:p>
        </w:tc>
        <w:tc>
          <w:tcPr>
            <w:tcW w:w="2346" w:type="dxa"/>
          </w:tcPr>
          <w:p w:rsidR="00F724D6" w:rsidRDefault="00F724D6">
            <w:pPr>
              <w:pStyle w:val="ConsPlusNormal"/>
            </w:pPr>
            <w:r>
              <w:t>654002</w:t>
            </w:r>
          </w:p>
          <w:p w:rsidR="00F724D6" w:rsidRDefault="00F724D6">
            <w:pPr>
              <w:pStyle w:val="ConsPlusNormal"/>
            </w:pPr>
            <w:r>
              <w:t>ул. Разведчиков, 56</w:t>
            </w:r>
          </w:p>
          <w:p w:rsidR="00F724D6" w:rsidRDefault="00F724D6">
            <w:pPr>
              <w:pStyle w:val="ConsPlusNormal"/>
            </w:pPr>
            <w:r>
              <w:t>(384-3) 31-10-58</w:t>
            </w:r>
          </w:p>
        </w:tc>
        <w:tc>
          <w:tcPr>
            <w:tcW w:w="2340" w:type="dxa"/>
          </w:tcPr>
          <w:p w:rsidR="00F724D6" w:rsidRDefault="00F724D6">
            <w:pPr>
              <w:pStyle w:val="ConsPlusNormal"/>
            </w:pP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12</w:t>
            </w:r>
          </w:p>
        </w:tc>
        <w:tc>
          <w:tcPr>
            <w:tcW w:w="2294" w:type="dxa"/>
          </w:tcPr>
          <w:p w:rsidR="00F724D6" w:rsidRDefault="00F724D6">
            <w:pPr>
              <w:pStyle w:val="ConsPlusNormal"/>
            </w:pPr>
            <w:r>
              <w:t>Управление социальной защиты населения администрации Осинниковского городского округа</w:t>
            </w:r>
          </w:p>
        </w:tc>
        <w:tc>
          <w:tcPr>
            <w:tcW w:w="2346" w:type="dxa"/>
          </w:tcPr>
          <w:p w:rsidR="00F724D6" w:rsidRDefault="00F724D6">
            <w:pPr>
              <w:pStyle w:val="ConsPlusNormal"/>
            </w:pPr>
            <w:r>
              <w:t>652810</w:t>
            </w:r>
          </w:p>
          <w:p w:rsidR="00F724D6" w:rsidRDefault="00F724D6">
            <w:pPr>
              <w:pStyle w:val="ConsPlusNormal"/>
            </w:pPr>
            <w:r>
              <w:t>г. Осинники,</w:t>
            </w:r>
          </w:p>
          <w:p w:rsidR="00F724D6" w:rsidRDefault="00F724D6">
            <w:pPr>
              <w:pStyle w:val="ConsPlusNormal"/>
            </w:pPr>
            <w:r>
              <w:t>ул. Советская, 3</w:t>
            </w:r>
          </w:p>
          <w:p w:rsidR="00F724D6" w:rsidRDefault="00F724D6">
            <w:pPr>
              <w:pStyle w:val="ConsPlusNormal"/>
            </w:pPr>
            <w:r>
              <w:t>(384-71) 5-27-40</w:t>
            </w:r>
          </w:p>
        </w:tc>
        <w:tc>
          <w:tcPr>
            <w:tcW w:w="2340" w:type="dxa"/>
          </w:tcPr>
          <w:p w:rsidR="00F724D6" w:rsidRDefault="00F724D6">
            <w:pPr>
              <w:pStyle w:val="ConsPlusNormal"/>
            </w:pPr>
            <w:r>
              <w:t>osn@dsznko.ru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val="restart"/>
          </w:tcPr>
          <w:p w:rsidR="00F724D6" w:rsidRDefault="00F724D6">
            <w:pPr>
              <w:pStyle w:val="ConsPlusNormal"/>
              <w:jc w:val="both"/>
            </w:pPr>
            <w:r>
              <w:t>13</w:t>
            </w:r>
          </w:p>
        </w:tc>
        <w:tc>
          <w:tcPr>
            <w:tcW w:w="2294" w:type="dxa"/>
          </w:tcPr>
          <w:p w:rsidR="00F724D6" w:rsidRDefault="00F724D6">
            <w:pPr>
              <w:pStyle w:val="ConsPlusNormal"/>
            </w:pPr>
            <w:r>
              <w:t>Комитет социальной защиты населения администрации города Прокопьевска</w:t>
            </w:r>
          </w:p>
        </w:tc>
        <w:tc>
          <w:tcPr>
            <w:tcW w:w="2346" w:type="dxa"/>
          </w:tcPr>
          <w:p w:rsidR="00F724D6" w:rsidRDefault="00F724D6">
            <w:pPr>
              <w:pStyle w:val="ConsPlusNormal"/>
            </w:pPr>
            <w:r>
              <w:t>653000</w:t>
            </w:r>
          </w:p>
          <w:p w:rsidR="00F724D6" w:rsidRDefault="00F724D6">
            <w:pPr>
              <w:pStyle w:val="ConsPlusNormal"/>
            </w:pPr>
            <w:r>
              <w:t>г. Прокопьевск,</w:t>
            </w:r>
          </w:p>
          <w:p w:rsidR="00F724D6" w:rsidRDefault="00F724D6">
            <w:pPr>
              <w:pStyle w:val="ConsPlusNormal"/>
            </w:pPr>
            <w:r>
              <w:t>ул. Артема, 10</w:t>
            </w:r>
          </w:p>
          <w:p w:rsidR="00F724D6" w:rsidRDefault="00F724D6">
            <w:pPr>
              <w:pStyle w:val="ConsPlusNormal"/>
            </w:pPr>
            <w:r>
              <w:t>(384-6) 61-22-25</w:t>
            </w:r>
          </w:p>
        </w:tc>
        <w:tc>
          <w:tcPr>
            <w:tcW w:w="2340" w:type="dxa"/>
          </w:tcPr>
          <w:p w:rsidR="00F724D6" w:rsidRDefault="00F724D6">
            <w:pPr>
              <w:pStyle w:val="ConsPlusNormal"/>
            </w:pPr>
            <w:r>
              <w:t>prk_g@dsznko.ru</w:t>
            </w:r>
          </w:p>
          <w:p w:rsidR="00F724D6" w:rsidRDefault="00F724D6">
            <w:pPr>
              <w:pStyle w:val="ConsPlusNormal"/>
            </w:pPr>
            <w:r>
              <w:t>kszn-prokop.ru</w:t>
            </w:r>
          </w:p>
        </w:tc>
        <w:tc>
          <w:tcPr>
            <w:tcW w:w="1974" w:type="dxa"/>
          </w:tcPr>
          <w:p w:rsidR="00F724D6" w:rsidRDefault="00F724D6">
            <w:pPr>
              <w:pStyle w:val="ConsPlusNormal"/>
            </w:pPr>
            <w:r>
              <w:t>Понедельник, вторник, четверг:</w:t>
            </w:r>
          </w:p>
          <w:p w:rsidR="00F724D6" w:rsidRDefault="00F724D6">
            <w:pPr>
              <w:pStyle w:val="ConsPlusNormal"/>
            </w:pPr>
            <w:r>
              <w:t>8.30 - 17.30,</w:t>
            </w:r>
          </w:p>
          <w:p w:rsidR="00F724D6" w:rsidRDefault="00F724D6">
            <w:pPr>
              <w:pStyle w:val="ConsPlusNormal"/>
            </w:pPr>
            <w:r>
              <w:t>пятница:</w:t>
            </w:r>
          </w:p>
          <w:p w:rsidR="00F724D6" w:rsidRDefault="00F724D6">
            <w:pPr>
              <w:pStyle w:val="ConsPlusNormal"/>
            </w:pPr>
            <w:r>
              <w:t>8.30 - 15.00,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vMerge/>
          </w:tcPr>
          <w:p w:rsidR="00F724D6" w:rsidRDefault="00F724D6"/>
        </w:tc>
        <w:tc>
          <w:tcPr>
            <w:tcW w:w="2294" w:type="dxa"/>
          </w:tcPr>
          <w:p w:rsidR="00F724D6" w:rsidRDefault="00F724D6">
            <w:pPr>
              <w:pStyle w:val="ConsPlusNormal"/>
            </w:pPr>
            <w:r>
              <w:t>Центральный отдел социальной защиты населения г. Прокопьевска</w:t>
            </w:r>
          </w:p>
        </w:tc>
        <w:tc>
          <w:tcPr>
            <w:tcW w:w="2346" w:type="dxa"/>
          </w:tcPr>
          <w:p w:rsidR="00F724D6" w:rsidRDefault="00F724D6">
            <w:pPr>
              <w:pStyle w:val="ConsPlusNormal"/>
            </w:pPr>
            <w:r>
              <w:t>653033</w:t>
            </w:r>
          </w:p>
          <w:p w:rsidR="00F724D6" w:rsidRDefault="00F724D6">
            <w:pPr>
              <w:pStyle w:val="ConsPlusNormal"/>
            </w:pPr>
            <w:r>
              <w:t>г. Прокопьевск,</w:t>
            </w:r>
          </w:p>
          <w:p w:rsidR="00F724D6" w:rsidRDefault="00F724D6">
            <w:pPr>
              <w:pStyle w:val="ConsPlusNormal"/>
            </w:pPr>
            <w:r>
              <w:t>ул. Российская, 42</w:t>
            </w:r>
          </w:p>
          <w:p w:rsidR="00F724D6" w:rsidRDefault="00F724D6">
            <w:pPr>
              <w:pStyle w:val="ConsPlusNormal"/>
            </w:pPr>
            <w:r>
              <w:t>(384-6) 61-42-40</w:t>
            </w:r>
          </w:p>
        </w:tc>
        <w:tc>
          <w:tcPr>
            <w:tcW w:w="2340" w:type="dxa"/>
          </w:tcPr>
          <w:p w:rsidR="00F724D6" w:rsidRDefault="00F724D6">
            <w:pPr>
              <w:pStyle w:val="ConsPlusNormal"/>
            </w:pPr>
          </w:p>
        </w:tc>
        <w:tc>
          <w:tcPr>
            <w:tcW w:w="1974" w:type="dxa"/>
          </w:tcPr>
          <w:p w:rsidR="00F724D6" w:rsidRDefault="00F724D6">
            <w:pPr>
              <w:pStyle w:val="ConsPlusNormal"/>
            </w:pPr>
            <w:r>
              <w:t>Понедельник, вторник, четверг:</w:t>
            </w:r>
          </w:p>
          <w:p w:rsidR="00F724D6" w:rsidRDefault="00F724D6">
            <w:pPr>
              <w:pStyle w:val="ConsPlusNormal"/>
            </w:pPr>
            <w:r>
              <w:t>8.30 - 17.30,</w:t>
            </w:r>
          </w:p>
          <w:p w:rsidR="00F724D6" w:rsidRDefault="00F724D6">
            <w:pPr>
              <w:pStyle w:val="ConsPlusNormal"/>
            </w:pPr>
            <w:r>
              <w:t>пятница:</w:t>
            </w:r>
          </w:p>
          <w:p w:rsidR="00F724D6" w:rsidRDefault="00F724D6">
            <w:pPr>
              <w:pStyle w:val="ConsPlusNormal"/>
            </w:pPr>
            <w:r>
              <w:t>8.30 - 15.00,</w:t>
            </w:r>
          </w:p>
          <w:p w:rsidR="00F724D6" w:rsidRDefault="00F724D6">
            <w:pPr>
              <w:pStyle w:val="ConsPlusNormal"/>
            </w:pPr>
            <w:r>
              <w:t>обеденный перерыв:</w:t>
            </w:r>
          </w:p>
          <w:p w:rsidR="00F724D6" w:rsidRDefault="00F724D6">
            <w:pPr>
              <w:pStyle w:val="ConsPlusNormal"/>
            </w:pPr>
            <w:r>
              <w:lastRenderedPageBreak/>
              <w:t>12.00 - 13.00</w:t>
            </w:r>
          </w:p>
        </w:tc>
      </w:tr>
      <w:tr w:rsidR="00F724D6">
        <w:tc>
          <w:tcPr>
            <w:tcW w:w="468" w:type="dxa"/>
            <w:vMerge/>
          </w:tcPr>
          <w:p w:rsidR="00F724D6" w:rsidRDefault="00F724D6"/>
        </w:tc>
        <w:tc>
          <w:tcPr>
            <w:tcW w:w="2294" w:type="dxa"/>
          </w:tcPr>
          <w:p w:rsidR="00F724D6" w:rsidRDefault="00F724D6">
            <w:pPr>
              <w:pStyle w:val="ConsPlusNormal"/>
            </w:pPr>
            <w:r>
              <w:t>Рудничный отдел социальной защиты населения г. Прокопьевска</w:t>
            </w:r>
          </w:p>
        </w:tc>
        <w:tc>
          <w:tcPr>
            <w:tcW w:w="2346" w:type="dxa"/>
          </w:tcPr>
          <w:p w:rsidR="00F724D6" w:rsidRDefault="00F724D6">
            <w:pPr>
              <w:pStyle w:val="ConsPlusNormal"/>
            </w:pPr>
            <w:r>
              <w:t>653033</w:t>
            </w:r>
          </w:p>
          <w:p w:rsidR="00F724D6" w:rsidRDefault="00F724D6">
            <w:pPr>
              <w:pStyle w:val="ConsPlusNormal"/>
            </w:pPr>
            <w:r>
              <w:t>г. Прокопьевск,</w:t>
            </w:r>
          </w:p>
          <w:p w:rsidR="00F724D6" w:rsidRDefault="00F724D6">
            <w:pPr>
              <w:pStyle w:val="ConsPlusNormal"/>
            </w:pPr>
            <w:r>
              <w:t>ул. Институтская, 24</w:t>
            </w:r>
          </w:p>
          <w:p w:rsidR="00F724D6" w:rsidRDefault="00F724D6">
            <w:pPr>
              <w:pStyle w:val="ConsPlusNormal"/>
            </w:pPr>
            <w:r>
              <w:t>(384-6) 62-14-25</w:t>
            </w:r>
          </w:p>
        </w:tc>
        <w:tc>
          <w:tcPr>
            <w:tcW w:w="2340" w:type="dxa"/>
          </w:tcPr>
          <w:p w:rsidR="00F724D6" w:rsidRDefault="00F724D6">
            <w:pPr>
              <w:pStyle w:val="ConsPlusNormal"/>
            </w:pPr>
          </w:p>
        </w:tc>
        <w:tc>
          <w:tcPr>
            <w:tcW w:w="1974" w:type="dxa"/>
          </w:tcPr>
          <w:p w:rsidR="00F724D6" w:rsidRDefault="00F724D6">
            <w:pPr>
              <w:pStyle w:val="ConsPlusNormal"/>
            </w:pPr>
            <w:r>
              <w:t>Понедельник, вторник, четверг:</w:t>
            </w:r>
          </w:p>
          <w:p w:rsidR="00F724D6" w:rsidRDefault="00F724D6">
            <w:pPr>
              <w:pStyle w:val="ConsPlusNormal"/>
            </w:pPr>
            <w:r>
              <w:t>8.30 - 17.30,</w:t>
            </w:r>
          </w:p>
          <w:p w:rsidR="00F724D6" w:rsidRDefault="00F724D6">
            <w:pPr>
              <w:pStyle w:val="ConsPlusNormal"/>
            </w:pPr>
            <w:r>
              <w:t>пятница:</w:t>
            </w:r>
          </w:p>
          <w:p w:rsidR="00F724D6" w:rsidRDefault="00F724D6">
            <w:pPr>
              <w:pStyle w:val="ConsPlusNormal"/>
            </w:pPr>
            <w:r>
              <w:t>8.30 - 15.00,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14</w:t>
            </w:r>
          </w:p>
        </w:tc>
        <w:tc>
          <w:tcPr>
            <w:tcW w:w="2294" w:type="dxa"/>
          </w:tcPr>
          <w:p w:rsidR="00F724D6" w:rsidRDefault="00F724D6">
            <w:pPr>
              <w:pStyle w:val="ConsPlusNormal"/>
            </w:pPr>
            <w:r>
              <w:t>Управление социальной защиты населения Полысаевского городского округа</w:t>
            </w:r>
          </w:p>
        </w:tc>
        <w:tc>
          <w:tcPr>
            <w:tcW w:w="2346" w:type="dxa"/>
          </w:tcPr>
          <w:p w:rsidR="00F724D6" w:rsidRDefault="00F724D6">
            <w:pPr>
              <w:pStyle w:val="ConsPlusNormal"/>
            </w:pPr>
            <w:r>
              <w:t>652560</w:t>
            </w:r>
          </w:p>
          <w:p w:rsidR="00F724D6" w:rsidRDefault="00F724D6">
            <w:pPr>
              <w:pStyle w:val="ConsPlusNormal"/>
            </w:pPr>
            <w:r>
              <w:t>г. Полысаево,</w:t>
            </w:r>
          </w:p>
          <w:p w:rsidR="00F724D6" w:rsidRDefault="00F724D6">
            <w:pPr>
              <w:pStyle w:val="ConsPlusNormal"/>
            </w:pPr>
            <w:r>
              <w:t>ул. Крупской, 100А</w:t>
            </w:r>
          </w:p>
          <w:p w:rsidR="00F724D6" w:rsidRDefault="00F724D6">
            <w:pPr>
              <w:pStyle w:val="ConsPlusNormal"/>
            </w:pPr>
            <w:r>
              <w:t>(384-56) 2-97-01</w:t>
            </w:r>
          </w:p>
        </w:tc>
        <w:tc>
          <w:tcPr>
            <w:tcW w:w="2340" w:type="dxa"/>
          </w:tcPr>
          <w:p w:rsidR="00F724D6" w:rsidRDefault="00F724D6">
            <w:pPr>
              <w:pStyle w:val="ConsPlusNormal"/>
            </w:pPr>
            <w:r>
              <w:t>plsv@dsznko.ru</w:t>
            </w:r>
          </w:p>
        </w:tc>
        <w:tc>
          <w:tcPr>
            <w:tcW w:w="1974" w:type="dxa"/>
          </w:tcPr>
          <w:p w:rsidR="00F724D6" w:rsidRDefault="00F724D6">
            <w:pPr>
              <w:pStyle w:val="ConsPlusNormal"/>
            </w:pPr>
            <w:r>
              <w:t>Понедельник, четверг:</w:t>
            </w:r>
          </w:p>
          <w:p w:rsidR="00F724D6" w:rsidRDefault="00F724D6">
            <w:pPr>
              <w:pStyle w:val="ConsPlusNormal"/>
            </w:pPr>
            <w:r>
              <w:t>8.00 - 17.00, 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15</w:t>
            </w:r>
          </w:p>
        </w:tc>
        <w:tc>
          <w:tcPr>
            <w:tcW w:w="2294" w:type="dxa"/>
          </w:tcPr>
          <w:p w:rsidR="00F724D6" w:rsidRDefault="00F724D6">
            <w:pPr>
              <w:pStyle w:val="ConsPlusNormal"/>
            </w:pPr>
            <w:r>
              <w:t>Управление социальной защиты населения администрации Тайгинского городского округа</w:t>
            </w:r>
          </w:p>
        </w:tc>
        <w:tc>
          <w:tcPr>
            <w:tcW w:w="2346" w:type="dxa"/>
          </w:tcPr>
          <w:p w:rsidR="00F724D6" w:rsidRDefault="00F724D6">
            <w:pPr>
              <w:pStyle w:val="ConsPlusNormal"/>
            </w:pPr>
            <w:r>
              <w:t>652401</w:t>
            </w:r>
          </w:p>
          <w:p w:rsidR="00F724D6" w:rsidRDefault="00F724D6">
            <w:pPr>
              <w:pStyle w:val="ConsPlusNormal"/>
            </w:pPr>
            <w:r>
              <w:t>г. Тайга,</w:t>
            </w:r>
          </w:p>
          <w:p w:rsidR="00F724D6" w:rsidRDefault="00F724D6">
            <w:pPr>
              <w:pStyle w:val="ConsPlusNormal"/>
            </w:pPr>
            <w:r>
              <w:t>ул. Строительная, 1</w:t>
            </w:r>
          </w:p>
          <w:p w:rsidR="00F724D6" w:rsidRDefault="00F724D6">
            <w:pPr>
              <w:pStyle w:val="ConsPlusNormal"/>
            </w:pPr>
            <w:r>
              <w:t>(384-48) 2-31-07</w:t>
            </w:r>
          </w:p>
        </w:tc>
        <w:tc>
          <w:tcPr>
            <w:tcW w:w="2340" w:type="dxa"/>
          </w:tcPr>
          <w:p w:rsidR="00F724D6" w:rsidRDefault="00F724D6">
            <w:pPr>
              <w:pStyle w:val="ConsPlusNormal"/>
            </w:pPr>
            <w:r>
              <w:t>tga@dsznko.ru</w:t>
            </w:r>
          </w:p>
          <w:p w:rsidR="00F724D6" w:rsidRDefault="00F724D6">
            <w:pPr>
              <w:pStyle w:val="ConsPlusNormal"/>
            </w:pPr>
            <w:r>
              <w:t>Uszn-tgo.ru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16</w:t>
            </w:r>
          </w:p>
        </w:tc>
        <w:tc>
          <w:tcPr>
            <w:tcW w:w="2294" w:type="dxa"/>
          </w:tcPr>
          <w:p w:rsidR="00F724D6" w:rsidRDefault="00F724D6">
            <w:pPr>
              <w:pStyle w:val="ConsPlusNormal"/>
            </w:pPr>
            <w:r>
              <w:t>Управление социальной защиты населения Администрации г. Юрги</w:t>
            </w:r>
          </w:p>
        </w:tc>
        <w:tc>
          <w:tcPr>
            <w:tcW w:w="2346" w:type="dxa"/>
          </w:tcPr>
          <w:p w:rsidR="00F724D6" w:rsidRDefault="00F724D6">
            <w:pPr>
              <w:pStyle w:val="ConsPlusNormal"/>
            </w:pPr>
            <w:r>
              <w:t>652050</w:t>
            </w:r>
          </w:p>
          <w:p w:rsidR="00F724D6" w:rsidRDefault="00F724D6">
            <w:pPr>
              <w:pStyle w:val="ConsPlusNormal"/>
            </w:pPr>
            <w:r>
              <w:t>г. Юрга,</w:t>
            </w:r>
          </w:p>
          <w:p w:rsidR="00F724D6" w:rsidRDefault="00F724D6">
            <w:pPr>
              <w:pStyle w:val="ConsPlusNormal"/>
            </w:pPr>
            <w:r>
              <w:t>пр. Победы, 13</w:t>
            </w:r>
          </w:p>
          <w:p w:rsidR="00F724D6" w:rsidRDefault="00F724D6">
            <w:pPr>
              <w:pStyle w:val="ConsPlusNormal"/>
            </w:pPr>
            <w:r>
              <w:t>(384-51) 4-68-48</w:t>
            </w:r>
          </w:p>
        </w:tc>
        <w:tc>
          <w:tcPr>
            <w:tcW w:w="2340" w:type="dxa"/>
          </w:tcPr>
          <w:p w:rsidR="00F724D6" w:rsidRDefault="00F724D6">
            <w:pPr>
              <w:pStyle w:val="ConsPlusNormal"/>
            </w:pPr>
            <w:r>
              <w:t>urga@dsznko.ru</w:t>
            </w:r>
          </w:p>
        </w:tc>
        <w:tc>
          <w:tcPr>
            <w:tcW w:w="1974" w:type="dxa"/>
          </w:tcPr>
          <w:p w:rsidR="00F724D6" w:rsidRDefault="00F724D6">
            <w:pPr>
              <w:pStyle w:val="ConsPlusNormal"/>
            </w:pPr>
            <w:r>
              <w:t>Понедельник - четверг,</w:t>
            </w:r>
          </w:p>
          <w:p w:rsidR="00F724D6" w:rsidRDefault="00F724D6">
            <w:pPr>
              <w:pStyle w:val="ConsPlusNormal"/>
            </w:pPr>
            <w:r>
              <w:t>8.30 - 17.30, обеденный перерыв:</w:t>
            </w:r>
          </w:p>
          <w:p w:rsidR="00F724D6" w:rsidRDefault="00F724D6">
            <w:pPr>
              <w:pStyle w:val="ConsPlusNormal"/>
            </w:pPr>
            <w:r>
              <w:t>12.30 - 13.30</w:t>
            </w:r>
          </w:p>
        </w:tc>
      </w:tr>
      <w:tr w:rsidR="00F724D6">
        <w:tc>
          <w:tcPr>
            <w:tcW w:w="468" w:type="dxa"/>
          </w:tcPr>
          <w:p w:rsidR="00F724D6" w:rsidRDefault="00F724D6">
            <w:pPr>
              <w:pStyle w:val="ConsPlusNormal"/>
              <w:jc w:val="both"/>
            </w:pPr>
            <w:r>
              <w:t>17</w:t>
            </w:r>
          </w:p>
        </w:tc>
        <w:tc>
          <w:tcPr>
            <w:tcW w:w="2294" w:type="dxa"/>
          </w:tcPr>
          <w:p w:rsidR="00F724D6" w:rsidRDefault="00F724D6">
            <w:pPr>
              <w:pStyle w:val="ConsPlusNormal"/>
            </w:pPr>
            <w:r>
              <w:t xml:space="preserve">Управление социальной защиты Краснобродского </w:t>
            </w:r>
            <w:r>
              <w:lastRenderedPageBreak/>
              <w:t>городского округа</w:t>
            </w:r>
          </w:p>
        </w:tc>
        <w:tc>
          <w:tcPr>
            <w:tcW w:w="2346" w:type="dxa"/>
          </w:tcPr>
          <w:p w:rsidR="00F724D6" w:rsidRDefault="00F724D6">
            <w:pPr>
              <w:pStyle w:val="ConsPlusNormal"/>
            </w:pPr>
            <w:r>
              <w:lastRenderedPageBreak/>
              <w:t>652640</w:t>
            </w:r>
          </w:p>
          <w:p w:rsidR="00F724D6" w:rsidRDefault="00F724D6">
            <w:pPr>
              <w:pStyle w:val="ConsPlusNormal"/>
            </w:pPr>
            <w:r>
              <w:t>пгт Краснобродский,</w:t>
            </w:r>
          </w:p>
          <w:p w:rsidR="00F724D6" w:rsidRDefault="00F724D6">
            <w:pPr>
              <w:pStyle w:val="ConsPlusNormal"/>
            </w:pPr>
            <w:r>
              <w:t>ул. Новая, 16</w:t>
            </w:r>
          </w:p>
          <w:p w:rsidR="00F724D6" w:rsidRDefault="00F724D6">
            <w:pPr>
              <w:pStyle w:val="ConsPlusNormal"/>
            </w:pPr>
            <w:r>
              <w:lastRenderedPageBreak/>
              <w:t>(384-52) 7-77-20</w:t>
            </w:r>
          </w:p>
        </w:tc>
        <w:tc>
          <w:tcPr>
            <w:tcW w:w="2340" w:type="dxa"/>
          </w:tcPr>
          <w:p w:rsidR="00F724D6" w:rsidRDefault="00F724D6">
            <w:pPr>
              <w:pStyle w:val="ConsPlusNormal"/>
            </w:pPr>
            <w:r>
              <w:lastRenderedPageBreak/>
              <w:t>krb@dsznko.ru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lastRenderedPageBreak/>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lastRenderedPageBreak/>
              <w:t>18</w:t>
            </w:r>
          </w:p>
        </w:tc>
        <w:tc>
          <w:tcPr>
            <w:tcW w:w="2294" w:type="dxa"/>
          </w:tcPr>
          <w:p w:rsidR="00F724D6" w:rsidRDefault="00F724D6">
            <w:pPr>
              <w:pStyle w:val="ConsPlusNormal"/>
            </w:pPr>
            <w:r>
              <w:t>Управление социальной защиты населения администрации Беловского муниципального района</w:t>
            </w:r>
          </w:p>
        </w:tc>
        <w:tc>
          <w:tcPr>
            <w:tcW w:w="2346" w:type="dxa"/>
          </w:tcPr>
          <w:p w:rsidR="00F724D6" w:rsidRDefault="00F724D6">
            <w:pPr>
              <w:pStyle w:val="ConsPlusNormal"/>
            </w:pPr>
            <w:r>
              <w:t>652600</w:t>
            </w:r>
          </w:p>
          <w:p w:rsidR="00F724D6" w:rsidRDefault="00F724D6">
            <w:pPr>
              <w:pStyle w:val="ConsPlusNormal"/>
            </w:pPr>
            <w:r>
              <w:t>г. Белово,</w:t>
            </w:r>
          </w:p>
          <w:p w:rsidR="00F724D6" w:rsidRDefault="00F724D6">
            <w:pPr>
              <w:pStyle w:val="ConsPlusNormal"/>
            </w:pPr>
            <w:r>
              <w:t>ул. Ленина, 10</w:t>
            </w:r>
          </w:p>
          <w:p w:rsidR="00F724D6" w:rsidRDefault="00F724D6">
            <w:pPr>
              <w:pStyle w:val="ConsPlusNormal"/>
            </w:pPr>
            <w:r>
              <w:t>(384-52) 2-56-19</w:t>
            </w:r>
          </w:p>
        </w:tc>
        <w:tc>
          <w:tcPr>
            <w:tcW w:w="2340" w:type="dxa"/>
          </w:tcPr>
          <w:p w:rsidR="00F724D6" w:rsidRDefault="00F724D6">
            <w:pPr>
              <w:pStyle w:val="ConsPlusNormal"/>
            </w:pPr>
            <w:r>
              <w:t>bel_r@dsznko.ru</w:t>
            </w:r>
          </w:p>
          <w:p w:rsidR="00F724D6" w:rsidRDefault="00F724D6">
            <w:pPr>
              <w:pStyle w:val="ConsPlusNormal"/>
            </w:pPr>
            <w:r>
              <w:t>belsoc.ru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19</w:t>
            </w:r>
          </w:p>
        </w:tc>
        <w:tc>
          <w:tcPr>
            <w:tcW w:w="2294" w:type="dxa"/>
          </w:tcPr>
          <w:p w:rsidR="00F724D6" w:rsidRDefault="00F724D6">
            <w:pPr>
              <w:pStyle w:val="ConsPlusNormal"/>
            </w:pPr>
            <w:r>
              <w:t>Управление социальной защиты населения администрации Гурьевского муниципального района</w:t>
            </w:r>
          </w:p>
        </w:tc>
        <w:tc>
          <w:tcPr>
            <w:tcW w:w="2346" w:type="dxa"/>
          </w:tcPr>
          <w:p w:rsidR="00F724D6" w:rsidRDefault="00F724D6">
            <w:pPr>
              <w:pStyle w:val="ConsPlusNormal"/>
            </w:pPr>
            <w:r>
              <w:t>652780</w:t>
            </w:r>
          </w:p>
          <w:p w:rsidR="00F724D6" w:rsidRDefault="00F724D6">
            <w:pPr>
              <w:pStyle w:val="ConsPlusNormal"/>
            </w:pPr>
            <w:r>
              <w:t>г. Гурьевск,</w:t>
            </w:r>
          </w:p>
          <w:p w:rsidR="00F724D6" w:rsidRDefault="00F724D6">
            <w:pPr>
              <w:pStyle w:val="ConsPlusNormal"/>
            </w:pPr>
            <w:r>
              <w:t>ул. Гагарина, 1</w:t>
            </w:r>
          </w:p>
          <w:p w:rsidR="00F724D6" w:rsidRDefault="00F724D6">
            <w:pPr>
              <w:pStyle w:val="ConsPlusNormal"/>
            </w:pPr>
            <w:r>
              <w:t>(384-63) 5-90-28</w:t>
            </w:r>
          </w:p>
        </w:tc>
        <w:tc>
          <w:tcPr>
            <w:tcW w:w="2340" w:type="dxa"/>
          </w:tcPr>
          <w:p w:rsidR="00F724D6" w:rsidRDefault="00F724D6">
            <w:pPr>
              <w:pStyle w:val="ConsPlusNormal"/>
            </w:pPr>
            <w:r>
              <w:t>gur@dsznko.ru</w:t>
            </w:r>
          </w:p>
          <w:p w:rsidR="00F724D6" w:rsidRDefault="00F724D6">
            <w:pPr>
              <w:pStyle w:val="ConsPlusNormal"/>
            </w:pPr>
            <w:r>
              <w:t>uszngur.ucoz.org</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20</w:t>
            </w:r>
          </w:p>
        </w:tc>
        <w:tc>
          <w:tcPr>
            <w:tcW w:w="2294" w:type="dxa"/>
          </w:tcPr>
          <w:p w:rsidR="00F724D6" w:rsidRDefault="00F724D6">
            <w:pPr>
              <w:pStyle w:val="ConsPlusNormal"/>
            </w:pPr>
            <w:r>
              <w:t>Управление социальной защиты населения Ижморского муниципального района</w:t>
            </w:r>
          </w:p>
        </w:tc>
        <w:tc>
          <w:tcPr>
            <w:tcW w:w="2346" w:type="dxa"/>
          </w:tcPr>
          <w:p w:rsidR="00F724D6" w:rsidRDefault="00F724D6">
            <w:pPr>
              <w:pStyle w:val="ConsPlusNormal"/>
            </w:pPr>
            <w:r>
              <w:t>652120</w:t>
            </w:r>
          </w:p>
          <w:p w:rsidR="00F724D6" w:rsidRDefault="00F724D6">
            <w:pPr>
              <w:pStyle w:val="ConsPlusNormal"/>
            </w:pPr>
            <w:r>
              <w:t>пгт Ижморский,</w:t>
            </w:r>
          </w:p>
          <w:p w:rsidR="00F724D6" w:rsidRDefault="00F724D6">
            <w:pPr>
              <w:pStyle w:val="ConsPlusNormal"/>
            </w:pPr>
            <w:r>
              <w:t>ул. Комсомольская, 2</w:t>
            </w:r>
          </w:p>
          <w:p w:rsidR="00F724D6" w:rsidRDefault="00F724D6">
            <w:pPr>
              <w:pStyle w:val="ConsPlusNormal"/>
            </w:pPr>
            <w:r>
              <w:t>(384-59) 2-39-20</w:t>
            </w:r>
          </w:p>
        </w:tc>
        <w:tc>
          <w:tcPr>
            <w:tcW w:w="2340" w:type="dxa"/>
          </w:tcPr>
          <w:p w:rsidR="00F724D6" w:rsidRDefault="00F724D6">
            <w:pPr>
              <w:pStyle w:val="ConsPlusNormal"/>
            </w:pPr>
            <w:r>
              <w:t>ijm@dsznko.ru</w:t>
            </w: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21</w:t>
            </w:r>
          </w:p>
        </w:tc>
        <w:tc>
          <w:tcPr>
            <w:tcW w:w="2294" w:type="dxa"/>
          </w:tcPr>
          <w:p w:rsidR="00F724D6" w:rsidRDefault="00F724D6">
            <w:pPr>
              <w:pStyle w:val="ConsPlusNormal"/>
            </w:pPr>
            <w:r>
              <w:t>Управление социальной защиты населения администрации Кемеровского муниципального района</w:t>
            </w:r>
          </w:p>
        </w:tc>
        <w:tc>
          <w:tcPr>
            <w:tcW w:w="2346" w:type="dxa"/>
          </w:tcPr>
          <w:p w:rsidR="00F724D6" w:rsidRDefault="00F724D6">
            <w:pPr>
              <w:pStyle w:val="ConsPlusNormal"/>
            </w:pPr>
            <w:r>
              <w:t>650991</w:t>
            </w:r>
          </w:p>
          <w:p w:rsidR="00F724D6" w:rsidRDefault="00F724D6">
            <w:pPr>
              <w:pStyle w:val="ConsPlusNormal"/>
            </w:pPr>
            <w:r>
              <w:t>г. Кемерово,</w:t>
            </w:r>
          </w:p>
          <w:p w:rsidR="00F724D6" w:rsidRDefault="00F724D6">
            <w:pPr>
              <w:pStyle w:val="ConsPlusNormal"/>
            </w:pPr>
            <w:r>
              <w:t>пр. Ленина, 5</w:t>
            </w:r>
          </w:p>
          <w:p w:rsidR="00F724D6" w:rsidRDefault="00F724D6">
            <w:pPr>
              <w:pStyle w:val="ConsPlusNormal"/>
            </w:pPr>
            <w:r>
              <w:t>(384-2) 44-11-80</w:t>
            </w:r>
          </w:p>
        </w:tc>
        <w:tc>
          <w:tcPr>
            <w:tcW w:w="2340" w:type="dxa"/>
          </w:tcPr>
          <w:p w:rsidR="00F724D6" w:rsidRDefault="00F724D6">
            <w:pPr>
              <w:pStyle w:val="ConsPlusNormal"/>
            </w:pPr>
            <w:r>
              <w:t>kem_r@dsznko.ru</w:t>
            </w:r>
          </w:p>
        </w:tc>
        <w:tc>
          <w:tcPr>
            <w:tcW w:w="1974" w:type="dxa"/>
          </w:tcPr>
          <w:p w:rsidR="00F724D6" w:rsidRDefault="00F724D6">
            <w:pPr>
              <w:pStyle w:val="ConsPlusNormal"/>
            </w:pPr>
            <w:r>
              <w:t>Понедельник, вторник,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lastRenderedPageBreak/>
              <w:t>22</w:t>
            </w:r>
          </w:p>
        </w:tc>
        <w:tc>
          <w:tcPr>
            <w:tcW w:w="2294" w:type="dxa"/>
          </w:tcPr>
          <w:p w:rsidR="00F724D6" w:rsidRDefault="00F724D6">
            <w:pPr>
              <w:pStyle w:val="ConsPlusNormal"/>
            </w:pPr>
            <w:r>
              <w:t>Управление социальной защиты населения администрации Крапивинского муниципального района</w:t>
            </w:r>
          </w:p>
        </w:tc>
        <w:tc>
          <w:tcPr>
            <w:tcW w:w="2346" w:type="dxa"/>
          </w:tcPr>
          <w:p w:rsidR="00F724D6" w:rsidRDefault="00F724D6">
            <w:pPr>
              <w:pStyle w:val="ConsPlusNormal"/>
            </w:pPr>
            <w:r>
              <w:t>652440</w:t>
            </w:r>
          </w:p>
          <w:p w:rsidR="00F724D6" w:rsidRDefault="00F724D6">
            <w:pPr>
              <w:pStyle w:val="ConsPlusNormal"/>
            </w:pPr>
            <w:r>
              <w:t>пгт Крапивинский,</w:t>
            </w:r>
          </w:p>
          <w:p w:rsidR="00F724D6" w:rsidRDefault="00F724D6">
            <w:pPr>
              <w:pStyle w:val="ConsPlusNormal"/>
            </w:pPr>
            <w:r>
              <w:t>ул. Школьная, 7А</w:t>
            </w:r>
          </w:p>
          <w:p w:rsidR="00F724D6" w:rsidRDefault="00F724D6">
            <w:pPr>
              <w:pStyle w:val="ConsPlusNormal"/>
            </w:pPr>
            <w:r>
              <w:t>(384-46) 2-22-18</w:t>
            </w:r>
          </w:p>
        </w:tc>
        <w:tc>
          <w:tcPr>
            <w:tcW w:w="2340" w:type="dxa"/>
          </w:tcPr>
          <w:p w:rsidR="00F724D6" w:rsidRDefault="00F724D6">
            <w:pPr>
              <w:pStyle w:val="ConsPlusNormal"/>
            </w:pPr>
            <w:r>
              <w:t>krp@dsznko.ru</w:t>
            </w:r>
          </w:p>
          <w:p w:rsidR="00F724D6" w:rsidRDefault="00F724D6">
            <w:pPr>
              <w:pStyle w:val="ConsPlusNormal"/>
            </w:pPr>
            <w:r>
              <w:t>uszn-krapivino.ru/viewpage-15.html</w:t>
            </w:r>
          </w:p>
        </w:tc>
        <w:tc>
          <w:tcPr>
            <w:tcW w:w="1974" w:type="dxa"/>
          </w:tcPr>
          <w:p w:rsidR="00F724D6" w:rsidRDefault="00F724D6">
            <w:pPr>
              <w:pStyle w:val="ConsPlusNormal"/>
            </w:pPr>
            <w:r>
              <w:t>Понедельник -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23</w:t>
            </w:r>
          </w:p>
        </w:tc>
        <w:tc>
          <w:tcPr>
            <w:tcW w:w="2294" w:type="dxa"/>
          </w:tcPr>
          <w:p w:rsidR="00F724D6" w:rsidRDefault="00F724D6">
            <w:pPr>
              <w:pStyle w:val="ConsPlusNormal"/>
            </w:pPr>
            <w:r>
              <w:t>Управление социальной защиты населения администрации Ленинск-Кузнецкого муниципального района</w:t>
            </w:r>
          </w:p>
        </w:tc>
        <w:tc>
          <w:tcPr>
            <w:tcW w:w="2346" w:type="dxa"/>
          </w:tcPr>
          <w:p w:rsidR="00F724D6" w:rsidRDefault="00F724D6">
            <w:pPr>
              <w:pStyle w:val="ConsPlusNormal"/>
            </w:pPr>
            <w:r>
              <w:t>652507</w:t>
            </w:r>
          </w:p>
          <w:p w:rsidR="00F724D6" w:rsidRDefault="00F724D6">
            <w:pPr>
              <w:pStyle w:val="ConsPlusNormal"/>
            </w:pPr>
            <w:r>
              <w:t>г. Ленинск-Кузнецкий,</w:t>
            </w:r>
          </w:p>
          <w:p w:rsidR="00F724D6" w:rsidRDefault="00F724D6">
            <w:pPr>
              <w:pStyle w:val="ConsPlusNormal"/>
            </w:pPr>
            <w:r>
              <w:t>ул. Ленина, 45</w:t>
            </w:r>
          </w:p>
          <w:p w:rsidR="00F724D6" w:rsidRDefault="00F724D6">
            <w:pPr>
              <w:pStyle w:val="ConsPlusNormal"/>
            </w:pPr>
            <w:r>
              <w:t>(384-56) 7-26-06</w:t>
            </w:r>
          </w:p>
        </w:tc>
        <w:tc>
          <w:tcPr>
            <w:tcW w:w="2340" w:type="dxa"/>
          </w:tcPr>
          <w:p w:rsidR="00F724D6" w:rsidRDefault="00F724D6">
            <w:pPr>
              <w:pStyle w:val="ConsPlusNormal"/>
            </w:pPr>
            <w:r>
              <w:t>len_r@dsznko.ru</w:t>
            </w:r>
          </w:p>
        </w:tc>
        <w:tc>
          <w:tcPr>
            <w:tcW w:w="1974" w:type="dxa"/>
          </w:tcPr>
          <w:p w:rsidR="00F724D6" w:rsidRDefault="00F724D6">
            <w:pPr>
              <w:pStyle w:val="ConsPlusNormal"/>
            </w:pPr>
            <w:r>
              <w:t>Вторник,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24</w:t>
            </w:r>
          </w:p>
        </w:tc>
        <w:tc>
          <w:tcPr>
            <w:tcW w:w="2294" w:type="dxa"/>
          </w:tcPr>
          <w:p w:rsidR="00F724D6" w:rsidRDefault="00F724D6">
            <w:pPr>
              <w:pStyle w:val="ConsPlusNormal"/>
            </w:pPr>
            <w:r>
              <w:t>Управление социальной защиты населения администрации Мариинского муниципального района</w:t>
            </w:r>
          </w:p>
        </w:tc>
        <w:tc>
          <w:tcPr>
            <w:tcW w:w="2346" w:type="dxa"/>
          </w:tcPr>
          <w:p w:rsidR="00F724D6" w:rsidRDefault="00F724D6">
            <w:pPr>
              <w:pStyle w:val="ConsPlusNormal"/>
            </w:pPr>
            <w:r>
              <w:t>652050</w:t>
            </w:r>
          </w:p>
          <w:p w:rsidR="00F724D6" w:rsidRDefault="00F724D6">
            <w:pPr>
              <w:pStyle w:val="ConsPlusNormal"/>
            </w:pPr>
            <w:r>
              <w:t>г. Мариинск,</w:t>
            </w:r>
          </w:p>
          <w:p w:rsidR="00F724D6" w:rsidRDefault="00F724D6">
            <w:pPr>
              <w:pStyle w:val="ConsPlusNormal"/>
            </w:pPr>
            <w:r>
              <w:t>ул. Ленина, 19</w:t>
            </w:r>
          </w:p>
          <w:p w:rsidR="00F724D6" w:rsidRDefault="00F724D6">
            <w:pPr>
              <w:pStyle w:val="ConsPlusNormal"/>
            </w:pPr>
            <w:r>
              <w:t>(384-43) 5-01-28</w:t>
            </w:r>
          </w:p>
        </w:tc>
        <w:tc>
          <w:tcPr>
            <w:tcW w:w="2340" w:type="dxa"/>
          </w:tcPr>
          <w:p w:rsidR="00F724D6" w:rsidRDefault="00F724D6">
            <w:pPr>
              <w:pStyle w:val="ConsPlusNormal"/>
            </w:pPr>
            <w:r>
              <w:t>mar@dsznko.ru</w:t>
            </w:r>
          </w:p>
        </w:tc>
        <w:tc>
          <w:tcPr>
            <w:tcW w:w="1974" w:type="dxa"/>
          </w:tcPr>
          <w:p w:rsidR="00F724D6" w:rsidRDefault="00F724D6">
            <w:pPr>
              <w:pStyle w:val="ConsPlusNormal"/>
            </w:pPr>
            <w:r>
              <w:t>Понедельник - четверг:</w:t>
            </w:r>
          </w:p>
          <w:p w:rsidR="00F724D6" w:rsidRDefault="00F724D6">
            <w:pPr>
              <w:pStyle w:val="ConsPlusNormal"/>
            </w:pPr>
            <w:r>
              <w:t>8.00-17.00,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25</w:t>
            </w:r>
          </w:p>
        </w:tc>
        <w:tc>
          <w:tcPr>
            <w:tcW w:w="2294" w:type="dxa"/>
          </w:tcPr>
          <w:p w:rsidR="00F724D6" w:rsidRDefault="00F724D6">
            <w:pPr>
              <w:pStyle w:val="ConsPlusNormal"/>
            </w:pPr>
            <w:r>
              <w:t>Комитет по социальной политике администрации Новокузнецкого муниципального района</w:t>
            </w:r>
          </w:p>
        </w:tc>
        <w:tc>
          <w:tcPr>
            <w:tcW w:w="2346" w:type="dxa"/>
          </w:tcPr>
          <w:p w:rsidR="00F724D6" w:rsidRDefault="00F724D6">
            <w:pPr>
              <w:pStyle w:val="ConsPlusNormal"/>
            </w:pPr>
            <w:r>
              <w:t>654018</w:t>
            </w:r>
          </w:p>
          <w:p w:rsidR="00F724D6" w:rsidRDefault="00F724D6">
            <w:pPr>
              <w:pStyle w:val="ConsPlusNormal"/>
            </w:pPr>
            <w:r>
              <w:t>г. Новокузнецк,</w:t>
            </w:r>
          </w:p>
          <w:p w:rsidR="00F724D6" w:rsidRDefault="00F724D6">
            <w:pPr>
              <w:pStyle w:val="ConsPlusNormal"/>
            </w:pPr>
            <w:r>
              <w:t>пр. Октябрьский, 43А</w:t>
            </w:r>
          </w:p>
          <w:p w:rsidR="00F724D6" w:rsidRDefault="00F724D6">
            <w:pPr>
              <w:pStyle w:val="ConsPlusNormal"/>
            </w:pPr>
            <w:r>
              <w:t>(384-3) 77-95-81</w:t>
            </w:r>
          </w:p>
        </w:tc>
        <w:tc>
          <w:tcPr>
            <w:tcW w:w="2340" w:type="dxa"/>
          </w:tcPr>
          <w:p w:rsidR="00F724D6" w:rsidRDefault="00F724D6">
            <w:pPr>
              <w:pStyle w:val="ConsPlusNormal"/>
            </w:pPr>
            <w:r>
              <w:t>nkz_r@dsznko.ru</w:t>
            </w:r>
          </w:p>
          <w:p w:rsidR="00F724D6" w:rsidRDefault="00F724D6">
            <w:pPr>
              <w:pStyle w:val="ConsPlusNormal"/>
            </w:pPr>
            <w:r>
              <w:t>ksp-nvkr.ru</w:t>
            </w:r>
          </w:p>
        </w:tc>
        <w:tc>
          <w:tcPr>
            <w:tcW w:w="1974" w:type="dxa"/>
          </w:tcPr>
          <w:p w:rsidR="00F724D6" w:rsidRDefault="00F724D6">
            <w:pPr>
              <w:pStyle w:val="ConsPlusNormal"/>
            </w:pPr>
            <w:r>
              <w:t>Понедельник,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26</w:t>
            </w:r>
          </w:p>
        </w:tc>
        <w:tc>
          <w:tcPr>
            <w:tcW w:w="2294" w:type="dxa"/>
          </w:tcPr>
          <w:p w:rsidR="00F724D6" w:rsidRDefault="00F724D6">
            <w:pPr>
              <w:pStyle w:val="ConsPlusNormal"/>
            </w:pPr>
            <w:r>
              <w:t xml:space="preserve">Управление социальной защиты населения </w:t>
            </w:r>
            <w:r>
              <w:lastRenderedPageBreak/>
              <w:t>администрации Прокопьевского муниципального района</w:t>
            </w:r>
          </w:p>
        </w:tc>
        <w:tc>
          <w:tcPr>
            <w:tcW w:w="2346" w:type="dxa"/>
          </w:tcPr>
          <w:p w:rsidR="00F724D6" w:rsidRDefault="00F724D6">
            <w:pPr>
              <w:pStyle w:val="ConsPlusNormal"/>
            </w:pPr>
            <w:r>
              <w:lastRenderedPageBreak/>
              <w:t>653033</w:t>
            </w:r>
          </w:p>
          <w:p w:rsidR="00F724D6" w:rsidRDefault="00F724D6">
            <w:pPr>
              <w:pStyle w:val="ConsPlusNormal"/>
            </w:pPr>
            <w:r>
              <w:t>г. Прокопьевск,</w:t>
            </w:r>
          </w:p>
          <w:p w:rsidR="00F724D6" w:rsidRDefault="00F724D6">
            <w:pPr>
              <w:pStyle w:val="ConsPlusNormal"/>
            </w:pPr>
            <w:r>
              <w:t>ул. Н.Крупской, 13</w:t>
            </w:r>
          </w:p>
          <w:p w:rsidR="00F724D6" w:rsidRDefault="00F724D6">
            <w:pPr>
              <w:pStyle w:val="ConsPlusNormal"/>
            </w:pPr>
            <w:r>
              <w:lastRenderedPageBreak/>
              <w:t>(384-6) 62-31-49</w:t>
            </w:r>
          </w:p>
        </w:tc>
        <w:tc>
          <w:tcPr>
            <w:tcW w:w="2340" w:type="dxa"/>
          </w:tcPr>
          <w:p w:rsidR="00F724D6" w:rsidRDefault="00F724D6">
            <w:pPr>
              <w:pStyle w:val="ConsPlusNormal"/>
            </w:pPr>
            <w:r>
              <w:lastRenderedPageBreak/>
              <w:t>prk_r@dsznko.ru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lastRenderedPageBreak/>
              <w:t>пятница:</w:t>
            </w:r>
          </w:p>
          <w:p w:rsidR="00F724D6" w:rsidRDefault="00F724D6">
            <w:pPr>
              <w:pStyle w:val="ConsPlusNormal"/>
            </w:pPr>
            <w:r>
              <w:t>8.00 - 14.00,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lastRenderedPageBreak/>
              <w:t>27</w:t>
            </w:r>
          </w:p>
        </w:tc>
        <w:tc>
          <w:tcPr>
            <w:tcW w:w="2294" w:type="dxa"/>
          </w:tcPr>
          <w:p w:rsidR="00F724D6" w:rsidRDefault="00F724D6">
            <w:pPr>
              <w:pStyle w:val="ConsPlusNormal"/>
            </w:pPr>
            <w:r>
              <w:t>Управление социальной защиты населения администрации Промышленновского муниципального района</w:t>
            </w:r>
          </w:p>
        </w:tc>
        <w:tc>
          <w:tcPr>
            <w:tcW w:w="2346" w:type="dxa"/>
          </w:tcPr>
          <w:p w:rsidR="00F724D6" w:rsidRDefault="00F724D6">
            <w:pPr>
              <w:pStyle w:val="ConsPlusNormal"/>
            </w:pPr>
            <w:r>
              <w:t>652380 пгт Промышленная,</w:t>
            </w:r>
          </w:p>
          <w:p w:rsidR="00F724D6" w:rsidRDefault="00F724D6">
            <w:pPr>
              <w:pStyle w:val="ConsPlusNormal"/>
            </w:pPr>
            <w:r>
              <w:t>ул. Коммунистическая, 20А,</w:t>
            </w:r>
          </w:p>
          <w:p w:rsidR="00F724D6" w:rsidRDefault="00F724D6">
            <w:pPr>
              <w:pStyle w:val="ConsPlusNormal"/>
            </w:pPr>
            <w:r>
              <w:t>(384-42) 7-43-83</w:t>
            </w:r>
          </w:p>
        </w:tc>
        <w:tc>
          <w:tcPr>
            <w:tcW w:w="2340" w:type="dxa"/>
          </w:tcPr>
          <w:p w:rsidR="00F724D6" w:rsidRDefault="00F724D6">
            <w:pPr>
              <w:pStyle w:val="ConsPlusNormal"/>
            </w:pPr>
            <w:r>
              <w:t>prom@dsznko.ru</w:t>
            </w:r>
          </w:p>
        </w:tc>
        <w:tc>
          <w:tcPr>
            <w:tcW w:w="1974" w:type="dxa"/>
          </w:tcPr>
          <w:p w:rsidR="00F724D6" w:rsidRDefault="00F724D6">
            <w:pPr>
              <w:pStyle w:val="ConsPlusNormal"/>
            </w:pPr>
            <w:r>
              <w:t>Понедельник - четверг:</w:t>
            </w:r>
          </w:p>
          <w:p w:rsidR="00F724D6" w:rsidRDefault="00F724D6">
            <w:pPr>
              <w:pStyle w:val="ConsPlusNormal"/>
            </w:pPr>
            <w:r>
              <w:t>9.00 - 17.00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28</w:t>
            </w:r>
          </w:p>
        </w:tc>
        <w:tc>
          <w:tcPr>
            <w:tcW w:w="2294" w:type="dxa"/>
          </w:tcPr>
          <w:p w:rsidR="00F724D6" w:rsidRDefault="00F724D6">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346" w:type="dxa"/>
          </w:tcPr>
          <w:p w:rsidR="00F724D6" w:rsidRDefault="00F724D6">
            <w:pPr>
              <w:pStyle w:val="ConsPlusNormal"/>
            </w:pPr>
            <w:r>
              <w:t>652990</w:t>
            </w:r>
          </w:p>
          <w:p w:rsidR="00F724D6" w:rsidRDefault="00F724D6">
            <w:pPr>
              <w:pStyle w:val="ConsPlusNormal"/>
            </w:pPr>
            <w:r>
              <w:t>г. Таштагол,</w:t>
            </w:r>
          </w:p>
          <w:p w:rsidR="00F724D6" w:rsidRDefault="00F724D6">
            <w:pPr>
              <w:pStyle w:val="ConsPlusNormal"/>
            </w:pPr>
            <w:r>
              <w:t>ул. Ленина, 50</w:t>
            </w:r>
          </w:p>
          <w:p w:rsidR="00F724D6" w:rsidRDefault="00F724D6">
            <w:pPr>
              <w:pStyle w:val="ConsPlusNormal"/>
            </w:pPr>
            <w:r>
              <w:t>(384-73) 2-31-31</w:t>
            </w:r>
          </w:p>
        </w:tc>
        <w:tc>
          <w:tcPr>
            <w:tcW w:w="2340" w:type="dxa"/>
          </w:tcPr>
          <w:p w:rsidR="00F724D6" w:rsidRDefault="00F724D6">
            <w:pPr>
              <w:pStyle w:val="ConsPlusNormal"/>
            </w:pPr>
            <w:r>
              <w:t>tash@dsznko.ru</w:t>
            </w:r>
          </w:p>
        </w:tc>
        <w:tc>
          <w:tcPr>
            <w:tcW w:w="1974" w:type="dxa"/>
          </w:tcPr>
          <w:p w:rsidR="00F724D6" w:rsidRDefault="00F724D6">
            <w:pPr>
              <w:pStyle w:val="ConsPlusNormal"/>
            </w:pPr>
            <w:r>
              <w:t>Понедельник - пятница:</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29</w:t>
            </w:r>
          </w:p>
        </w:tc>
        <w:tc>
          <w:tcPr>
            <w:tcW w:w="2294" w:type="dxa"/>
          </w:tcPr>
          <w:p w:rsidR="00F724D6" w:rsidRDefault="00F724D6">
            <w:pPr>
              <w:pStyle w:val="ConsPlusNormal"/>
            </w:pPr>
            <w:r>
              <w:t xml:space="preserve">Управление социальной защиты населения администрации </w:t>
            </w:r>
            <w:r>
              <w:lastRenderedPageBreak/>
              <w:t>Тисульского муниципального района</w:t>
            </w:r>
          </w:p>
        </w:tc>
        <w:tc>
          <w:tcPr>
            <w:tcW w:w="2346" w:type="dxa"/>
          </w:tcPr>
          <w:p w:rsidR="00F724D6" w:rsidRDefault="00F724D6">
            <w:pPr>
              <w:pStyle w:val="ConsPlusNormal"/>
            </w:pPr>
            <w:r>
              <w:lastRenderedPageBreak/>
              <w:t>652210</w:t>
            </w:r>
          </w:p>
          <w:p w:rsidR="00F724D6" w:rsidRDefault="00F724D6">
            <w:pPr>
              <w:pStyle w:val="ConsPlusNormal"/>
            </w:pPr>
            <w:r>
              <w:t>пгт Тисуль,</w:t>
            </w:r>
          </w:p>
          <w:p w:rsidR="00F724D6" w:rsidRDefault="00F724D6">
            <w:pPr>
              <w:pStyle w:val="ConsPlusNormal"/>
            </w:pPr>
            <w:r>
              <w:t>ул. Ленина, 55</w:t>
            </w:r>
          </w:p>
          <w:p w:rsidR="00F724D6" w:rsidRDefault="00F724D6">
            <w:pPr>
              <w:pStyle w:val="ConsPlusNormal"/>
            </w:pPr>
            <w:r>
              <w:t>(384-47) 3-31-00</w:t>
            </w:r>
          </w:p>
        </w:tc>
        <w:tc>
          <w:tcPr>
            <w:tcW w:w="2340" w:type="dxa"/>
          </w:tcPr>
          <w:p w:rsidR="00F724D6" w:rsidRDefault="00F724D6">
            <w:pPr>
              <w:pStyle w:val="ConsPlusNormal"/>
            </w:pPr>
            <w:r>
              <w:t>tsl@dsznko.ru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 xml:space="preserve">обеденный </w:t>
            </w:r>
            <w:r>
              <w:lastRenderedPageBreak/>
              <w:t>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lastRenderedPageBreak/>
              <w:t>30</w:t>
            </w:r>
          </w:p>
        </w:tc>
        <w:tc>
          <w:tcPr>
            <w:tcW w:w="2294" w:type="dxa"/>
          </w:tcPr>
          <w:p w:rsidR="00F724D6" w:rsidRDefault="00F724D6">
            <w:pPr>
              <w:pStyle w:val="ConsPlusNormal"/>
            </w:pPr>
            <w:r>
              <w:t>Комитет социальной защиты населения администрации Топкинского муниципального района</w:t>
            </w:r>
          </w:p>
        </w:tc>
        <w:tc>
          <w:tcPr>
            <w:tcW w:w="2346" w:type="dxa"/>
          </w:tcPr>
          <w:p w:rsidR="00F724D6" w:rsidRDefault="00F724D6">
            <w:pPr>
              <w:pStyle w:val="ConsPlusNormal"/>
            </w:pPr>
            <w:r>
              <w:t>652300</w:t>
            </w:r>
          </w:p>
          <w:p w:rsidR="00F724D6" w:rsidRDefault="00F724D6">
            <w:pPr>
              <w:pStyle w:val="ConsPlusNormal"/>
            </w:pPr>
            <w:r>
              <w:t>г. Топки,</w:t>
            </w:r>
          </w:p>
          <w:p w:rsidR="00F724D6" w:rsidRDefault="00F724D6">
            <w:pPr>
              <w:pStyle w:val="ConsPlusNormal"/>
            </w:pPr>
            <w:r>
              <w:t>ул. Комсомольская, 1</w:t>
            </w:r>
          </w:p>
          <w:p w:rsidR="00F724D6" w:rsidRDefault="00F724D6">
            <w:pPr>
              <w:pStyle w:val="ConsPlusNormal"/>
            </w:pPr>
            <w:r>
              <w:t>(384-54) 3-69-28</w:t>
            </w:r>
          </w:p>
        </w:tc>
        <w:tc>
          <w:tcPr>
            <w:tcW w:w="2340" w:type="dxa"/>
          </w:tcPr>
          <w:p w:rsidR="00F724D6" w:rsidRDefault="00F724D6">
            <w:pPr>
              <w:pStyle w:val="ConsPlusNormal"/>
            </w:pPr>
            <w:r>
              <w:t>tpk@dsznko.ru</w:t>
            </w:r>
          </w:p>
        </w:tc>
        <w:tc>
          <w:tcPr>
            <w:tcW w:w="1974" w:type="dxa"/>
          </w:tcPr>
          <w:p w:rsidR="00F724D6" w:rsidRDefault="00F724D6">
            <w:pPr>
              <w:pStyle w:val="ConsPlusNormal"/>
            </w:pPr>
            <w:r>
              <w:t>Понедельник - пятница:</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31</w:t>
            </w:r>
          </w:p>
        </w:tc>
        <w:tc>
          <w:tcPr>
            <w:tcW w:w="2294" w:type="dxa"/>
          </w:tcPr>
          <w:p w:rsidR="00F724D6" w:rsidRDefault="00F724D6">
            <w:pPr>
              <w:pStyle w:val="ConsPlusNormal"/>
            </w:pPr>
            <w:r>
              <w:t>Управление социальной защиты населения администрации Тяжинского муниципального района</w:t>
            </w:r>
          </w:p>
        </w:tc>
        <w:tc>
          <w:tcPr>
            <w:tcW w:w="2346" w:type="dxa"/>
          </w:tcPr>
          <w:p w:rsidR="00F724D6" w:rsidRDefault="00F724D6">
            <w:pPr>
              <w:pStyle w:val="ConsPlusNormal"/>
            </w:pPr>
            <w:r>
              <w:t>652240</w:t>
            </w:r>
          </w:p>
          <w:p w:rsidR="00F724D6" w:rsidRDefault="00F724D6">
            <w:pPr>
              <w:pStyle w:val="ConsPlusNormal"/>
            </w:pPr>
            <w:r>
              <w:t>пгт Тяжинский,</w:t>
            </w:r>
          </w:p>
          <w:p w:rsidR="00F724D6" w:rsidRDefault="00F724D6">
            <w:pPr>
              <w:pStyle w:val="ConsPlusNormal"/>
            </w:pPr>
            <w:r>
              <w:t>ул. Советская, 2</w:t>
            </w:r>
          </w:p>
          <w:p w:rsidR="00F724D6" w:rsidRDefault="00F724D6">
            <w:pPr>
              <w:pStyle w:val="ConsPlusNormal"/>
            </w:pPr>
            <w:r>
              <w:t>(384-49) 2-70-05</w:t>
            </w:r>
          </w:p>
        </w:tc>
        <w:tc>
          <w:tcPr>
            <w:tcW w:w="2340" w:type="dxa"/>
          </w:tcPr>
          <w:p w:rsidR="00F724D6" w:rsidRDefault="00F724D6">
            <w:pPr>
              <w:pStyle w:val="ConsPlusNormal"/>
            </w:pPr>
            <w:r>
              <w:t>tjn@dsznko.ru</w:t>
            </w:r>
          </w:p>
          <w:p w:rsidR="00F724D6" w:rsidRDefault="00F724D6">
            <w:pPr>
              <w:pStyle w:val="ConsPlusNormal"/>
            </w:pPr>
            <w:r>
              <w:t>uszntzin.ucoz.ru</w:t>
            </w:r>
          </w:p>
        </w:tc>
        <w:tc>
          <w:tcPr>
            <w:tcW w:w="1974" w:type="dxa"/>
          </w:tcPr>
          <w:p w:rsidR="00F724D6" w:rsidRDefault="00F724D6">
            <w:pPr>
              <w:pStyle w:val="ConsPlusNormal"/>
            </w:pPr>
            <w:r>
              <w:t>Понедельник - четверг:</w:t>
            </w:r>
          </w:p>
          <w:p w:rsidR="00F724D6" w:rsidRDefault="00F724D6">
            <w:pPr>
              <w:pStyle w:val="ConsPlusNormal"/>
            </w:pPr>
            <w:r>
              <w:t>8.30 - 17.30,</w:t>
            </w:r>
          </w:p>
          <w:p w:rsidR="00F724D6" w:rsidRDefault="00F724D6">
            <w:pPr>
              <w:pStyle w:val="ConsPlusNormal"/>
            </w:pPr>
            <w:r>
              <w:t>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32</w:t>
            </w:r>
          </w:p>
        </w:tc>
        <w:tc>
          <w:tcPr>
            <w:tcW w:w="2294" w:type="dxa"/>
          </w:tcPr>
          <w:p w:rsidR="00F724D6" w:rsidRDefault="00F724D6">
            <w:pPr>
              <w:pStyle w:val="ConsPlusNormal"/>
            </w:pPr>
            <w:r>
              <w:t>Управление социальной защиты населения администрации Чебулинского муниципального района</w:t>
            </w:r>
          </w:p>
        </w:tc>
        <w:tc>
          <w:tcPr>
            <w:tcW w:w="2346" w:type="dxa"/>
          </w:tcPr>
          <w:p w:rsidR="00F724D6" w:rsidRDefault="00F724D6">
            <w:pPr>
              <w:pStyle w:val="ConsPlusNormal"/>
            </w:pPr>
            <w:r>
              <w:t>652270</w:t>
            </w:r>
          </w:p>
          <w:p w:rsidR="00F724D6" w:rsidRDefault="00F724D6">
            <w:pPr>
              <w:pStyle w:val="ConsPlusNormal"/>
            </w:pPr>
            <w:r>
              <w:t>пгт Верх-Чебула,</w:t>
            </w:r>
          </w:p>
          <w:p w:rsidR="00F724D6" w:rsidRDefault="00F724D6">
            <w:pPr>
              <w:pStyle w:val="ConsPlusNormal"/>
            </w:pPr>
            <w:r>
              <w:t>ул. Советская, 42</w:t>
            </w:r>
          </w:p>
          <w:p w:rsidR="00F724D6" w:rsidRDefault="00F724D6">
            <w:pPr>
              <w:pStyle w:val="ConsPlusNormal"/>
            </w:pPr>
            <w:r>
              <w:t>(384-44) 2-17-92</w:t>
            </w:r>
          </w:p>
        </w:tc>
        <w:tc>
          <w:tcPr>
            <w:tcW w:w="2340" w:type="dxa"/>
          </w:tcPr>
          <w:p w:rsidR="00F724D6" w:rsidRDefault="00F724D6">
            <w:pPr>
              <w:pStyle w:val="ConsPlusNormal"/>
            </w:pPr>
            <w:r>
              <w:t>chb@dsznko.ru</w:t>
            </w:r>
          </w:p>
          <w:p w:rsidR="00F724D6" w:rsidRDefault="00F724D6">
            <w:pPr>
              <w:pStyle w:val="ConsPlusNormal"/>
            </w:pPr>
            <w:r>
              <w:t>uszn.chebula.ru</w:t>
            </w:r>
          </w:p>
        </w:tc>
        <w:tc>
          <w:tcPr>
            <w:tcW w:w="1974" w:type="dxa"/>
          </w:tcPr>
          <w:p w:rsidR="00F724D6" w:rsidRDefault="00F724D6">
            <w:pPr>
              <w:pStyle w:val="ConsPlusNormal"/>
            </w:pPr>
            <w:r>
              <w:t>Понедельник - четверг:</w:t>
            </w:r>
          </w:p>
          <w:p w:rsidR="00F724D6" w:rsidRDefault="00F724D6">
            <w:pPr>
              <w:pStyle w:val="ConsPlusNormal"/>
            </w:pPr>
            <w:r>
              <w:t>8.30 - 16.30, обеденный перерыв:</w:t>
            </w:r>
          </w:p>
          <w:p w:rsidR="00F724D6" w:rsidRDefault="00F724D6">
            <w:pPr>
              <w:pStyle w:val="ConsPlusNormal"/>
            </w:pPr>
            <w:r>
              <w:t>13.00 - 14.00</w:t>
            </w:r>
          </w:p>
        </w:tc>
      </w:tr>
      <w:tr w:rsidR="00F724D6">
        <w:tc>
          <w:tcPr>
            <w:tcW w:w="468" w:type="dxa"/>
          </w:tcPr>
          <w:p w:rsidR="00F724D6" w:rsidRDefault="00F724D6">
            <w:pPr>
              <w:pStyle w:val="ConsPlusNormal"/>
              <w:jc w:val="both"/>
            </w:pPr>
            <w:r>
              <w:t>33</w:t>
            </w:r>
          </w:p>
        </w:tc>
        <w:tc>
          <w:tcPr>
            <w:tcW w:w="2294" w:type="dxa"/>
          </w:tcPr>
          <w:p w:rsidR="00F724D6" w:rsidRDefault="00F724D6">
            <w:pPr>
              <w:pStyle w:val="ConsPlusNormal"/>
            </w:pPr>
            <w:r>
              <w:t>Управление социальной защиты населения администрации Юргинского муниципального района</w:t>
            </w:r>
          </w:p>
        </w:tc>
        <w:tc>
          <w:tcPr>
            <w:tcW w:w="2346" w:type="dxa"/>
          </w:tcPr>
          <w:p w:rsidR="00F724D6" w:rsidRDefault="00F724D6">
            <w:pPr>
              <w:pStyle w:val="ConsPlusNormal"/>
            </w:pPr>
            <w:r>
              <w:t>652057</w:t>
            </w:r>
          </w:p>
          <w:p w:rsidR="00F724D6" w:rsidRDefault="00F724D6">
            <w:pPr>
              <w:pStyle w:val="ConsPlusNormal"/>
            </w:pPr>
            <w:r>
              <w:t>г. Юрга,</w:t>
            </w:r>
          </w:p>
          <w:p w:rsidR="00F724D6" w:rsidRDefault="00F724D6">
            <w:pPr>
              <w:pStyle w:val="ConsPlusNormal"/>
            </w:pPr>
            <w:r>
              <w:t>ул. Машиностроителей, 37</w:t>
            </w:r>
          </w:p>
          <w:p w:rsidR="00F724D6" w:rsidRDefault="00F724D6">
            <w:pPr>
              <w:pStyle w:val="ConsPlusNormal"/>
            </w:pPr>
            <w:r>
              <w:t>(384-51) 4-02-70</w:t>
            </w:r>
          </w:p>
        </w:tc>
        <w:tc>
          <w:tcPr>
            <w:tcW w:w="2340" w:type="dxa"/>
          </w:tcPr>
          <w:p w:rsidR="00F724D6" w:rsidRDefault="00F724D6">
            <w:pPr>
              <w:pStyle w:val="ConsPlusNormal"/>
            </w:pPr>
            <w:r>
              <w:t>urga_r@dsznko.ru</w:t>
            </w:r>
          </w:p>
        </w:tc>
        <w:tc>
          <w:tcPr>
            <w:tcW w:w="1974" w:type="dxa"/>
          </w:tcPr>
          <w:p w:rsidR="00F724D6" w:rsidRDefault="00F724D6">
            <w:pPr>
              <w:pStyle w:val="ConsPlusNormal"/>
            </w:pPr>
            <w:r>
              <w:t>Понедельник, вторник, четверг, пятница:</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lastRenderedPageBreak/>
              <w:t>34</w:t>
            </w:r>
          </w:p>
        </w:tc>
        <w:tc>
          <w:tcPr>
            <w:tcW w:w="2294" w:type="dxa"/>
          </w:tcPr>
          <w:p w:rsidR="00F724D6" w:rsidRDefault="00F724D6">
            <w:pPr>
              <w:pStyle w:val="ConsPlusNormal"/>
            </w:pPr>
            <w:r>
              <w:t>Управление социальной защиты населения Яйского муниципального района</w:t>
            </w:r>
          </w:p>
        </w:tc>
        <w:tc>
          <w:tcPr>
            <w:tcW w:w="2346" w:type="dxa"/>
          </w:tcPr>
          <w:p w:rsidR="00F724D6" w:rsidRDefault="00F724D6">
            <w:pPr>
              <w:pStyle w:val="ConsPlusNormal"/>
            </w:pPr>
            <w:r>
              <w:t>652100</w:t>
            </w:r>
          </w:p>
          <w:p w:rsidR="00F724D6" w:rsidRDefault="00F724D6">
            <w:pPr>
              <w:pStyle w:val="ConsPlusNormal"/>
            </w:pPr>
            <w:r>
              <w:t>пгт Яя,</w:t>
            </w:r>
          </w:p>
          <w:p w:rsidR="00F724D6" w:rsidRDefault="00F724D6">
            <w:pPr>
              <w:pStyle w:val="ConsPlusNormal"/>
            </w:pPr>
            <w:r>
              <w:t>ул. Советская, 15</w:t>
            </w:r>
          </w:p>
          <w:p w:rsidR="00F724D6" w:rsidRDefault="00F724D6">
            <w:pPr>
              <w:pStyle w:val="ConsPlusNormal"/>
            </w:pPr>
            <w:r>
              <w:t>(384-41) 2-15-46</w:t>
            </w:r>
          </w:p>
        </w:tc>
        <w:tc>
          <w:tcPr>
            <w:tcW w:w="2340" w:type="dxa"/>
          </w:tcPr>
          <w:p w:rsidR="00F724D6" w:rsidRDefault="00F724D6">
            <w:pPr>
              <w:pStyle w:val="ConsPlusNormal"/>
            </w:pPr>
            <w:r>
              <w:t>yaya@dsznko.ru</w:t>
            </w:r>
          </w:p>
        </w:tc>
        <w:tc>
          <w:tcPr>
            <w:tcW w:w="1974" w:type="dxa"/>
          </w:tcPr>
          <w:p w:rsidR="00F724D6" w:rsidRDefault="00F724D6">
            <w:pPr>
              <w:pStyle w:val="ConsPlusNormal"/>
            </w:pPr>
            <w:r>
              <w:t>Понедельник - пятница:</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r w:rsidR="00F724D6">
        <w:tc>
          <w:tcPr>
            <w:tcW w:w="468" w:type="dxa"/>
          </w:tcPr>
          <w:p w:rsidR="00F724D6" w:rsidRDefault="00F724D6">
            <w:pPr>
              <w:pStyle w:val="ConsPlusNormal"/>
              <w:jc w:val="both"/>
            </w:pPr>
            <w:r>
              <w:t>35</w:t>
            </w:r>
          </w:p>
        </w:tc>
        <w:tc>
          <w:tcPr>
            <w:tcW w:w="2294" w:type="dxa"/>
          </w:tcPr>
          <w:p w:rsidR="00F724D6" w:rsidRDefault="00F724D6">
            <w:pPr>
              <w:pStyle w:val="ConsPlusNormal"/>
            </w:pPr>
            <w:r>
              <w:t>Управление социальной защиты населения администрации Яшкинского муниципального района</w:t>
            </w:r>
          </w:p>
        </w:tc>
        <w:tc>
          <w:tcPr>
            <w:tcW w:w="2346" w:type="dxa"/>
          </w:tcPr>
          <w:p w:rsidR="00F724D6" w:rsidRDefault="00F724D6">
            <w:pPr>
              <w:pStyle w:val="ConsPlusNormal"/>
            </w:pPr>
            <w:r>
              <w:t>652010</w:t>
            </w:r>
          </w:p>
          <w:p w:rsidR="00F724D6" w:rsidRDefault="00F724D6">
            <w:pPr>
              <w:pStyle w:val="ConsPlusNormal"/>
            </w:pPr>
            <w:r>
              <w:t>пгт Яшкино,</w:t>
            </w:r>
          </w:p>
          <w:p w:rsidR="00F724D6" w:rsidRDefault="00F724D6">
            <w:pPr>
              <w:pStyle w:val="ConsPlusNormal"/>
            </w:pPr>
            <w:r>
              <w:t>ул. Суворова, 5</w:t>
            </w:r>
          </w:p>
          <w:p w:rsidR="00F724D6" w:rsidRDefault="00F724D6">
            <w:pPr>
              <w:pStyle w:val="ConsPlusNormal"/>
            </w:pPr>
            <w:r>
              <w:t>(384-55) 2-51-34</w:t>
            </w:r>
          </w:p>
        </w:tc>
        <w:tc>
          <w:tcPr>
            <w:tcW w:w="2340" w:type="dxa"/>
          </w:tcPr>
          <w:p w:rsidR="00F724D6" w:rsidRDefault="00F724D6">
            <w:pPr>
              <w:pStyle w:val="ConsPlusNormal"/>
            </w:pPr>
            <w:r>
              <w:t>yash@dsznko.ru</w:t>
            </w:r>
          </w:p>
        </w:tc>
        <w:tc>
          <w:tcPr>
            <w:tcW w:w="1974" w:type="dxa"/>
          </w:tcPr>
          <w:p w:rsidR="00F724D6" w:rsidRDefault="00F724D6">
            <w:pPr>
              <w:pStyle w:val="ConsPlusNormal"/>
            </w:pPr>
            <w:r>
              <w:t>Понедельник - четверг:</w:t>
            </w:r>
          </w:p>
          <w:p w:rsidR="00F724D6" w:rsidRDefault="00F724D6">
            <w:pPr>
              <w:pStyle w:val="ConsPlusNormal"/>
            </w:pPr>
            <w:r>
              <w:t>8.00 - 17.00,</w:t>
            </w:r>
          </w:p>
          <w:p w:rsidR="00F724D6" w:rsidRDefault="00F724D6">
            <w:pPr>
              <w:pStyle w:val="ConsPlusNormal"/>
            </w:pPr>
            <w:r>
              <w:t>обеденный перерыв:</w:t>
            </w:r>
          </w:p>
          <w:p w:rsidR="00F724D6" w:rsidRDefault="00F724D6">
            <w:pPr>
              <w:pStyle w:val="ConsPlusNormal"/>
            </w:pPr>
            <w:r>
              <w:t>12.00 - 13.00</w:t>
            </w:r>
          </w:p>
        </w:tc>
      </w:tr>
    </w:tbl>
    <w:p w:rsidR="00F724D6" w:rsidRDefault="00F724D6">
      <w:pPr>
        <w:sectPr w:rsidR="00F724D6">
          <w:pgSz w:w="16838" w:h="11905" w:orient="landscape"/>
          <w:pgMar w:top="1701" w:right="1134" w:bottom="850" w:left="1134" w:header="0" w:footer="0" w:gutter="0"/>
          <w:cols w:space="720"/>
        </w:sectPr>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2</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bookmarkStart w:id="8" w:name="P1064"/>
      <w:bookmarkEnd w:id="8"/>
      <w:r>
        <w:t>БЛОК-СХЕМА</w:t>
      </w:r>
    </w:p>
    <w:p w:rsidR="00F724D6" w:rsidRDefault="00F724D6">
      <w:pPr>
        <w:pStyle w:val="ConsPlusNormal"/>
        <w:jc w:val="center"/>
      </w:pPr>
      <w:r>
        <w:t>ПРЕДОСТАВЛЕНИЯ ГОСУДАРСТВЕННОЙ УСЛУГИ</w:t>
      </w:r>
    </w:p>
    <w:p w:rsidR="00F724D6" w:rsidRDefault="00F72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t xml:space="preserve">(в ред. </w:t>
            </w:r>
            <w:hyperlink r:id="rId83" w:history="1">
              <w:r>
                <w:rPr>
                  <w:color w:val="0000FF"/>
                </w:rPr>
                <w:t>приказа</w:t>
              </w:r>
            </w:hyperlink>
            <w:r>
              <w:rPr>
                <w:color w:val="392C69"/>
              </w:rPr>
              <w:t xml:space="preserve"> департамента социальной защиты населения</w:t>
            </w:r>
          </w:p>
          <w:p w:rsidR="00F724D6" w:rsidRDefault="00F724D6">
            <w:pPr>
              <w:pStyle w:val="ConsPlusNormal"/>
              <w:jc w:val="center"/>
            </w:pPr>
            <w:r>
              <w:rPr>
                <w:color w:val="392C69"/>
              </w:rPr>
              <w:t>Кемеровской области от 10.02.2016 N 20)</w:t>
            </w:r>
          </w:p>
        </w:tc>
      </w:tr>
    </w:tbl>
    <w:p w:rsidR="00F724D6" w:rsidRDefault="00F724D6">
      <w:pPr>
        <w:pStyle w:val="ConsPlusNormal"/>
        <w:jc w:val="both"/>
      </w:pPr>
    </w:p>
    <w:p w:rsidR="00F724D6" w:rsidRDefault="00F724D6">
      <w:pPr>
        <w:pStyle w:val="ConsPlusNonformat"/>
        <w:jc w:val="both"/>
      </w:pPr>
      <w:r>
        <w:t>┌─────────────────────────────────────────────────────────────────────────┐</w:t>
      </w:r>
    </w:p>
    <w:p w:rsidR="00F724D6" w:rsidRDefault="00F724D6">
      <w:pPr>
        <w:pStyle w:val="ConsPlusNonformat"/>
        <w:jc w:val="both"/>
      </w:pPr>
      <w:r>
        <w:t>│Прием и рассмотрение документов для установления оснований предоставления│</w:t>
      </w:r>
    </w:p>
    <w:p w:rsidR="00F724D6" w:rsidRDefault="00F724D6">
      <w:pPr>
        <w:pStyle w:val="ConsPlusNonformat"/>
        <w:jc w:val="both"/>
      </w:pPr>
      <w:r>
        <w:t>│                         государственной услуги                          │</w:t>
      </w:r>
    </w:p>
    <w:p w:rsidR="00F724D6" w:rsidRDefault="00F724D6">
      <w:pPr>
        <w:pStyle w:val="ConsPlusNonformat"/>
        <w:jc w:val="both"/>
      </w:pPr>
      <w:r>
        <w:t>└────────────────────────────────────┬──┬─────────────────────────────────┘</w:t>
      </w:r>
    </w:p>
    <w:p w:rsidR="00F724D6" w:rsidRDefault="00F724D6">
      <w:pPr>
        <w:pStyle w:val="ConsPlusNonformat"/>
        <w:jc w:val="both"/>
      </w:pPr>
      <w:r>
        <w:t xml:space="preserve">                                     │  │</w:t>
      </w:r>
    </w:p>
    <w:p w:rsidR="00F724D6" w:rsidRDefault="00F724D6">
      <w:pPr>
        <w:pStyle w:val="ConsPlusNonformat"/>
        <w:jc w:val="both"/>
      </w:pPr>
      <w:r>
        <w:t xml:space="preserve">                                     └  ┘</w:t>
      </w:r>
    </w:p>
    <w:p w:rsidR="00F724D6" w:rsidRDefault="00F724D6">
      <w:pPr>
        <w:pStyle w:val="ConsPlusNonformat"/>
        <w:jc w:val="both"/>
      </w:pPr>
      <w:r>
        <w:t xml:space="preserve">                                      \/</w:t>
      </w:r>
    </w:p>
    <w:p w:rsidR="00F724D6" w:rsidRDefault="00F724D6">
      <w:pPr>
        <w:pStyle w:val="ConsPlusNonformat"/>
        <w:jc w:val="both"/>
      </w:pPr>
      <w:r>
        <w:t>┌─────────────────────────────────────────────────────────────────────────┐</w:t>
      </w:r>
    </w:p>
    <w:p w:rsidR="00F724D6" w:rsidRDefault="00F724D6">
      <w:pPr>
        <w:pStyle w:val="ConsPlusNonformat"/>
        <w:jc w:val="both"/>
      </w:pPr>
      <w:r>
        <w:t>│  Формирование и направление межведомственного запроса о предоставлении  │</w:t>
      </w:r>
    </w:p>
    <w:p w:rsidR="00F724D6" w:rsidRDefault="00F724D6">
      <w:pPr>
        <w:pStyle w:val="ConsPlusNonformat"/>
        <w:jc w:val="both"/>
      </w:pPr>
      <w:r>
        <w:t>│   документов, необходимых для предоставления государственной услуги,    │</w:t>
      </w:r>
    </w:p>
    <w:p w:rsidR="00F724D6" w:rsidRDefault="00F724D6">
      <w:pPr>
        <w:pStyle w:val="ConsPlusNonformat"/>
        <w:jc w:val="both"/>
      </w:pPr>
      <w:r>
        <w:t>│  в органы (организации), участвующие в предоставлении государственной   │</w:t>
      </w:r>
    </w:p>
    <w:p w:rsidR="00F724D6" w:rsidRDefault="00F724D6">
      <w:pPr>
        <w:pStyle w:val="ConsPlusNonformat"/>
        <w:jc w:val="both"/>
      </w:pPr>
      <w:r>
        <w:t>│                                  услуги                                 │</w:t>
      </w:r>
    </w:p>
    <w:p w:rsidR="00F724D6" w:rsidRDefault="00F724D6">
      <w:pPr>
        <w:pStyle w:val="ConsPlusNonformat"/>
        <w:jc w:val="both"/>
      </w:pPr>
      <w:r>
        <w:t>└────────────────────────────────────┬──┬─────────────────────────────────┘</w:t>
      </w:r>
    </w:p>
    <w:p w:rsidR="00F724D6" w:rsidRDefault="00F724D6">
      <w:pPr>
        <w:pStyle w:val="ConsPlusNonformat"/>
        <w:jc w:val="both"/>
      </w:pPr>
      <w:r>
        <w:t xml:space="preserve">                                     │  │</w:t>
      </w:r>
    </w:p>
    <w:p w:rsidR="00F724D6" w:rsidRDefault="00F724D6">
      <w:pPr>
        <w:pStyle w:val="ConsPlusNonformat"/>
        <w:jc w:val="both"/>
      </w:pPr>
      <w:r>
        <w:t xml:space="preserve">                                     └  ┘</w:t>
      </w:r>
    </w:p>
    <w:p w:rsidR="00F724D6" w:rsidRDefault="00F724D6">
      <w:pPr>
        <w:pStyle w:val="ConsPlusNonformat"/>
        <w:jc w:val="both"/>
      </w:pPr>
      <w:r>
        <w:t xml:space="preserve">                                      \/</w:t>
      </w:r>
    </w:p>
    <w:p w:rsidR="00F724D6" w:rsidRDefault="00F724D6">
      <w:pPr>
        <w:pStyle w:val="ConsPlusNonformat"/>
        <w:jc w:val="both"/>
      </w:pPr>
      <w:r>
        <w:t>┌─────────────────────────────────────────────────────────────────────────┐</w:t>
      </w:r>
    </w:p>
    <w:p w:rsidR="00F724D6" w:rsidRDefault="00F724D6">
      <w:pPr>
        <w:pStyle w:val="ConsPlusNonformat"/>
        <w:jc w:val="both"/>
      </w:pPr>
      <w:r>
        <w:t>│    Принятие решения о предоставлении либо об отказе в предоставлении    │</w:t>
      </w:r>
    </w:p>
    <w:p w:rsidR="00F724D6" w:rsidRDefault="00F724D6">
      <w:pPr>
        <w:pStyle w:val="ConsPlusNonformat"/>
        <w:jc w:val="both"/>
      </w:pPr>
      <w:r>
        <w:t>│   государственной услуги и направление извещения об отказе заявителю    │</w:t>
      </w:r>
    </w:p>
    <w:p w:rsidR="00F724D6" w:rsidRDefault="00F724D6">
      <w:pPr>
        <w:pStyle w:val="ConsPlusNonformat"/>
        <w:jc w:val="both"/>
      </w:pPr>
      <w:r>
        <w:t>└────────────────────────────────────┬──┬─────────────────────────────────┘</w:t>
      </w:r>
    </w:p>
    <w:p w:rsidR="00F724D6" w:rsidRDefault="00F724D6">
      <w:pPr>
        <w:pStyle w:val="ConsPlusNonformat"/>
        <w:jc w:val="both"/>
      </w:pPr>
      <w:r>
        <w:t xml:space="preserve">                                     │  │</w:t>
      </w:r>
    </w:p>
    <w:p w:rsidR="00F724D6" w:rsidRDefault="00F724D6">
      <w:pPr>
        <w:pStyle w:val="ConsPlusNonformat"/>
        <w:jc w:val="both"/>
      </w:pPr>
      <w:r>
        <w:t xml:space="preserve">                                     └  ┘</w:t>
      </w:r>
    </w:p>
    <w:p w:rsidR="00F724D6" w:rsidRDefault="00F724D6">
      <w:pPr>
        <w:pStyle w:val="ConsPlusNonformat"/>
        <w:jc w:val="both"/>
      </w:pPr>
      <w:r>
        <w:t xml:space="preserve">                                      \/</w:t>
      </w:r>
    </w:p>
    <w:p w:rsidR="00F724D6" w:rsidRDefault="00F724D6">
      <w:pPr>
        <w:pStyle w:val="ConsPlusNonformat"/>
        <w:jc w:val="both"/>
      </w:pPr>
      <w:r>
        <w:t>┌─────────────────────────────────────────────────────────────────────────┐</w:t>
      </w:r>
    </w:p>
    <w:p w:rsidR="00F724D6" w:rsidRDefault="00F724D6">
      <w:pPr>
        <w:pStyle w:val="ConsPlusNonformat"/>
        <w:jc w:val="both"/>
      </w:pPr>
      <w:r>
        <w:t>│                 Выдача удостоверения многодетной матери                 │</w:t>
      </w:r>
    </w:p>
    <w:p w:rsidR="00F724D6" w:rsidRDefault="00F724D6">
      <w:pPr>
        <w:pStyle w:val="ConsPlusNonformat"/>
        <w:jc w:val="both"/>
      </w:pPr>
      <w:r>
        <w:t>└─────────────────────────────────────────────────────────────────────────┘</w:t>
      </w: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3</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lastRenderedPageBreak/>
              <w:t xml:space="preserve">(в ред. </w:t>
            </w:r>
            <w:hyperlink r:id="rId84" w:history="1">
              <w:r>
                <w:rPr>
                  <w:color w:val="0000FF"/>
                </w:rPr>
                <w:t>приказа</w:t>
              </w:r>
            </w:hyperlink>
            <w:r>
              <w:rPr>
                <w:color w:val="392C69"/>
              </w:rPr>
              <w:t xml:space="preserve"> департамента социальной защиты населения</w:t>
            </w:r>
          </w:p>
          <w:p w:rsidR="00F724D6" w:rsidRDefault="00F724D6">
            <w:pPr>
              <w:pStyle w:val="ConsPlusNormal"/>
              <w:jc w:val="center"/>
            </w:pPr>
            <w:r>
              <w:rPr>
                <w:color w:val="392C69"/>
              </w:rPr>
              <w:t>Кемеровской области от 10.02.2016 N 20)</w:t>
            </w:r>
          </w:p>
        </w:tc>
      </w:tr>
    </w:tbl>
    <w:p w:rsidR="00F724D6" w:rsidRDefault="00F724D6">
      <w:pPr>
        <w:pStyle w:val="ConsPlusNormal"/>
        <w:jc w:val="both"/>
      </w:pPr>
    </w:p>
    <w:p w:rsidR="00F724D6" w:rsidRDefault="00F724D6">
      <w:pPr>
        <w:pStyle w:val="ConsPlusNonformat"/>
        <w:jc w:val="both"/>
      </w:pPr>
      <w:r>
        <w:t xml:space="preserve">                                      В ___________________________________</w:t>
      </w:r>
    </w:p>
    <w:p w:rsidR="00F724D6" w:rsidRDefault="00F724D6">
      <w:pPr>
        <w:pStyle w:val="ConsPlusNonformat"/>
        <w:jc w:val="both"/>
      </w:pPr>
      <w:r>
        <w:t xml:space="preserve">                                      (наименование уполномоченного органа)</w:t>
      </w:r>
    </w:p>
    <w:p w:rsidR="00F724D6" w:rsidRDefault="00F724D6">
      <w:pPr>
        <w:pStyle w:val="ConsPlusNonformat"/>
        <w:jc w:val="both"/>
      </w:pPr>
    </w:p>
    <w:p w:rsidR="00F724D6" w:rsidRDefault="00F724D6">
      <w:pPr>
        <w:pStyle w:val="ConsPlusNonformat"/>
        <w:jc w:val="both"/>
      </w:pPr>
      <w:bookmarkStart w:id="9" w:name="P1113"/>
      <w:bookmarkEnd w:id="9"/>
      <w:r>
        <w:t xml:space="preserve">                                 Заявление</w:t>
      </w:r>
    </w:p>
    <w:p w:rsidR="00F724D6" w:rsidRDefault="00F724D6">
      <w:pPr>
        <w:pStyle w:val="ConsPlusNonformat"/>
        <w:jc w:val="both"/>
      </w:pPr>
      <w:r>
        <w:t xml:space="preserve">                 на предоставление государственной услуги</w:t>
      </w:r>
    </w:p>
    <w:p w:rsidR="00F724D6" w:rsidRDefault="00F724D6">
      <w:pPr>
        <w:pStyle w:val="ConsPlusNonformat"/>
        <w:jc w:val="both"/>
      </w:pPr>
    </w:p>
    <w:p w:rsidR="00F724D6" w:rsidRDefault="00F724D6">
      <w:pPr>
        <w:pStyle w:val="ConsPlusNonformat"/>
        <w:jc w:val="both"/>
      </w:pPr>
      <w:r>
        <w:t>Я, ________________________________________________________________________</w:t>
      </w:r>
    </w:p>
    <w:p w:rsidR="00F724D6" w:rsidRDefault="00F724D6">
      <w:pPr>
        <w:pStyle w:val="ConsPlusNonformat"/>
        <w:jc w:val="both"/>
      </w:pPr>
      <w:r>
        <w:t xml:space="preserve">                 (фамилия, имя, отчество заявителя полностью)</w:t>
      </w:r>
    </w:p>
    <w:p w:rsidR="00F724D6" w:rsidRDefault="00F724D6">
      <w:pPr>
        <w:pStyle w:val="ConsPlusNonformat"/>
        <w:jc w:val="both"/>
      </w:pPr>
    </w:p>
    <w:p w:rsidR="00F724D6" w:rsidRDefault="00F724D6">
      <w:pPr>
        <w:pStyle w:val="ConsPlusNonformat"/>
        <w:jc w:val="both"/>
      </w:pPr>
      <w:r>
        <w:t>проживающая по адресу: ____________________________________________________</w:t>
      </w:r>
    </w:p>
    <w:p w:rsidR="00F724D6" w:rsidRDefault="00F724D6">
      <w:pPr>
        <w:pStyle w:val="ConsPlusNonformat"/>
        <w:jc w:val="both"/>
      </w:pPr>
      <w:r>
        <w:t>_________________________________________________________, тел. ___________</w:t>
      </w:r>
    </w:p>
    <w:p w:rsidR="00F724D6" w:rsidRDefault="00F724D6">
      <w:pPr>
        <w:pStyle w:val="ConsPlusNonformat"/>
        <w:jc w:val="both"/>
      </w:pPr>
      <w:r>
        <w:t xml:space="preserve">    (почтовый адрес заявителя с указанием индекса)</w:t>
      </w:r>
    </w:p>
    <w:p w:rsidR="00F724D6" w:rsidRDefault="00F724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0"/>
        <w:gridCol w:w="2040"/>
        <w:gridCol w:w="5400"/>
      </w:tblGrid>
      <w:tr w:rsidR="00F724D6">
        <w:tc>
          <w:tcPr>
            <w:tcW w:w="1800" w:type="dxa"/>
            <w:vMerge w:val="restart"/>
          </w:tcPr>
          <w:p w:rsidR="00F724D6" w:rsidRDefault="00F724D6">
            <w:pPr>
              <w:pStyle w:val="ConsPlusNormal"/>
              <w:jc w:val="both"/>
            </w:pPr>
            <w:r>
              <w:t>ПАСПОРТ</w:t>
            </w:r>
          </w:p>
        </w:tc>
        <w:tc>
          <w:tcPr>
            <w:tcW w:w="2040" w:type="dxa"/>
          </w:tcPr>
          <w:p w:rsidR="00F724D6" w:rsidRDefault="00F724D6">
            <w:pPr>
              <w:pStyle w:val="ConsPlusNormal"/>
              <w:jc w:val="both"/>
            </w:pPr>
            <w:r>
              <w:t>Дата рождения</w:t>
            </w: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jc w:val="both"/>
            </w:pPr>
            <w:r>
              <w:t>Серия</w:t>
            </w: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jc w:val="both"/>
            </w:pPr>
            <w:r>
              <w:t>Номер</w:t>
            </w: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jc w:val="both"/>
            </w:pPr>
            <w:r>
              <w:t>Дата выдачи</w:t>
            </w: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jc w:val="both"/>
            </w:pPr>
            <w:r>
              <w:t>Кем выдан</w:t>
            </w:r>
          </w:p>
        </w:tc>
        <w:tc>
          <w:tcPr>
            <w:tcW w:w="5400" w:type="dxa"/>
          </w:tcPr>
          <w:p w:rsidR="00F724D6" w:rsidRDefault="00F724D6">
            <w:pPr>
              <w:pStyle w:val="ConsPlusNormal"/>
            </w:pPr>
          </w:p>
        </w:tc>
      </w:tr>
      <w:tr w:rsidR="00F724D6">
        <w:tc>
          <w:tcPr>
            <w:tcW w:w="1800" w:type="dxa"/>
            <w:vMerge w:val="restart"/>
          </w:tcPr>
          <w:p w:rsidR="00F724D6" w:rsidRDefault="00F724D6">
            <w:pPr>
              <w:pStyle w:val="ConsPlusNormal"/>
              <w:jc w:val="both"/>
            </w:pPr>
            <w:r>
              <w:t>Дети</w:t>
            </w:r>
          </w:p>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r w:rsidR="00F724D6">
        <w:tc>
          <w:tcPr>
            <w:tcW w:w="1800" w:type="dxa"/>
            <w:vMerge/>
          </w:tcPr>
          <w:p w:rsidR="00F724D6" w:rsidRDefault="00F724D6"/>
        </w:tc>
        <w:tc>
          <w:tcPr>
            <w:tcW w:w="2040" w:type="dxa"/>
          </w:tcPr>
          <w:p w:rsidR="00F724D6" w:rsidRDefault="00F724D6">
            <w:pPr>
              <w:pStyle w:val="ConsPlusNormal"/>
            </w:pPr>
          </w:p>
        </w:tc>
        <w:tc>
          <w:tcPr>
            <w:tcW w:w="5400" w:type="dxa"/>
          </w:tcPr>
          <w:p w:rsidR="00F724D6" w:rsidRDefault="00F724D6">
            <w:pPr>
              <w:pStyle w:val="ConsPlusNormal"/>
            </w:pPr>
          </w:p>
        </w:tc>
      </w:tr>
    </w:tbl>
    <w:p w:rsidR="00F724D6" w:rsidRDefault="00F724D6">
      <w:pPr>
        <w:pStyle w:val="ConsPlusNormal"/>
        <w:jc w:val="both"/>
      </w:pPr>
    </w:p>
    <w:p w:rsidR="00F724D6" w:rsidRDefault="00F724D6">
      <w:pPr>
        <w:pStyle w:val="ConsPlusNormal"/>
        <w:ind w:firstLine="540"/>
        <w:jc w:val="both"/>
      </w:pPr>
      <w:r>
        <w:t>Прошу выдать удостоверение многодетной матери.</w:t>
      </w:r>
    </w:p>
    <w:p w:rsidR="00F724D6" w:rsidRDefault="00F724D6">
      <w:pPr>
        <w:pStyle w:val="ConsPlusNormal"/>
        <w:spacing w:before="220"/>
        <w:ind w:firstLine="540"/>
        <w:jc w:val="both"/>
      </w:pPr>
      <w:r>
        <w:t>Для определения права на выдачу удостоверения многодетной матери представляю следующие документы:</w:t>
      </w:r>
    </w:p>
    <w:p w:rsidR="00F724D6" w:rsidRDefault="00F724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6600"/>
        <w:gridCol w:w="2040"/>
      </w:tblGrid>
      <w:tr w:rsidR="00F724D6">
        <w:tc>
          <w:tcPr>
            <w:tcW w:w="600" w:type="dxa"/>
          </w:tcPr>
          <w:p w:rsidR="00F724D6" w:rsidRDefault="00F724D6">
            <w:pPr>
              <w:pStyle w:val="ConsPlusNormal"/>
              <w:jc w:val="center"/>
            </w:pPr>
            <w:r>
              <w:t>N п/п</w:t>
            </w:r>
          </w:p>
        </w:tc>
        <w:tc>
          <w:tcPr>
            <w:tcW w:w="6600" w:type="dxa"/>
          </w:tcPr>
          <w:p w:rsidR="00F724D6" w:rsidRDefault="00F724D6">
            <w:pPr>
              <w:pStyle w:val="ConsPlusNormal"/>
              <w:jc w:val="center"/>
            </w:pPr>
            <w:r>
              <w:t>Наименование документов</w:t>
            </w:r>
          </w:p>
        </w:tc>
        <w:tc>
          <w:tcPr>
            <w:tcW w:w="2040" w:type="dxa"/>
          </w:tcPr>
          <w:p w:rsidR="00F724D6" w:rsidRDefault="00F724D6">
            <w:pPr>
              <w:pStyle w:val="ConsPlusNormal"/>
              <w:jc w:val="center"/>
            </w:pPr>
            <w:r>
              <w:t>Количество экземпляров</w:t>
            </w:r>
          </w:p>
        </w:tc>
      </w:tr>
      <w:tr w:rsidR="00F724D6">
        <w:tc>
          <w:tcPr>
            <w:tcW w:w="600" w:type="dxa"/>
          </w:tcPr>
          <w:p w:rsidR="00F724D6" w:rsidRDefault="00F724D6">
            <w:pPr>
              <w:pStyle w:val="ConsPlusNormal"/>
              <w:jc w:val="center"/>
            </w:pPr>
            <w:r>
              <w:t>1</w:t>
            </w:r>
          </w:p>
        </w:tc>
        <w:tc>
          <w:tcPr>
            <w:tcW w:w="6600" w:type="dxa"/>
          </w:tcPr>
          <w:p w:rsidR="00F724D6" w:rsidRDefault="00F724D6">
            <w:pPr>
              <w:pStyle w:val="ConsPlusNormal"/>
              <w:jc w:val="center"/>
            </w:pPr>
            <w:r>
              <w:t>2</w:t>
            </w:r>
          </w:p>
        </w:tc>
        <w:tc>
          <w:tcPr>
            <w:tcW w:w="2040" w:type="dxa"/>
          </w:tcPr>
          <w:p w:rsidR="00F724D6" w:rsidRDefault="00F724D6">
            <w:pPr>
              <w:pStyle w:val="ConsPlusNormal"/>
              <w:jc w:val="center"/>
            </w:pPr>
            <w:r>
              <w:t>3</w:t>
            </w:r>
          </w:p>
        </w:tc>
      </w:tr>
      <w:tr w:rsidR="00F724D6">
        <w:tc>
          <w:tcPr>
            <w:tcW w:w="600" w:type="dxa"/>
          </w:tcPr>
          <w:p w:rsidR="00F724D6" w:rsidRDefault="00F724D6">
            <w:pPr>
              <w:pStyle w:val="ConsPlusNormal"/>
              <w:jc w:val="both"/>
            </w:pPr>
            <w:r>
              <w:t>1.</w:t>
            </w:r>
          </w:p>
        </w:tc>
        <w:tc>
          <w:tcPr>
            <w:tcW w:w="6600" w:type="dxa"/>
          </w:tcPr>
          <w:p w:rsidR="00F724D6" w:rsidRDefault="00F724D6">
            <w:pPr>
              <w:pStyle w:val="ConsPlusNormal"/>
            </w:pPr>
          </w:p>
        </w:tc>
        <w:tc>
          <w:tcPr>
            <w:tcW w:w="2040" w:type="dxa"/>
          </w:tcPr>
          <w:p w:rsidR="00F724D6" w:rsidRDefault="00F724D6">
            <w:pPr>
              <w:pStyle w:val="ConsPlusNormal"/>
            </w:pPr>
          </w:p>
        </w:tc>
      </w:tr>
      <w:tr w:rsidR="00F724D6">
        <w:tc>
          <w:tcPr>
            <w:tcW w:w="600" w:type="dxa"/>
          </w:tcPr>
          <w:p w:rsidR="00F724D6" w:rsidRDefault="00F724D6">
            <w:pPr>
              <w:pStyle w:val="ConsPlusNormal"/>
              <w:jc w:val="both"/>
            </w:pPr>
            <w:r>
              <w:t>2.</w:t>
            </w:r>
          </w:p>
        </w:tc>
        <w:tc>
          <w:tcPr>
            <w:tcW w:w="6600" w:type="dxa"/>
          </w:tcPr>
          <w:p w:rsidR="00F724D6" w:rsidRDefault="00F724D6">
            <w:pPr>
              <w:pStyle w:val="ConsPlusNormal"/>
            </w:pPr>
          </w:p>
        </w:tc>
        <w:tc>
          <w:tcPr>
            <w:tcW w:w="2040" w:type="dxa"/>
          </w:tcPr>
          <w:p w:rsidR="00F724D6" w:rsidRDefault="00F724D6">
            <w:pPr>
              <w:pStyle w:val="ConsPlusNormal"/>
            </w:pPr>
          </w:p>
        </w:tc>
      </w:tr>
      <w:tr w:rsidR="00F724D6">
        <w:tc>
          <w:tcPr>
            <w:tcW w:w="600" w:type="dxa"/>
          </w:tcPr>
          <w:p w:rsidR="00F724D6" w:rsidRDefault="00F724D6">
            <w:pPr>
              <w:pStyle w:val="ConsPlusNormal"/>
              <w:jc w:val="both"/>
            </w:pPr>
            <w:r>
              <w:t>3.</w:t>
            </w:r>
          </w:p>
        </w:tc>
        <w:tc>
          <w:tcPr>
            <w:tcW w:w="6600" w:type="dxa"/>
          </w:tcPr>
          <w:p w:rsidR="00F724D6" w:rsidRDefault="00F724D6">
            <w:pPr>
              <w:pStyle w:val="ConsPlusNormal"/>
            </w:pPr>
          </w:p>
        </w:tc>
        <w:tc>
          <w:tcPr>
            <w:tcW w:w="2040" w:type="dxa"/>
          </w:tcPr>
          <w:p w:rsidR="00F724D6" w:rsidRDefault="00F724D6">
            <w:pPr>
              <w:pStyle w:val="ConsPlusNormal"/>
            </w:pPr>
          </w:p>
        </w:tc>
      </w:tr>
      <w:tr w:rsidR="00F724D6">
        <w:tc>
          <w:tcPr>
            <w:tcW w:w="600" w:type="dxa"/>
          </w:tcPr>
          <w:p w:rsidR="00F724D6" w:rsidRDefault="00F724D6">
            <w:pPr>
              <w:pStyle w:val="ConsPlusNormal"/>
              <w:jc w:val="both"/>
            </w:pPr>
            <w:r>
              <w:lastRenderedPageBreak/>
              <w:t>4.</w:t>
            </w:r>
          </w:p>
        </w:tc>
        <w:tc>
          <w:tcPr>
            <w:tcW w:w="6600" w:type="dxa"/>
          </w:tcPr>
          <w:p w:rsidR="00F724D6" w:rsidRDefault="00F724D6">
            <w:pPr>
              <w:pStyle w:val="ConsPlusNormal"/>
            </w:pPr>
          </w:p>
        </w:tc>
        <w:tc>
          <w:tcPr>
            <w:tcW w:w="2040" w:type="dxa"/>
          </w:tcPr>
          <w:p w:rsidR="00F724D6" w:rsidRDefault="00F724D6">
            <w:pPr>
              <w:pStyle w:val="ConsPlusNormal"/>
            </w:pPr>
          </w:p>
        </w:tc>
      </w:tr>
      <w:tr w:rsidR="00F724D6">
        <w:tc>
          <w:tcPr>
            <w:tcW w:w="600" w:type="dxa"/>
          </w:tcPr>
          <w:p w:rsidR="00F724D6" w:rsidRDefault="00F724D6">
            <w:pPr>
              <w:pStyle w:val="ConsPlusNormal"/>
              <w:jc w:val="both"/>
            </w:pPr>
            <w:r>
              <w:t>5.</w:t>
            </w:r>
          </w:p>
        </w:tc>
        <w:tc>
          <w:tcPr>
            <w:tcW w:w="6600" w:type="dxa"/>
          </w:tcPr>
          <w:p w:rsidR="00F724D6" w:rsidRDefault="00F724D6">
            <w:pPr>
              <w:pStyle w:val="ConsPlusNormal"/>
            </w:pPr>
          </w:p>
        </w:tc>
        <w:tc>
          <w:tcPr>
            <w:tcW w:w="2040" w:type="dxa"/>
          </w:tcPr>
          <w:p w:rsidR="00F724D6" w:rsidRDefault="00F724D6">
            <w:pPr>
              <w:pStyle w:val="ConsPlusNormal"/>
            </w:pPr>
          </w:p>
        </w:tc>
      </w:tr>
    </w:tbl>
    <w:p w:rsidR="00F724D6" w:rsidRDefault="00F724D6">
      <w:pPr>
        <w:pStyle w:val="ConsPlusNormal"/>
        <w:jc w:val="both"/>
      </w:pPr>
    </w:p>
    <w:p w:rsidR="00F724D6" w:rsidRDefault="00F724D6">
      <w:pPr>
        <w:pStyle w:val="ConsPlusNonformat"/>
        <w:jc w:val="both"/>
      </w:pPr>
      <w:r>
        <w:t xml:space="preserve">    Настоящим заявлением подтверждаю:</w:t>
      </w:r>
    </w:p>
    <w:p w:rsidR="00F724D6" w:rsidRDefault="00F724D6">
      <w:pPr>
        <w:pStyle w:val="ConsPlusNonformat"/>
        <w:jc w:val="both"/>
      </w:pPr>
      <w:r>
        <w:t xml:space="preserve">    родительских  прав  в  отношении ребенка, который учтен или мог бы быть</w:t>
      </w:r>
    </w:p>
    <w:p w:rsidR="00F724D6" w:rsidRDefault="00F724D6">
      <w:pPr>
        <w:pStyle w:val="ConsPlusNonformat"/>
        <w:jc w:val="both"/>
      </w:pPr>
      <w:r>
        <w:t>учтен  при  определении права на получение удостоверения, независимо от его</w:t>
      </w:r>
    </w:p>
    <w:p w:rsidR="00F724D6" w:rsidRDefault="00F724D6">
      <w:pPr>
        <w:pStyle w:val="ConsPlusNonformat"/>
        <w:jc w:val="both"/>
      </w:pPr>
      <w:r>
        <w:t>возраста __________________________________________________________________</w:t>
      </w:r>
    </w:p>
    <w:p w:rsidR="00F724D6" w:rsidRDefault="00F724D6">
      <w:pPr>
        <w:pStyle w:val="ConsPlusNonformat"/>
        <w:jc w:val="both"/>
      </w:pPr>
      <w:r>
        <w:t xml:space="preserve">                    (указать - не лишалась(ся) (лишалась(ся))</w:t>
      </w:r>
    </w:p>
    <w:p w:rsidR="00F724D6" w:rsidRDefault="00F724D6">
      <w:pPr>
        <w:pStyle w:val="ConsPlusNonformat"/>
        <w:jc w:val="both"/>
      </w:pPr>
      <w:r>
        <w:t xml:space="preserve">    ребенок,  который  учтен  или  мог  быть учтен при определении права на</w:t>
      </w:r>
    </w:p>
    <w:p w:rsidR="00F724D6" w:rsidRDefault="00F724D6">
      <w:pPr>
        <w:pStyle w:val="ConsPlusNonformat"/>
        <w:jc w:val="both"/>
      </w:pPr>
      <w:r>
        <w:t>получение   удостоверения,   независимо   от   его   возраста,   на  полном</w:t>
      </w:r>
    </w:p>
    <w:p w:rsidR="00F724D6" w:rsidRDefault="00F724D6">
      <w:pPr>
        <w:pStyle w:val="ConsPlusNonformat"/>
        <w:jc w:val="both"/>
      </w:pPr>
      <w:r>
        <w:t>государственном     обеспечении ___________________________________________</w:t>
      </w:r>
    </w:p>
    <w:p w:rsidR="00F724D6" w:rsidRDefault="00F724D6">
      <w:pPr>
        <w:pStyle w:val="ConsPlusNonformat"/>
        <w:jc w:val="both"/>
      </w:pPr>
      <w:r>
        <w:t xml:space="preserve">                                   (указать - не находится (находится)</w:t>
      </w:r>
    </w:p>
    <w:p w:rsidR="00F724D6" w:rsidRDefault="00F724D6">
      <w:pPr>
        <w:pStyle w:val="ConsPlusNonformat"/>
        <w:jc w:val="both"/>
      </w:pPr>
    </w:p>
    <w:p w:rsidR="00F724D6" w:rsidRDefault="00F724D6">
      <w:pPr>
        <w:pStyle w:val="ConsPlusNonformat"/>
        <w:jc w:val="both"/>
      </w:pPr>
      <w:r>
        <w:t xml:space="preserve">                                                    _______________________</w:t>
      </w:r>
    </w:p>
    <w:p w:rsidR="00F724D6" w:rsidRDefault="00F724D6">
      <w:pPr>
        <w:pStyle w:val="ConsPlusNonformat"/>
        <w:jc w:val="both"/>
      </w:pPr>
      <w:r>
        <w:t xml:space="preserve">                                                        (подпись заявителя)</w:t>
      </w:r>
    </w:p>
    <w:p w:rsidR="00F724D6" w:rsidRDefault="00F724D6">
      <w:pPr>
        <w:pStyle w:val="ConsPlusNonformat"/>
        <w:jc w:val="both"/>
      </w:pPr>
    </w:p>
    <w:p w:rsidR="00F724D6" w:rsidRDefault="00F724D6">
      <w:pPr>
        <w:pStyle w:val="ConsPlusNonformat"/>
        <w:jc w:val="both"/>
      </w:pPr>
      <w:r>
        <w:t xml:space="preserve">    В   соответствии   с  Федеральным  </w:t>
      </w:r>
      <w:hyperlink r:id="rId85" w:history="1">
        <w:r>
          <w:rPr>
            <w:color w:val="0000FF"/>
          </w:rPr>
          <w:t>законом</w:t>
        </w:r>
      </w:hyperlink>
      <w:r>
        <w:t xml:space="preserve">  от  27.07.2006  N 152-ФЗ "О</w:t>
      </w:r>
    </w:p>
    <w:p w:rsidR="00F724D6" w:rsidRDefault="00F724D6">
      <w:pPr>
        <w:pStyle w:val="ConsPlusNonformat"/>
        <w:jc w:val="both"/>
      </w:pPr>
      <w:r>
        <w:t>персональных  данных" я даю согласие на хранение, обработку и передачу моих</w:t>
      </w:r>
    </w:p>
    <w:p w:rsidR="00F724D6" w:rsidRDefault="00F724D6">
      <w:pPr>
        <w:pStyle w:val="ConsPlusNonformat"/>
        <w:jc w:val="both"/>
      </w:pPr>
      <w:r>
        <w:t>персональных данных.</w:t>
      </w:r>
    </w:p>
    <w:p w:rsidR="00F724D6" w:rsidRDefault="00F724D6">
      <w:pPr>
        <w:pStyle w:val="ConsPlusNonformat"/>
        <w:jc w:val="both"/>
      </w:pPr>
      <w:r>
        <w:t xml:space="preserve">    Данное  согласие  действует  на  период  предоставления государственной</w:t>
      </w:r>
    </w:p>
    <w:p w:rsidR="00F724D6" w:rsidRDefault="00F724D6">
      <w:pPr>
        <w:pStyle w:val="ConsPlusNonformat"/>
        <w:jc w:val="both"/>
      </w:pPr>
      <w:r>
        <w:t>услуги.</w:t>
      </w:r>
    </w:p>
    <w:p w:rsidR="00F724D6" w:rsidRDefault="00F724D6">
      <w:pPr>
        <w:pStyle w:val="ConsPlusNonformat"/>
        <w:jc w:val="both"/>
      </w:pPr>
    </w:p>
    <w:p w:rsidR="00F724D6" w:rsidRDefault="00F724D6">
      <w:pPr>
        <w:pStyle w:val="ConsPlusNonformat"/>
        <w:jc w:val="both"/>
      </w:pPr>
      <w:r>
        <w:t>"___"______________ 20__ г.                         _______________________</w:t>
      </w:r>
    </w:p>
    <w:p w:rsidR="00F724D6" w:rsidRDefault="00F724D6">
      <w:pPr>
        <w:pStyle w:val="ConsPlusNonformat"/>
        <w:jc w:val="both"/>
      </w:pPr>
      <w:r>
        <w:t xml:space="preserve">                                                      (подпись заявителя)</w:t>
      </w:r>
    </w:p>
    <w:p w:rsidR="00F724D6" w:rsidRDefault="00F724D6">
      <w:pPr>
        <w:pStyle w:val="ConsPlusNonformat"/>
        <w:jc w:val="both"/>
      </w:pPr>
    </w:p>
    <w:p w:rsidR="00F724D6" w:rsidRDefault="00F724D6">
      <w:pPr>
        <w:pStyle w:val="ConsPlusNonformat"/>
        <w:jc w:val="both"/>
      </w:pPr>
      <w:r>
        <w:t>Рег. N ____ от "___"________ 20__ г.                _______________________</w:t>
      </w:r>
    </w:p>
    <w:p w:rsidR="00F724D6" w:rsidRDefault="00F724D6">
      <w:pPr>
        <w:pStyle w:val="ConsPlusNonformat"/>
        <w:jc w:val="both"/>
      </w:pPr>
      <w:r>
        <w:t xml:space="preserve">                                                     (подпись специалиста</w:t>
      </w:r>
    </w:p>
    <w:p w:rsidR="00F724D6" w:rsidRDefault="00F724D6">
      <w:pPr>
        <w:pStyle w:val="ConsPlusNonformat"/>
        <w:jc w:val="both"/>
      </w:pPr>
      <w:r>
        <w:t xml:space="preserve">                                                    уполномоченного органа)</w:t>
      </w:r>
    </w:p>
    <w:p w:rsidR="00F724D6" w:rsidRDefault="00F724D6">
      <w:pPr>
        <w:pStyle w:val="ConsPlusNonformat"/>
        <w:jc w:val="both"/>
      </w:pPr>
      <w:r>
        <w:t xml:space="preserve">    Заявление по моему желанию заполнено (нужное указать):</w:t>
      </w:r>
    </w:p>
    <w:p w:rsidR="00F724D6" w:rsidRDefault="00F724D6">
      <w:pPr>
        <w:pStyle w:val="ConsPlusNonformat"/>
        <w:jc w:val="both"/>
      </w:pPr>
      <w:r>
        <w:t>специалистом уполномоченного органа ___________/______________/____________</w:t>
      </w:r>
    </w:p>
    <w:p w:rsidR="00F724D6" w:rsidRDefault="00F724D6">
      <w:pPr>
        <w:pStyle w:val="ConsPlusNonformat"/>
        <w:jc w:val="both"/>
      </w:pPr>
      <w:r>
        <w:t xml:space="preserve">                                    (должность)    (Ф.И.О.)     (подпись)</w:t>
      </w:r>
    </w:p>
    <w:p w:rsidR="00F724D6" w:rsidRDefault="00F724D6">
      <w:pPr>
        <w:pStyle w:val="ConsPlusNonformat"/>
        <w:jc w:val="both"/>
      </w:pPr>
      <w:r>
        <w:t>сотрудником МФЦ _______________/______________________/____________________</w:t>
      </w:r>
    </w:p>
    <w:p w:rsidR="00F724D6" w:rsidRDefault="00F724D6">
      <w:pPr>
        <w:pStyle w:val="ConsPlusNonformat"/>
        <w:jc w:val="both"/>
      </w:pPr>
      <w:r>
        <w:t xml:space="preserve">                  (должность)         (Ф.И.О.)              (подпись)</w:t>
      </w:r>
    </w:p>
    <w:p w:rsidR="00F724D6" w:rsidRDefault="00F724D6">
      <w:pPr>
        <w:pStyle w:val="ConsPlusNonformat"/>
        <w:jc w:val="both"/>
      </w:pPr>
    </w:p>
    <w:p w:rsidR="00F724D6" w:rsidRDefault="00F724D6">
      <w:pPr>
        <w:pStyle w:val="ConsPlusNonformat"/>
        <w:jc w:val="both"/>
      </w:pPr>
      <w:r>
        <w:t>"___"______________ 20__ г.            ____________________________________</w:t>
      </w:r>
    </w:p>
    <w:p w:rsidR="00F724D6" w:rsidRDefault="00F724D6">
      <w:pPr>
        <w:pStyle w:val="ConsPlusNonformat"/>
        <w:jc w:val="both"/>
      </w:pPr>
      <w:r>
        <w:t xml:space="preserve">                                                (подпись заявителя)</w:t>
      </w:r>
    </w:p>
    <w:p w:rsidR="00F724D6" w:rsidRDefault="00F724D6">
      <w:pPr>
        <w:pStyle w:val="ConsPlusNonformat"/>
        <w:jc w:val="both"/>
      </w:pPr>
      <w:r>
        <w:t>Рег. N _______ от "___"__________ 20__ г.    ______________________________</w:t>
      </w:r>
    </w:p>
    <w:p w:rsidR="00F724D6" w:rsidRDefault="00F724D6">
      <w:pPr>
        <w:pStyle w:val="ConsPlusNonformat"/>
        <w:jc w:val="both"/>
      </w:pPr>
      <w:r>
        <w:t xml:space="preserve">                                                 (подпись специалиста)</w:t>
      </w:r>
    </w:p>
    <w:p w:rsidR="00F724D6" w:rsidRDefault="00F724D6">
      <w:pPr>
        <w:pStyle w:val="ConsPlusNormal"/>
        <w:jc w:val="both"/>
      </w:pPr>
    </w:p>
    <w:p w:rsidR="00F724D6" w:rsidRDefault="00F724D6">
      <w:pPr>
        <w:sectPr w:rsidR="00F724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0"/>
        <w:gridCol w:w="2280"/>
        <w:gridCol w:w="2400"/>
        <w:gridCol w:w="2160"/>
      </w:tblGrid>
      <w:tr w:rsidR="00F724D6">
        <w:tc>
          <w:tcPr>
            <w:tcW w:w="9360" w:type="dxa"/>
            <w:gridSpan w:val="4"/>
          </w:tcPr>
          <w:p w:rsidR="00F724D6" w:rsidRDefault="00F724D6">
            <w:pPr>
              <w:pStyle w:val="ConsPlusNormal"/>
              <w:jc w:val="both"/>
            </w:pPr>
            <w:r>
              <w:lastRenderedPageBreak/>
              <w:t>Запрос в территориальный орган Пенсионного Фонда РФ в</w:t>
            </w:r>
          </w:p>
          <w:p w:rsidR="00F724D6" w:rsidRDefault="00F724D6">
            <w:pPr>
              <w:pStyle w:val="ConsPlusNormal"/>
              <w:jc w:val="both"/>
            </w:pPr>
            <w:r>
              <w:t>_________________ Кемеровской области</w:t>
            </w:r>
          </w:p>
          <w:p w:rsidR="00F724D6" w:rsidRDefault="00F724D6">
            <w:pPr>
              <w:pStyle w:val="ConsPlusNormal"/>
              <w:jc w:val="both"/>
            </w:pPr>
            <w:r>
              <w:t>(городе, районе)</w:t>
            </w:r>
          </w:p>
        </w:tc>
      </w:tr>
      <w:tr w:rsidR="00F724D6">
        <w:tc>
          <w:tcPr>
            <w:tcW w:w="4800" w:type="dxa"/>
            <w:gridSpan w:val="2"/>
          </w:tcPr>
          <w:p w:rsidR="00F724D6" w:rsidRDefault="00F724D6">
            <w:pPr>
              <w:pStyle w:val="ConsPlusNormal"/>
              <w:jc w:val="both"/>
            </w:pPr>
            <w:r>
              <w:t>направлен</w:t>
            </w:r>
          </w:p>
        </w:tc>
        <w:tc>
          <w:tcPr>
            <w:tcW w:w="4560" w:type="dxa"/>
            <w:gridSpan w:val="2"/>
          </w:tcPr>
          <w:p w:rsidR="00F724D6" w:rsidRDefault="00F724D6">
            <w:pPr>
              <w:pStyle w:val="ConsPlusNormal"/>
              <w:jc w:val="both"/>
            </w:pPr>
            <w:r>
              <w:t>получен</w:t>
            </w:r>
          </w:p>
        </w:tc>
      </w:tr>
      <w:tr w:rsidR="00F724D6">
        <w:tc>
          <w:tcPr>
            <w:tcW w:w="2520" w:type="dxa"/>
          </w:tcPr>
          <w:p w:rsidR="00F724D6" w:rsidRDefault="00F724D6">
            <w:pPr>
              <w:pStyle w:val="ConsPlusNormal"/>
              <w:jc w:val="both"/>
            </w:pPr>
            <w:r>
              <w:t>Дата</w:t>
            </w:r>
          </w:p>
        </w:tc>
        <w:tc>
          <w:tcPr>
            <w:tcW w:w="2280" w:type="dxa"/>
          </w:tcPr>
          <w:p w:rsidR="00F724D6" w:rsidRDefault="00F724D6">
            <w:pPr>
              <w:pStyle w:val="ConsPlusNormal"/>
              <w:jc w:val="both"/>
            </w:pPr>
            <w:r>
              <w:t>Номер</w:t>
            </w:r>
          </w:p>
        </w:tc>
        <w:tc>
          <w:tcPr>
            <w:tcW w:w="2400" w:type="dxa"/>
          </w:tcPr>
          <w:p w:rsidR="00F724D6" w:rsidRDefault="00F724D6">
            <w:pPr>
              <w:pStyle w:val="ConsPlusNormal"/>
              <w:jc w:val="both"/>
            </w:pPr>
            <w:r>
              <w:t>Дата</w:t>
            </w:r>
          </w:p>
        </w:tc>
        <w:tc>
          <w:tcPr>
            <w:tcW w:w="2160" w:type="dxa"/>
          </w:tcPr>
          <w:p w:rsidR="00F724D6" w:rsidRDefault="00F724D6">
            <w:pPr>
              <w:pStyle w:val="ConsPlusNormal"/>
              <w:jc w:val="both"/>
            </w:pPr>
            <w:r>
              <w:t>Номер</w:t>
            </w:r>
          </w:p>
        </w:tc>
      </w:tr>
      <w:tr w:rsidR="00F724D6">
        <w:tc>
          <w:tcPr>
            <w:tcW w:w="2520" w:type="dxa"/>
          </w:tcPr>
          <w:p w:rsidR="00F724D6" w:rsidRDefault="00F724D6">
            <w:pPr>
              <w:pStyle w:val="ConsPlusNormal"/>
            </w:pPr>
          </w:p>
        </w:tc>
        <w:tc>
          <w:tcPr>
            <w:tcW w:w="2280" w:type="dxa"/>
          </w:tcPr>
          <w:p w:rsidR="00F724D6" w:rsidRDefault="00F724D6">
            <w:pPr>
              <w:pStyle w:val="ConsPlusNormal"/>
            </w:pPr>
          </w:p>
        </w:tc>
        <w:tc>
          <w:tcPr>
            <w:tcW w:w="2400" w:type="dxa"/>
          </w:tcPr>
          <w:p w:rsidR="00F724D6" w:rsidRDefault="00F724D6">
            <w:pPr>
              <w:pStyle w:val="ConsPlusNormal"/>
            </w:pPr>
          </w:p>
        </w:tc>
        <w:tc>
          <w:tcPr>
            <w:tcW w:w="2160" w:type="dxa"/>
          </w:tcPr>
          <w:p w:rsidR="00F724D6" w:rsidRDefault="00F724D6">
            <w:pPr>
              <w:pStyle w:val="ConsPlusNormal"/>
            </w:pPr>
          </w:p>
        </w:tc>
      </w:tr>
    </w:tbl>
    <w:p w:rsidR="00F724D6" w:rsidRDefault="00F724D6">
      <w:pPr>
        <w:sectPr w:rsidR="00F724D6">
          <w:pgSz w:w="16838" w:h="11905" w:orient="landscape"/>
          <w:pgMar w:top="1701" w:right="1134" w:bottom="850" w:left="1134" w:header="0" w:footer="0" w:gutter="0"/>
          <w:cols w:space="720"/>
        </w:sectPr>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4</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r>
        <w:t>ЖУРНАЛ</w:t>
      </w:r>
    </w:p>
    <w:p w:rsidR="00F724D6" w:rsidRDefault="00F724D6">
      <w:pPr>
        <w:pStyle w:val="ConsPlusNormal"/>
        <w:jc w:val="center"/>
      </w:pPr>
      <w:r>
        <w:t>РЕГИСТРАЦИИ ОБРАЩЕНИЙ</w:t>
      </w:r>
    </w:p>
    <w:p w:rsidR="00F724D6" w:rsidRDefault="00F724D6">
      <w:pPr>
        <w:pStyle w:val="ConsPlusNormal"/>
        <w:jc w:val="both"/>
      </w:pPr>
    </w:p>
    <w:p w:rsidR="00F724D6" w:rsidRDefault="00F724D6">
      <w:pPr>
        <w:pStyle w:val="ConsPlusNormal"/>
        <w:ind w:firstLine="540"/>
        <w:jc w:val="both"/>
      </w:pPr>
      <w:r>
        <w:t xml:space="preserve">Исключен. - </w:t>
      </w:r>
      <w:hyperlink r:id="rId86" w:history="1">
        <w:r>
          <w:rPr>
            <w:color w:val="0000FF"/>
          </w:rPr>
          <w:t>Приказ</w:t>
        </w:r>
      </w:hyperlink>
      <w:r>
        <w:t xml:space="preserve"> департамента социальной защиты населения Кемеровской области от 10.02.2016 N 20.</w:t>
      </w: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5</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bookmarkStart w:id="10" w:name="P1252"/>
      <w:bookmarkEnd w:id="10"/>
      <w:r>
        <w:t>Журнал</w:t>
      </w:r>
    </w:p>
    <w:p w:rsidR="00F724D6" w:rsidRDefault="00F724D6">
      <w:pPr>
        <w:pStyle w:val="ConsPlusNormal"/>
        <w:jc w:val="center"/>
      </w:pPr>
      <w:r>
        <w:t>регистрации заявлений на предоставление</w:t>
      </w:r>
    </w:p>
    <w:p w:rsidR="00F724D6" w:rsidRDefault="00F724D6">
      <w:pPr>
        <w:pStyle w:val="ConsPlusNormal"/>
        <w:jc w:val="center"/>
      </w:pPr>
      <w:r>
        <w:t>государственной услуги</w:t>
      </w:r>
    </w:p>
    <w:p w:rsidR="00F724D6" w:rsidRDefault="00F724D6">
      <w:pPr>
        <w:pStyle w:val="ConsPlusNormal"/>
        <w:jc w:val="both"/>
      </w:pPr>
    </w:p>
    <w:p w:rsidR="00F724D6" w:rsidRDefault="00F724D6">
      <w:pPr>
        <w:sectPr w:rsidR="00F724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1320"/>
        <w:gridCol w:w="1440"/>
        <w:gridCol w:w="1560"/>
        <w:gridCol w:w="1200"/>
        <w:gridCol w:w="2040"/>
        <w:gridCol w:w="1560"/>
      </w:tblGrid>
      <w:tr w:rsidR="00F724D6">
        <w:tc>
          <w:tcPr>
            <w:tcW w:w="600" w:type="dxa"/>
          </w:tcPr>
          <w:p w:rsidR="00F724D6" w:rsidRDefault="00F724D6">
            <w:pPr>
              <w:pStyle w:val="ConsPlusNormal"/>
            </w:pPr>
            <w:r>
              <w:lastRenderedPageBreak/>
              <w:t>N п/п</w:t>
            </w:r>
          </w:p>
        </w:tc>
        <w:tc>
          <w:tcPr>
            <w:tcW w:w="1320" w:type="dxa"/>
          </w:tcPr>
          <w:p w:rsidR="00F724D6" w:rsidRDefault="00F724D6">
            <w:pPr>
              <w:pStyle w:val="ConsPlusNormal"/>
            </w:pPr>
            <w:r>
              <w:t>Дата приема заявления</w:t>
            </w:r>
          </w:p>
        </w:tc>
        <w:tc>
          <w:tcPr>
            <w:tcW w:w="1440" w:type="dxa"/>
          </w:tcPr>
          <w:p w:rsidR="00F724D6" w:rsidRDefault="00F724D6">
            <w:pPr>
              <w:pStyle w:val="ConsPlusNormal"/>
            </w:pPr>
            <w:r>
              <w:t>Ф.И.О. заявителя</w:t>
            </w:r>
          </w:p>
        </w:tc>
        <w:tc>
          <w:tcPr>
            <w:tcW w:w="1560" w:type="dxa"/>
          </w:tcPr>
          <w:p w:rsidR="00F724D6" w:rsidRDefault="00F724D6">
            <w:pPr>
              <w:pStyle w:val="ConsPlusNormal"/>
            </w:pPr>
            <w:r>
              <w:t>Адрес заявителя</w:t>
            </w:r>
          </w:p>
        </w:tc>
        <w:tc>
          <w:tcPr>
            <w:tcW w:w="1200" w:type="dxa"/>
          </w:tcPr>
          <w:p w:rsidR="00F724D6" w:rsidRDefault="00F724D6">
            <w:pPr>
              <w:pStyle w:val="ConsPlusNormal"/>
            </w:pPr>
            <w:r>
              <w:t>Число, месяц, год рождения ребенка (детей)</w:t>
            </w:r>
          </w:p>
        </w:tc>
        <w:tc>
          <w:tcPr>
            <w:tcW w:w="2040" w:type="dxa"/>
          </w:tcPr>
          <w:p w:rsidR="00F724D6" w:rsidRDefault="00F724D6">
            <w:pPr>
              <w:pStyle w:val="ConsPlusNormal"/>
            </w:pPr>
            <w:r>
              <w:t>Дата решения о предоставлении государственной услуги</w:t>
            </w:r>
          </w:p>
        </w:tc>
        <w:tc>
          <w:tcPr>
            <w:tcW w:w="1560" w:type="dxa"/>
          </w:tcPr>
          <w:p w:rsidR="00F724D6" w:rsidRDefault="00F724D6">
            <w:pPr>
              <w:pStyle w:val="ConsPlusNormal"/>
            </w:pPr>
            <w:r>
              <w:t>Присвоенный номер личного дела</w:t>
            </w:r>
          </w:p>
        </w:tc>
      </w:tr>
      <w:tr w:rsidR="00F724D6">
        <w:tc>
          <w:tcPr>
            <w:tcW w:w="600" w:type="dxa"/>
          </w:tcPr>
          <w:p w:rsidR="00F724D6" w:rsidRDefault="00F724D6">
            <w:pPr>
              <w:pStyle w:val="ConsPlusNormal"/>
            </w:pPr>
            <w:r>
              <w:t>1</w:t>
            </w:r>
          </w:p>
        </w:tc>
        <w:tc>
          <w:tcPr>
            <w:tcW w:w="1320" w:type="dxa"/>
          </w:tcPr>
          <w:p w:rsidR="00F724D6" w:rsidRDefault="00F724D6">
            <w:pPr>
              <w:pStyle w:val="ConsPlusNormal"/>
            </w:pPr>
            <w:r>
              <w:t>2</w:t>
            </w:r>
          </w:p>
        </w:tc>
        <w:tc>
          <w:tcPr>
            <w:tcW w:w="1440" w:type="dxa"/>
          </w:tcPr>
          <w:p w:rsidR="00F724D6" w:rsidRDefault="00F724D6">
            <w:pPr>
              <w:pStyle w:val="ConsPlusNormal"/>
            </w:pPr>
            <w:r>
              <w:t>3</w:t>
            </w:r>
          </w:p>
        </w:tc>
        <w:tc>
          <w:tcPr>
            <w:tcW w:w="1560" w:type="dxa"/>
          </w:tcPr>
          <w:p w:rsidR="00F724D6" w:rsidRDefault="00F724D6">
            <w:pPr>
              <w:pStyle w:val="ConsPlusNormal"/>
            </w:pPr>
            <w:r>
              <w:t>4</w:t>
            </w:r>
          </w:p>
        </w:tc>
        <w:tc>
          <w:tcPr>
            <w:tcW w:w="1200" w:type="dxa"/>
          </w:tcPr>
          <w:p w:rsidR="00F724D6" w:rsidRDefault="00F724D6">
            <w:pPr>
              <w:pStyle w:val="ConsPlusNormal"/>
            </w:pPr>
            <w:r>
              <w:t>5</w:t>
            </w:r>
          </w:p>
        </w:tc>
        <w:tc>
          <w:tcPr>
            <w:tcW w:w="2040" w:type="dxa"/>
          </w:tcPr>
          <w:p w:rsidR="00F724D6" w:rsidRDefault="00F724D6">
            <w:pPr>
              <w:pStyle w:val="ConsPlusNormal"/>
            </w:pPr>
            <w:r>
              <w:t>6</w:t>
            </w:r>
          </w:p>
        </w:tc>
        <w:tc>
          <w:tcPr>
            <w:tcW w:w="1560" w:type="dxa"/>
          </w:tcPr>
          <w:p w:rsidR="00F724D6" w:rsidRDefault="00F724D6">
            <w:pPr>
              <w:pStyle w:val="ConsPlusNormal"/>
            </w:pPr>
            <w:r>
              <w:t>7</w:t>
            </w:r>
          </w:p>
        </w:tc>
      </w:tr>
      <w:tr w:rsidR="00F724D6">
        <w:tc>
          <w:tcPr>
            <w:tcW w:w="600" w:type="dxa"/>
          </w:tcPr>
          <w:p w:rsidR="00F724D6" w:rsidRDefault="00F724D6">
            <w:pPr>
              <w:pStyle w:val="ConsPlusNormal"/>
            </w:pPr>
          </w:p>
        </w:tc>
        <w:tc>
          <w:tcPr>
            <w:tcW w:w="1320" w:type="dxa"/>
          </w:tcPr>
          <w:p w:rsidR="00F724D6" w:rsidRDefault="00F724D6">
            <w:pPr>
              <w:pStyle w:val="ConsPlusNormal"/>
            </w:pPr>
          </w:p>
        </w:tc>
        <w:tc>
          <w:tcPr>
            <w:tcW w:w="1440" w:type="dxa"/>
          </w:tcPr>
          <w:p w:rsidR="00F724D6" w:rsidRDefault="00F724D6">
            <w:pPr>
              <w:pStyle w:val="ConsPlusNormal"/>
            </w:pPr>
          </w:p>
        </w:tc>
        <w:tc>
          <w:tcPr>
            <w:tcW w:w="1560" w:type="dxa"/>
          </w:tcPr>
          <w:p w:rsidR="00F724D6" w:rsidRDefault="00F724D6">
            <w:pPr>
              <w:pStyle w:val="ConsPlusNormal"/>
            </w:pPr>
          </w:p>
        </w:tc>
        <w:tc>
          <w:tcPr>
            <w:tcW w:w="1200" w:type="dxa"/>
          </w:tcPr>
          <w:p w:rsidR="00F724D6" w:rsidRDefault="00F724D6">
            <w:pPr>
              <w:pStyle w:val="ConsPlusNormal"/>
            </w:pPr>
          </w:p>
        </w:tc>
        <w:tc>
          <w:tcPr>
            <w:tcW w:w="2040" w:type="dxa"/>
          </w:tcPr>
          <w:p w:rsidR="00F724D6" w:rsidRDefault="00F724D6">
            <w:pPr>
              <w:pStyle w:val="ConsPlusNormal"/>
            </w:pPr>
          </w:p>
        </w:tc>
        <w:tc>
          <w:tcPr>
            <w:tcW w:w="1560" w:type="dxa"/>
          </w:tcPr>
          <w:p w:rsidR="00F724D6" w:rsidRDefault="00F724D6">
            <w:pPr>
              <w:pStyle w:val="ConsPlusNormal"/>
            </w:pPr>
          </w:p>
        </w:tc>
      </w:tr>
      <w:tr w:rsidR="00F724D6">
        <w:tc>
          <w:tcPr>
            <w:tcW w:w="600" w:type="dxa"/>
          </w:tcPr>
          <w:p w:rsidR="00F724D6" w:rsidRDefault="00F724D6">
            <w:pPr>
              <w:pStyle w:val="ConsPlusNormal"/>
            </w:pPr>
          </w:p>
        </w:tc>
        <w:tc>
          <w:tcPr>
            <w:tcW w:w="1320" w:type="dxa"/>
          </w:tcPr>
          <w:p w:rsidR="00F724D6" w:rsidRDefault="00F724D6">
            <w:pPr>
              <w:pStyle w:val="ConsPlusNormal"/>
            </w:pPr>
          </w:p>
        </w:tc>
        <w:tc>
          <w:tcPr>
            <w:tcW w:w="1440" w:type="dxa"/>
          </w:tcPr>
          <w:p w:rsidR="00F724D6" w:rsidRDefault="00F724D6">
            <w:pPr>
              <w:pStyle w:val="ConsPlusNormal"/>
            </w:pPr>
          </w:p>
        </w:tc>
        <w:tc>
          <w:tcPr>
            <w:tcW w:w="1560" w:type="dxa"/>
          </w:tcPr>
          <w:p w:rsidR="00F724D6" w:rsidRDefault="00F724D6">
            <w:pPr>
              <w:pStyle w:val="ConsPlusNormal"/>
            </w:pPr>
          </w:p>
        </w:tc>
        <w:tc>
          <w:tcPr>
            <w:tcW w:w="1200" w:type="dxa"/>
          </w:tcPr>
          <w:p w:rsidR="00F724D6" w:rsidRDefault="00F724D6">
            <w:pPr>
              <w:pStyle w:val="ConsPlusNormal"/>
            </w:pPr>
          </w:p>
        </w:tc>
        <w:tc>
          <w:tcPr>
            <w:tcW w:w="2040" w:type="dxa"/>
          </w:tcPr>
          <w:p w:rsidR="00F724D6" w:rsidRDefault="00F724D6">
            <w:pPr>
              <w:pStyle w:val="ConsPlusNormal"/>
            </w:pPr>
          </w:p>
        </w:tc>
        <w:tc>
          <w:tcPr>
            <w:tcW w:w="1560" w:type="dxa"/>
          </w:tcPr>
          <w:p w:rsidR="00F724D6" w:rsidRDefault="00F724D6">
            <w:pPr>
              <w:pStyle w:val="ConsPlusNormal"/>
            </w:pPr>
          </w:p>
        </w:tc>
      </w:tr>
      <w:tr w:rsidR="00F724D6">
        <w:tc>
          <w:tcPr>
            <w:tcW w:w="600" w:type="dxa"/>
          </w:tcPr>
          <w:p w:rsidR="00F724D6" w:rsidRDefault="00F724D6">
            <w:pPr>
              <w:pStyle w:val="ConsPlusNormal"/>
            </w:pPr>
          </w:p>
        </w:tc>
        <w:tc>
          <w:tcPr>
            <w:tcW w:w="1320" w:type="dxa"/>
          </w:tcPr>
          <w:p w:rsidR="00F724D6" w:rsidRDefault="00F724D6">
            <w:pPr>
              <w:pStyle w:val="ConsPlusNormal"/>
            </w:pPr>
          </w:p>
        </w:tc>
        <w:tc>
          <w:tcPr>
            <w:tcW w:w="1440" w:type="dxa"/>
          </w:tcPr>
          <w:p w:rsidR="00F724D6" w:rsidRDefault="00F724D6">
            <w:pPr>
              <w:pStyle w:val="ConsPlusNormal"/>
            </w:pPr>
          </w:p>
        </w:tc>
        <w:tc>
          <w:tcPr>
            <w:tcW w:w="1560" w:type="dxa"/>
          </w:tcPr>
          <w:p w:rsidR="00F724D6" w:rsidRDefault="00F724D6">
            <w:pPr>
              <w:pStyle w:val="ConsPlusNormal"/>
            </w:pPr>
          </w:p>
        </w:tc>
        <w:tc>
          <w:tcPr>
            <w:tcW w:w="1200" w:type="dxa"/>
          </w:tcPr>
          <w:p w:rsidR="00F724D6" w:rsidRDefault="00F724D6">
            <w:pPr>
              <w:pStyle w:val="ConsPlusNormal"/>
            </w:pPr>
          </w:p>
        </w:tc>
        <w:tc>
          <w:tcPr>
            <w:tcW w:w="2040" w:type="dxa"/>
          </w:tcPr>
          <w:p w:rsidR="00F724D6" w:rsidRDefault="00F724D6">
            <w:pPr>
              <w:pStyle w:val="ConsPlusNormal"/>
            </w:pPr>
          </w:p>
        </w:tc>
        <w:tc>
          <w:tcPr>
            <w:tcW w:w="1560" w:type="dxa"/>
          </w:tcPr>
          <w:p w:rsidR="00F724D6" w:rsidRDefault="00F724D6">
            <w:pPr>
              <w:pStyle w:val="ConsPlusNormal"/>
            </w:pPr>
          </w:p>
        </w:tc>
      </w:tr>
      <w:tr w:rsidR="00F724D6">
        <w:tc>
          <w:tcPr>
            <w:tcW w:w="600" w:type="dxa"/>
          </w:tcPr>
          <w:p w:rsidR="00F724D6" w:rsidRDefault="00F724D6">
            <w:pPr>
              <w:pStyle w:val="ConsPlusNormal"/>
            </w:pPr>
          </w:p>
        </w:tc>
        <w:tc>
          <w:tcPr>
            <w:tcW w:w="1320" w:type="dxa"/>
          </w:tcPr>
          <w:p w:rsidR="00F724D6" w:rsidRDefault="00F724D6">
            <w:pPr>
              <w:pStyle w:val="ConsPlusNormal"/>
            </w:pPr>
          </w:p>
        </w:tc>
        <w:tc>
          <w:tcPr>
            <w:tcW w:w="1440" w:type="dxa"/>
          </w:tcPr>
          <w:p w:rsidR="00F724D6" w:rsidRDefault="00F724D6">
            <w:pPr>
              <w:pStyle w:val="ConsPlusNormal"/>
            </w:pPr>
          </w:p>
        </w:tc>
        <w:tc>
          <w:tcPr>
            <w:tcW w:w="1560" w:type="dxa"/>
          </w:tcPr>
          <w:p w:rsidR="00F724D6" w:rsidRDefault="00F724D6">
            <w:pPr>
              <w:pStyle w:val="ConsPlusNormal"/>
            </w:pPr>
          </w:p>
        </w:tc>
        <w:tc>
          <w:tcPr>
            <w:tcW w:w="1200" w:type="dxa"/>
          </w:tcPr>
          <w:p w:rsidR="00F724D6" w:rsidRDefault="00F724D6">
            <w:pPr>
              <w:pStyle w:val="ConsPlusNormal"/>
            </w:pPr>
          </w:p>
        </w:tc>
        <w:tc>
          <w:tcPr>
            <w:tcW w:w="2040" w:type="dxa"/>
          </w:tcPr>
          <w:p w:rsidR="00F724D6" w:rsidRDefault="00F724D6">
            <w:pPr>
              <w:pStyle w:val="ConsPlusNormal"/>
            </w:pPr>
          </w:p>
        </w:tc>
        <w:tc>
          <w:tcPr>
            <w:tcW w:w="1560" w:type="dxa"/>
          </w:tcPr>
          <w:p w:rsidR="00F724D6" w:rsidRDefault="00F724D6">
            <w:pPr>
              <w:pStyle w:val="ConsPlusNormal"/>
            </w:pPr>
          </w:p>
        </w:tc>
      </w:tr>
    </w:tbl>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6</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724D6">
        <w:trPr>
          <w:jc w:val="center"/>
        </w:trPr>
        <w:tc>
          <w:tcPr>
            <w:tcW w:w="9294" w:type="dxa"/>
            <w:tcBorders>
              <w:top w:val="nil"/>
              <w:left w:val="single" w:sz="24" w:space="0" w:color="CED3F1"/>
              <w:bottom w:val="nil"/>
              <w:right w:val="single" w:sz="24" w:space="0" w:color="F4F3F8"/>
            </w:tcBorders>
            <w:shd w:val="clear" w:color="auto" w:fill="F4F3F8"/>
          </w:tcPr>
          <w:p w:rsidR="00F724D6" w:rsidRDefault="00F724D6">
            <w:pPr>
              <w:pStyle w:val="ConsPlusNormal"/>
              <w:jc w:val="center"/>
            </w:pPr>
            <w:r>
              <w:rPr>
                <w:color w:val="392C69"/>
              </w:rPr>
              <w:t>Список изменяющих документов</w:t>
            </w:r>
          </w:p>
          <w:p w:rsidR="00F724D6" w:rsidRDefault="00F724D6">
            <w:pPr>
              <w:pStyle w:val="ConsPlusNormal"/>
              <w:jc w:val="center"/>
            </w:pPr>
            <w:r>
              <w:rPr>
                <w:color w:val="392C69"/>
              </w:rPr>
              <w:t xml:space="preserve">(в ред. </w:t>
            </w:r>
            <w:hyperlink r:id="rId87" w:history="1">
              <w:r>
                <w:rPr>
                  <w:color w:val="0000FF"/>
                </w:rPr>
                <w:t>приказа</w:t>
              </w:r>
            </w:hyperlink>
            <w:r>
              <w:rPr>
                <w:color w:val="392C69"/>
              </w:rPr>
              <w:t xml:space="preserve"> департамента социальной защиты населения</w:t>
            </w:r>
          </w:p>
          <w:p w:rsidR="00F724D6" w:rsidRDefault="00F724D6">
            <w:pPr>
              <w:pStyle w:val="ConsPlusNormal"/>
              <w:jc w:val="center"/>
            </w:pPr>
            <w:r>
              <w:rPr>
                <w:color w:val="392C69"/>
              </w:rPr>
              <w:t>Кемеровской области от 10.02.2016 N 20)</w:t>
            </w:r>
          </w:p>
        </w:tc>
      </w:tr>
    </w:tbl>
    <w:p w:rsidR="00F724D6" w:rsidRDefault="00F724D6">
      <w:pPr>
        <w:pStyle w:val="ConsPlusNormal"/>
        <w:jc w:val="both"/>
      </w:pPr>
    </w:p>
    <w:p w:rsidR="00F724D6" w:rsidRDefault="00F724D6">
      <w:pPr>
        <w:pStyle w:val="ConsPlusNonformat"/>
        <w:jc w:val="both"/>
      </w:pPr>
      <w:bookmarkStart w:id="11" w:name="P1312"/>
      <w:bookmarkEnd w:id="11"/>
      <w:r>
        <w:t xml:space="preserve">                  Расписка-уведомление о приеме документов</w:t>
      </w:r>
    </w:p>
    <w:p w:rsidR="00F724D6" w:rsidRDefault="00F724D6">
      <w:pPr>
        <w:pStyle w:val="ConsPlusNonformat"/>
        <w:jc w:val="both"/>
      </w:pPr>
      <w:r>
        <w:t>__________________________________________________________________________,</w:t>
      </w:r>
    </w:p>
    <w:p w:rsidR="00F724D6" w:rsidRDefault="00F724D6">
      <w:pPr>
        <w:pStyle w:val="ConsPlusNonformat"/>
        <w:jc w:val="both"/>
      </w:pPr>
      <w:r>
        <w:t xml:space="preserve">                            (Ф.И.О. заявителя)</w:t>
      </w:r>
    </w:p>
    <w:p w:rsidR="00F724D6" w:rsidRDefault="00F724D6">
      <w:pPr>
        <w:pStyle w:val="ConsPlusNonformat"/>
        <w:jc w:val="both"/>
      </w:pPr>
    </w:p>
    <w:p w:rsidR="00F724D6" w:rsidRDefault="00F724D6">
      <w:pPr>
        <w:pStyle w:val="ConsPlusNonformat"/>
        <w:jc w:val="both"/>
      </w:pPr>
      <w:r>
        <w:lastRenderedPageBreak/>
        <w:t>проживающий(ая) по адресу: ________________________________________________</w:t>
      </w:r>
    </w:p>
    <w:p w:rsidR="00F724D6" w:rsidRDefault="00F724D6">
      <w:pPr>
        <w:pStyle w:val="ConsPlusNonformat"/>
        <w:jc w:val="both"/>
      </w:pPr>
      <w:r>
        <w:t xml:space="preserve">                                         (адрес заявителя)</w:t>
      </w:r>
    </w:p>
    <w:p w:rsidR="00F724D6" w:rsidRDefault="00F724D6">
      <w:pPr>
        <w:pStyle w:val="ConsPlusNonformat"/>
        <w:jc w:val="both"/>
      </w:pPr>
    </w:p>
    <w:p w:rsidR="00F724D6" w:rsidRDefault="00F724D6">
      <w:pPr>
        <w:pStyle w:val="ConsPlusNonformat"/>
        <w:jc w:val="both"/>
      </w:pPr>
      <w:r>
        <w:t>представил(а) следующие документы:</w:t>
      </w:r>
    </w:p>
    <w:p w:rsidR="00F724D6" w:rsidRDefault="00F724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480"/>
        <w:gridCol w:w="3600"/>
        <w:gridCol w:w="1680"/>
      </w:tblGrid>
      <w:tr w:rsidR="00F724D6">
        <w:tc>
          <w:tcPr>
            <w:tcW w:w="600" w:type="dxa"/>
          </w:tcPr>
          <w:p w:rsidR="00F724D6" w:rsidRDefault="00F724D6">
            <w:pPr>
              <w:pStyle w:val="ConsPlusNormal"/>
            </w:pPr>
            <w:r>
              <w:t>N п/п</w:t>
            </w:r>
          </w:p>
        </w:tc>
        <w:tc>
          <w:tcPr>
            <w:tcW w:w="3480" w:type="dxa"/>
          </w:tcPr>
          <w:p w:rsidR="00F724D6" w:rsidRDefault="00F724D6">
            <w:pPr>
              <w:pStyle w:val="ConsPlusNormal"/>
            </w:pPr>
            <w:r>
              <w:t>Наименование документа</w:t>
            </w:r>
          </w:p>
        </w:tc>
        <w:tc>
          <w:tcPr>
            <w:tcW w:w="3600" w:type="dxa"/>
          </w:tcPr>
          <w:p w:rsidR="00F724D6" w:rsidRDefault="00F724D6">
            <w:pPr>
              <w:pStyle w:val="ConsPlusNormal"/>
            </w:pPr>
            <w:r>
              <w:t>Отметка о представлении подлинника или копии</w:t>
            </w:r>
          </w:p>
        </w:tc>
        <w:tc>
          <w:tcPr>
            <w:tcW w:w="1680" w:type="dxa"/>
          </w:tcPr>
          <w:p w:rsidR="00F724D6" w:rsidRDefault="00F724D6">
            <w:pPr>
              <w:pStyle w:val="ConsPlusNormal"/>
            </w:pPr>
            <w:r>
              <w:t>Количество экземпляров</w:t>
            </w:r>
          </w:p>
        </w:tc>
      </w:tr>
      <w:tr w:rsidR="00F724D6">
        <w:tc>
          <w:tcPr>
            <w:tcW w:w="600" w:type="dxa"/>
          </w:tcPr>
          <w:p w:rsidR="00F724D6" w:rsidRDefault="00F724D6">
            <w:pPr>
              <w:pStyle w:val="ConsPlusNormal"/>
            </w:pPr>
            <w:r>
              <w:t>1</w:t>
            </w:r>
          </w:p>
        </w:tc>
        <w:tc>
          <w:tcPr>
            <w:tcW w:w="3480" w:type="dxa"/>
          </w:tcPr>
          <w:p w:rsidR="00F724D6" w:rsidRDefault="00F724D6">
            <w:pPr>
              <w:pStyle w:val="ConsPlusNormal"/>
            </w:pPr>
            <w:r>
              <w:t>2</w:t>
            </w:r>
          </w:p>
        </w:tc>
        <w:tc>
          <w:tcPr>
            <w:tcW w:w="3600" w:type="dxa"/>
          </w:tcPr>
          <w:p w:rsidR="00F724D6" w:rsidRDefault="00F724D6">
            <w:pPr>
              <w:pStyle w:val="ConsPlusNormal"/>
            </w:pPr>
            <w:r>
              <w:t>3</w:t>
            </w:r>
          </w:p>
        </w:tc>
        <w:tc>
          <w:tcPr>
            <w:tcW w:w="1680" w:type="dxa"/>
          </w:tcPr>
          <w:p w:rsidR="00F724D6" w:rsidRDefault="00F724D6">
            <w:pPr>
              <w:pStyle w:val="ConsPlusNormal"/>
            </w:pPr>
            <w:r>
              <w:t>4</w:t>
            </w: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r w:rsidR="00F724D6">
        <w:tc>
          <w:tcPr>
            <w:tcW w:w="600" w:type="dxa"/>
          </w:tcPr>
          <w:p w:rsidR="00F724D6" w:rsidRDefault="00F724D6">
            <w:pPr>
              <w:pStyle w:val="ConsPlusNormal"/>
            </w:pPr>
          </w:p>
        </w:tc>
        <w:tc>
          <w:tcPr>
            <w:tcW w:w="3480" w:type="dxa"/>
          </w:tcPr>
          <w:p w:rsidR="00F724D6" w:rsidRDefault="00F724D6">
            <w:pPr>
              <w:pStyle w:val="ConsPlusNormal"/>
            </w:pPr>
          </w:p>
        </w:tc>
        <w:tc>
          <w:tcPr>
            <w:tcW w:w="3600" w:type="dxa"/>
          </w:tcPr>
          <w:p w:rsidR="00F724D6" w:rsidRDefault="00F724D6">
            <w:pPr>
              <w:pStyle w:val="ConsPlusNormal"/>
            </w:pPr>
          </w:p>
        </w:tc>
        <w:tc>
          <w:tcPr>
            <w:tcW w:w="1680" w:type="dxa"/>
          </w:tcPr>
          <w:p w:rsidR="00F724D6" w:rsidRDefault="00F724D6">
            <w:pPr>
              <w:pStyle w:val="ConsPlusNormal"/>
            </w:pPr>
          </w:p>
        </w:tc>
      </w:tr>
    </w:tbl>
    <w:p w:rsidR="00F724D6" w:rsidRDefault="00F724D6">
      <w:pPr>
        <w:pStyle w:val="ConsPlusNormal"/>
        <w:jc w:val="both"/>
      </w:pPr>
    </w:p>
    <w:p w:rsidR="00F724D6" w:rsidRDefault="00F724D6">
      <w:pPr>
        <w:pStyle w:val="ConsPlusNonformat"/>
        <w:jc w:val="both"/>
      </w:pPr>
      <w:r>
        <w:t xml:space="preserve">    Заявление принято и зарегистрировано  в журнале регистрации заявлений о</w:t>
      </w:r>
    </w:p>
    <w:p w:rsidR="00F724D6" w:rsidRDefault="00F724D6">
      <w:pPr>
        <w:pStyle w:val="ConsPlusNonformat"/>
        <w:jc w:val="both"/>
      </w:pPr>
      <w:r>
        <w:t>предоставлении государственной услуги за N __________ от ______ 20__ г.</w:t>
      </w:r>
    </w:p>
    <w:p w:rsidR="00F724D6" w:rsidRDefault="00F724D6">
      <w:pPr>
        <w:pStyle w:val="ConsPlusNonformat"/>
        <w:jc w:val="both"/>
      </w:pPr>
    </w:p>
    <w:p w:rsidR="00F724D6" w:rsidRDefault="00F724D6">
      <w:pPr>
        <w:pStyle w:val="ConsPlusNonformat"/>
        <w:jc w:val="both"/>
      </w:pPr>
      <w:r>
        <w:t>___________________________________________________/______________________/</w:t>
      </w:r>
    </w:p>
    <w:p w:rsidR="00F724D6" w:rsidRDefault="00F724D6">
      <w:pPr>
        <w:pStyle w:val="ConsPlusNonformat"/>
        <w:jc w:val="both"/>
      </w:pPr>
      <w:r>
        <w:t>(подпись специалиста уполномоченного органа (МФЦ)        (расшифровка)</w:t>
      </w:r>
    </w:p>
    <w:p w:rsidR="00F724D6" w:rsidRDefault="00F724D6">
      <w:pPr>
        <w:pStyle w:val="ConsPlusNonformat"/>
        <w:jc w:val="both"/>
      </w:pPr>
    </w:p>
    <w:p w:rsidR="00F724D6" w:rsidRDefault="00F724D6">
      <w:pPr>
        <w:pStyle w:val="ConsPlusNonformat"/>
        <w:jc w:val="both"/>
      </w:pPr>
      <w:r>
        <w:t>____________________________/________________________/</w:t>
      </w:r>
    </w:p>
    <w:p w:rsidR="00F724D6" w:rsidRDefault="00F724D6">
      <w:pPr>
        <w:pStyle w:val="ConsPlusNonformat"/>
        <w:jc w:val="both"/>
      </w:pPr>
      <w:r>
        <w:t xml:space="preserve">    (подпись заявителя)           (расшифровка)</w:t>
      </w:r>
    </w:p>
    <w:p w:rsidR="00F724D6" w:rsidRDefault="00F724D6">
      <w:pPr>
        <w:pStyle w:val="ConsPlusNonformat"/>
        <w:jc w:val="both"/>
      </w:pPr>
    </w:p>
    <w:p w:rsidR="00F724D6" w:rsidRDefault="00F724D6">
      <w:pPr>
        <w:pStyle w:val="ConsPlusNonformat"/>
        <w:jc w:val="both"/>
      </w:pPr>
      <w:r>
        <w:t xml:space="preserve">    Заявление по желанию заявителя заполнено (нужное указать):</w:t>
      </w:r>
    </w:p>
    <w:p w:rsidR="00F724D6" w:rsidRDefault="00F724D6">
      <w:pPr>
        <w:pStyle w:val="ConsPlusNonformat"/>
        <w:jc w:val="both"/>
      </w:pPr>
      <w:r>
        <w:lastRenderedPageBreak/>
        <w:t>специалистом уполномоченного органа ___________/__________________/________</w:t>
      </w:r>
    </w:p>
    <w:p w:rsidR="00F724D6" w:rsidRDefault="00F724D6">
      <w:pPr>
        <w:pStyle w:val="ConsPlusNonformat"/>
        <w:jc w:val="both"/>
      </w:pPr>
      <w:r>
        <w:t xml:space="preserve">                                    (должность)     (Ф.И.О.)      (подпись)</w:t>
      </w:r>
    </w:p>
    <w:p w:rsidR="00F724D6" w:rsidRDefault="00F724D6">
      <w:pPr>
        <w:pStyle w:val="ConsPlusNonformat"/>
        <w:jc w:val="both"/>
      </w:pPr>
    </w:p>
    <w:p w:rsidR="00F724D6" w:rsidRDefault="00F724D6">
      <w:pPr>
        <w:pStyle w:val="ConsPlusNonformat"/>
        <w:jc w:val="both"/>
      </w:pPr>
      <w:r>
        <w:t>сотрудником МФЦ _______________/____________________________/______________</w:t>
      </w:r>
    </w:p>
    <w:p w:rsidR="00F724D6" w:rsidRDefault="00F724D6">
      <w:pPr>
        <w:pStyle w:val="ConsPlusNonformat"/>
        <w:jc w:val="both"/>
      </w:pPr>
      <w:r>
        <w:t xml:space="preserve">                  (должность)            (Ф.И.О.)              (подпись)</w:t>
      </w:r>
    </w:p>
    <w:p w:rsidR="00F724D6" w:rsidRDefault="00F724D6">
      <w:pPr>
        <w:pStyle w:val="ConsPlusNonformat"/>
        <w:jc w:val="both"/>
      </w:pPr>
    </w:p>
    <w:p w:rsidR="00F724D6" w:rsidRDefault="00F724D6">
      <w:pPr>
        <w:pStyle w:val="ConsPlusNonformat"/>
        <w:jc w:val="both"/>
      </w:pPr>
      <w:r>
        <w:t>"___"______________ 20____ г.                   ___________________________</w:t>
      </w:r>
    </w:p>
    <w:p w:rsidR="00F724D6" w:rsidRDefault="00F724D6">
      <w:pPr>
        <w:pStyle w:val="ConsPlusNonformat"/>
        <w:jc w:val="both"/>
      </w:pPr>
      <w:r>
        <w:t xml:space="preserve">                                                    (подпись заявителя)</w:t>
      </w:r>
    </w:p>
    <w:p w:rsidR="00F724D6" w:rsidRDefault="00F724D6">
      <w:pPr>
        <w:sectPr w:rsidR="00F724D6">
          <w:pgSz w:w="16838" w:h="11905" w:orient="landscape"/>
          <w:pgMar w:top="1701" w:right="1134" w:bottom="850" w:left="1134" w:header="0" w:footer="0" w:gutter="0"/>
          <w:cols w:space="720"/>
        </w:sectPr>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7</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bookmarkStart w:id="12" w:name="P1395"/>
      <w:bookmarkEnd w:id="12"/>
      <w:r>
        <w:t>РЕШЕНИЕ</w:t>
      </w:r>
    </w:p>
    <w:p w:rsidR="00F724D6" w:rsidRDefault="00F724D6">
      <w:pPr>
        <w:pStyle w:val="ConsPlusNormal"/>
        <w:jc w:val="center"/>
      </w:pPr>
      <w:r>
        <w:t>о предоставлении государственной услуги</w:t>
      </w:r>
    </w:p>
    <w:p w:rsidR="00F724D6" w:rsidRDefault="00F724D6">
      <w:pPr>
        <w:pStyle w:val="ConsPlusNormal"/>
        <w:jc w:val="both"/>
      </w:pPr>
    </w:p>
    <w:p w:rsidR="00F724D6" w:rsidRDefault="00F724D6">
      <w:pPr>
        <w:pStyle w:val="ConsPlusNonformat"/>
        <w:jc w:val="both"/>
      </w:pPr>
      <w:r>
        <w:t>___________________________________________________________________________</w:t>
      </w:r>
    </w:p>
    <w:p w:rsidR="00F724D6" w:rsidRDefault="00F724D6">
      <w:pPr>
        <w:pStyle w:val="ConsPlusNonformat"/>
        <w:jc w:val="both"/>
      </w:pPr>
      <w:r>
        <w:t xml:space="preserve">                        (Ф.И.О. заявителя полностью)</w:t>
      </w:r>
    </w:p>
    <w:p w:rsidR="00F724D6" w:rsidRDefault="00F724D6">
      <w:pPr>
        <w:pStyle w:val="ConsPlusNonformat"/>
        <w:jc w:val="both"/>
      </w:pPr>
    </w:p>
    <w:p w:rsidR="00F724D6" w:rsidRDefault="00F724D6">
      <w:pPr>
        <w:pStyle w:val="ConsPlusNonformat"/>
        <w:jc w:val="both"/>
      </w:pPr>
      <w:r>
        <w:t xml:space="preserve">    Установить право на следующие меры социальной поддержки  в соответствии</w:t>
      </w:r>
    </w:p>
    <w:p w:rsidR="00F724D6" w:rsidRDefault="00F724D6">
      <w:pPr>
        <w:pStyle w:val="ConsPlusNonformat"/>
        <w:jc w:val="both"/>
      </w:pPr>
      <w:r>
        <w:t xml:space="preserve">с </w:t>
      </w:r>
      <w:hyperlink r:id="rId88" w:history="1">
        <w:r>
          <w:rPr>
            <w:color w:val="0000FF"/>
          </w:rPr>
          <w:t>Законом</w:t>
        </w:r>
      </w:hyperlink>
      <w:r>
        <w:t xml:space="preserve">  Кемеровской  области  от 08.04.2008 N 14-ОЗ  "О мерах социальной</w:t>
      </w:r>
    </w:p>
    <w:p w:rsidR="00F724D6" w:rsidRDefault="00F724D6">
      <w:pPr>
        <w:pStyle w:val="ConsPlusNonformat"/>
        <w:jc w:val="both"/>
      </w:pPr>
      <w:r>
        <w:t>поддержки отдельных категорий многодетных матерей" (далее - Закон):</w:t>
      </w:r>
    </w:p>
    <w:p w:rsidR="00F724D6" w:rsidRDefault="00F724D6">
      <w:pPr>
        <w:pStyle w:val="ConsPlusNonformat"/>
        <w:jc w:val="both"/>
      </w:pPr>
      <w:r>
        <w:t>1) снижение на 50 процентов размера оплаты занимаемой  общей площади жилого</w:t>
      </w:r>
    </w:p>
    <w:p w:rsidR="00F724D6" w:rsidRDefault="00F724D6">
      <w:pPr>
        <w:pStyle w:val="ConsPlusNonformat"/>
        <w:jc w:val="both"/>
      </w:pPr>
      <w:r>
        <w:t>помещения   в  пределах   региональных   стандартов   нормативной   площади</w:t>
      </w:r>
    </w:p>
    <w:p w:rsidR="00F724D6" w:rsidRDefault="00F724D6">
      <w:pPr>
        <w:pStyle w:val="ConsPlusNonformat"/>
        <w:jc w:val="both"/>
      </w:pPr>
      <w:r>
        <w:t>жилого    помещения, в   том   числе     совместно   с   ними   проживающим</w:t>
      </w:r>
    </w:p>
    <w:p w:rsidR="00F724D6" w:rsidRDefault="00F724D6">
      <w:pPr>
        <w:pStyle w:val="ConsPlusNonformat"/>
        <w:jc w:val="both"/>
      </w:pPr>
      <w:r>
        <w:t>членам        их        семей, с _______________________________________ по</w:t>
      </w:r>
    </w:p>
    <w:p w:rsidR="00F724D6" w:rsidRDefault="00F724D6">
      <w:pPr>
        <w:pStyle w:val="ConsPlusNonformat"/>
        <w:jc w:val="both"/>
      </w:pPr>
      <w:r>
        <w:t>__________________________________________;</w:t>
      </w:r>
    </w:p>
    <w:p w:rsidR="00F724D6" w:rsidRDefault="00F724D6">
      <w:pPr>
        <w:pStyle w:val="ConsPlusNonformat"/>
        <w:jc w:val="both"/>
      </w:pPr>
      <w:r>
        <w:t>2) снижение на 50 процентов размеров  оплаты  коммунальных услуг в пределах</w:t>
      </w:r>
    </w:p>
    <w:p w:rsidR="00F724D6" w:rsidRDefault="00F724D6">
      <w:pPr>
        <w:pStyle w:val="ConsPlusNonformat"/>
        <w:jc w:val="both"/>
      </w:pPr>
      <w:r>
        <w:t>региональных стандартов нормативной площади  жилого  помещения и нормативов</w:t>
      </w:r>
    </w:p>
    <w:p w:rsidR="00F724D6" w:rsidRDefault="00F724D6">
      <w:pPr>
        <w:pStyle w:val="ConsPlusNonformat"/>
        <w:jc w:val="both"/>
      </w:pPr>
      <w:r>
        <w:t>потребления, а также  стоимости  топлива, приобретаемого  в  пределах норм,</w:t>
      </w:r>
    </w:p>
    <w:p w:rsidR="00F724D6" w:rsidRDefault="00F724D6">
      <w:pPr>
        <w:pStyle w:val="ConsPlusNonformat"/>
        <w:jc w:val="both"/>
      </w:pPr>
      <w:r>
        <w:t>установленных   для  продажи  населению  и  доставки, с учетом  погрузки  и</w:t>
      </w:r>
    </w:p>
    <w:p w:rsidR="00F724D6" w:rsidRDefault="00F724D6">
      <w:pPr>
        <w:pStyle w:val="ConsPlusNonformat"/>
        <w:jc w:val="both"/>
      </w:pPr>
      <w:r>
        <w:t>выгрузки этого топлива, не более одного раза в год проживающим  в домах без</w:t>
      </w:r>
    </w:p>
    <w:p w:rsidR="00F724D6" w:rsidRDefault="00F724D6">
      <w:pPr>
        <w:pStyle w:val="ConsPlusNonformat"/>
        <w:jc w:val="both"/>
      </w:pPr>
      <w:r>
        <w:t>центрального отопления</w:t>
      </w:r>
    </w:p>
    <w:p w:rsidR="00F724D6" w:rsidRDefault="00F724D6">
      <w:pPr>
        <w:pStyle w:val="ConsPlusNonformat"/>
        <w:jc w:val="both"/>
      </w:pPr>
      <w:r>
        <w:t>с ____________________________________ по ________________________________;</w:t>
      </w:r>
    </w:p>
    <w:p w:rsidR="00F724D6" w:rsidRDefault="00F724D6">
      <w:pPr>
        <w:pStyle w:val="ConsPlusNonformat"/>
        <w:jc w:val="both"/>
      </w:pPr>
      <w:r>
        <w:t>3) при достижении возраста, дающего право на пенсию по старости, бесплатные</w:t>
      </w:r>
    </w:p>
    <w:p w:rsidR="00F724D6" w:rsidRDefault="00F724D6">
      <w:pPr>
        <w:pStyle w:val="ConsPlusNonformat"/>
        <w:jc w:val="both"/>
      </w:pPr>
      <w:r>
        <w:t>изготовление   и   ремонт   зубных   протезов  (кроме  расходов  на  оплату</w:t>
      </w:r>
    </w:p>
    <w:p w:rsidR="00F724D6" w:rsidRDefault="00F724D6">
      <w:pPr>
        <w:pStyle w:val="ConsPlusNonformat"/>
        <w:jc w:val="both"/>
      </w:pPr>
      <w:r>
        <w:t>стоимости       драгоценных     металлов    и    металлокерамики),  а также</w:t>
      </w:r>
    </w:p>
    <w:p w:rsidR="00F724D6" w:rsidRDefault="00F724D6">
      <w:pPr>
        <w:pStyle w:val="ConsPlusNonformat"/>
        <w:jc w:val="both"/>
      </w:pPr>
      <w:r>
        <w:t>бесплатное      обеспечение        другими       протезами    и   протезно-</w:t>
      </w:r>
    </w:p>
    <w:p w:rsidR="00F724D6" w:rsidRDefault="00F724D6">
      <w:pPr>
        <w:pStyle w:val="ConsPlusNonformat"/>
        <w:jc w:val="both"/>
      </w:pPr>
      <w:r>
        <w:t>ортопедическими        изделиями      с ________________________________ по</w:t>
      </w:r>
    </w:p>
    <w:p w:rsidR="00F724D6" w:rsidRDefault="00F724D6">
      <w:pPr>
        <w:pStyle w:val="ConsPlusNonformat"/>
        <w:jc w:val="both"/>
      </w:pPr>
      <w:r>
        <w:t>____________________________________;</w:t>
      </w:r>
    </w:p>
    <w:p w:rsidR="00F724D6" w:rsidRDefault="00F724D6">
      <w:pPr>
        <w:pStyle w:val="ConsPlusNonformat"/>
        <w:jc w:val="both"/>
      </w:pPr>
      <w:r>
        <w:t>4) бесплатный проезд  на  всех  видах  городского  пассажирского транспорта</w:t>
      </w:r>
    </w:p>
    <w:p w:rsidR="00F724D6" w:rsidRDefault="00F724D6">
      <w:pPr>
        <w:pStyle w:val="ConsPlusNonformat"/>
        <w:jc w:val="both"/>
      </w:pPr>
      <w:r>
        <w:t>общего  пользования  (кроме такси)  в любом  населенном  пункте Кемеровской</w:t>
      </w:r>
    </w:p>
    <w:p w:rsidR="00F724D6" w:rsidRDefault="00F724D6">
      <w:pPr>
        <w:pStyle w:val="ConsPlusNonformat"/>
        <w:jc w:val="both"/>
      </w:pPr>
      <w:r>
        <w:t>области,      на     автомобильном     транспорте     общего    пользования</w:t>
      </w:r>
    </w:p>
    <w:p w:rsidR="00F724D6" w:rsidRDefault="00F724D6">
      <w:pPr>
        <w:pStyle w:val="ConsPlusNonformat"/>
        <w:jc w:val="both"/>
      </w:pPr>
      <w:r>
        <w:t>пригородного      и     междугородного      сообщения       в      пределах</w:t>
      </w:r>
    </w:p>
    <w:p w:rsidR="00F724D6" w:rsidRDefault="00F724D6">
      <w:pPr>
        <w:pStyle w:val="ConsPlusNonformat"/>
        <w:jc w:val="both"/>
      </w:pPr>
      <w:r>
        <w:t>Кемеровской       области     с ________________________________________ по</w:t>
      </w:r>
    </w:p>
    <w:p w:rsidR="00F724D6" w:rsidRDefault="00F724D6">
      <w:pPr>
        <w:pStyle w:val="ConsPlusNonformat"/>
        <w:jc w:val="both"/>
      </w:pPr>
      <w:r>
        <w:t>________________________________;</w:t>
      </w:r>
    </w:p>
    <w:p w:rsidR="00F724D6" w:rsidRDefault="00F724D6">
      <w:pPr>
        <w:pStyle w:val="ConsPlusNonformat"/>
        <w:jc w:val="both"/>
      </w:pPr>
      <w:r>
        <w:t>5) снижение     на     50     процентов      стоимости       проезда     на</w:t>
      </w:r>
    </w:p>
    <w:p w:rsidR="00F724D6" w:rsidRDefault="00F724D6">
      <w:pPr>
        <w:pStyle w:val="ConsPlusNonformat"/>
        <w:jc w:val="both"/>
      </w:pPr>
      <w:r>
        <w:t>железнодорожном    и   водном   транспорте     пригородного       сообщения</w:t>
      </w:r>
    </w:p>
    <w:p w:rsidR="00F724D6" w:rsidRDefault="00F724D6">
      <w:pPr>
        <w:pStyle w:val="ConsPlusNonformat"/>
        <w:jc w:val="both"/>
      </w:pPr>
      <w:r>
        <w:t>с ____________________________ по ______________________________;</w:t>
      </w:r>
    </w:p>
    <w:p w:rsidR="00F724D6" w:rsidRDefault="00F724D6">
      <w:pPr>
        <w:pStyle w:val="ConsPlusNonformat"/>
        <w:jc w:val="both"/>
      </w:pPr>
      <w:r>
        <w:t>6) ежегодная   денежная    выплата   в   размере  60 рублей  за пользование</w:t>
      </w:r>
    </w:p>
    <w:p w:rsidR="00F724D6" w:rsidRDefault="00F724D6">
      <w:pPr>
        <w:pStyle w:val="ConsPlusNonformat"/>
        <w:jc w:val="both"/>
      </w:pPr>
      <w:r>
        <w:t>услугами  связи  для  целей  кабельного  и  (или)  эфирного  телевизионного</w:t>
      </w:r>
    </w:p>
    <w:p w:rsidR="00F724D6" w:rsidRDefault="00F724D6">
      <w:pPr>
        <w:pStyle w:val="ConsPlusNonformat"/>
        <w:jc w:val="both"/>
      </w:pPr>
      <w:r>
        <w:t>вещания с ____________________ по ________________________________;</w:t>
      </w:r>
    </w:p>
    <w:p w:rsidR="00F724D6" w:rsidRDefault="00F724D6">
      <w:pPr>
        <w:pStyle w:val="ConsPlusNonformat"/>
        <w:jc w:val="both"/>
      </w:pPr>
      <w:r>
        <w:t>7) ежемесячная   денежная   выплата   в  размере  100 рублей абонентам сети</w:t>
      </w:r>
    </w:p>
    <w:p w:rsidR="00F724D6" w:rsidRDefault="00F724D6">
      <w:pPr>
        <w:pStyle w:val="ConsPlusNonformat"/>
        <w:jc w:val="both"/>
      </w:pPr>
      <w:r>
        <w:t>фиксированной   телефонной   связи   независимо  от  типа абонентской линии</w:t>
      </w:r>
    </w:p>
    <w:p w:rsidR="00F724D6" w:rsidRDefault="00F724D6">
      <w:pPr>
        <w:pStyle w:val="ConsPlusNonformat"/>
        <w:jc w:val="both"/>
      </w:pPr>
      <w:r>
        <w:t>(проводной    линии     или     радиолинии) с __________________________ по</w:t>
      </w:r>
    </w:p>
    <w:p w:rsidR="00F724D6" w:rsidRDefault="00F724D6">
      <w:pPr>
        <w:pStyle w:val="ConsPlusNonformat"/>
        <w:jc w:val="both"/>
      </w:pPr>
      <w:r>
        <w:t>_________________;</w:t>
      </w:r>
    </w:p>
    <w:p w:rsidR="00F724D6" w:rsidRDefault="00F724D6">
      <w:pPr>
        <w:pStyle w:val="ConsPlusNonformat"/>
        <w:jc w:val="both"/>
      </w:pPr>
      <w:r>
        <w:t>8) ежегодная   денежная   выплата   в   размере   100  рублей  за услугу по</w:t>
      </w:r>
    </w:p>
    <w:p w:rsidR="00F724D6" w:rsidRDefault="00F724D6">
      <w:pPr>
        <w:pStyle w:val="ConsPlusNonformat"/>
        <w:jc w:val="both"/>
      </w:pPr>
      <w:r>
        <w:t>предоставлению   проводного   радиовещания  с __________________________ по</w:t>
      </w:r>
    </w:p>
    <w:p w:rsidR="00F724D6" w:rsidRDefault="00F724D6">
      <w:pPr>
        <w:pStyle w:val="ConsPlusNonformat"/>
        <w:jc w:val="both"/>
      </w:pPr>
      <w:r>
        <w:t>_________________.</w:t>
      </w:r>
    </w:p>
    <w:p w:rsidR="00F724D6" w:rsidRDefault="00F724D6">
      <w:pPr>
        <w:pStyle w:val="ConsPlusNonformat"/>
        <w:jc w:val="both"/>
      </w:pPr>
    </w:p>
    <w:p w:rsidR="00F724D6" w:rsidRDefault="00F724D6">
      <w:pPr>
        <w:pStyle w:val="ConsPlusNonformat"/>
        <w:jc w:val="both"/>
      </w:pPr>
      <w:r>
        <w:t>Выдать удостоверение многодетной матери серия __________ N _____________ от</w:t>
      </w:r>
    </w:p>
    <w:p w:rsidR="00F724D6" w:rsidRDefault="00F724D6">
      <w:pPr>
        <w:pStyle w:val="ConsPlusNonformat"/>
        <w:jc w:val="both"/>
      </w:pPr>
      <w:r>
        <w:t>"___"_________________ 20__ г.</w:t>
      </w:r>
    </w:p>
    <w:p w:rsidR="00F724D6" w:rsidRDefault="00F724D6">
      <w:pPr>
        <w:pStyle w:val="ConsPlusNonformat"/>
        <w:jc w:val="both"/>
      </w:pPr>
    </w:p>
    <w:p w:rsidR="00F724D6" w:rsidRDefault="00F724D6">
      <w:pPr>
        <w:pStyle w:val="ConsPlusNonformat"/>
        <w:jc w:val="both"/>
      </w:pPr>
    </w:p>
    <w:p w:rsidR="00F724D6" w:rsidRDefault="00F724D6">
      <w:pPr>
        <w:pStyle w:val="ConsPlusNonformat"/>
        <w:jc w:val="both"/>
      </w:pPr>
      <w:r>
        <w:t>Начальник отдела ______________________/______________________/</w:t>
      </w:r>
    </w:p>
    <w:p w:rsidR="00F724D6" w:rsidRDefault="00F724D6">
      <w:pPr>
        <w:pStyle w:val="ConsPlusNonformat"/>
        <w:jc w:val="both"/>
      </w:pPr>
      <w:r>
        <w:t xml:space="preserve">                                                   "___"___________ 20__ г.</w:t>
      </w:r>
    </w:p>
    <w:p w:rsidR="00F724D6" w:rsidRDefault="00F724D6">
      <w:pPr>
        <w:pStyle w:val="ConsPlusNonformat"/>
        <w:jc w:val="both"/>
      </w:pPr>
    </w:p>
    <w:p w:rsidR="00F724D6" w:rsidRDefault="00F724D6">
      <w:pPr>
        <w:pStyle w:val="ConsPlusNonformat"/>
        <w:jc w:val="both"/>
      </w:pPr>
      <w:r>
        <w:t>Руководитель</w:t>
      </w:r>
    </w:p>
    <w:p w:rsidR="00F724D6" w:rsidRDefault="00F724D6">
      <w:pPr>
        <w:pStyle w:val="ConsPlusNonformat"/>
        <w:jc w:val="both"/>
      </w:pPr>
      <w:r>
        <w:t>уполномоченного органа ________________/_____________________/</w:t>
      </w:r>
    </w:p>
    <w:p w:rsidR="00F724D6" w:rsidRDefault="00F724D6">
      <w:pPr>
        <w:pStyle w:val="ConsPlusNonformat"/>
        <w:jc w:val="both"/>
      </w:pPr>
      <w:r>
        <w:t xml:space="preserve">                                                   "___"___________ 20__ г.</w:t>
      </w: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both"/>
      </w:pPr>
    </w:p>
    <w:p w:rsidR="00F724D6" w:rsidRDefault="00F724D6">
      <w:pPr>
        <w:pStyle w:val="ConsPlusNormal"/>
        <w:jc w:val="right"/>
        <w:outlineLvl w:val="1"/>
      </w:pPr>
      <w:r>
        <w:t>Приложение N 8</w:t>
      </w:r>
    </w:p>
    <w:p w:rsidR="00F724D6" w:rsidRDefault="00F724D6">
      <w:pPr>
        <w:pStyle w:val="ConsPlusNormal"/>
        <w:jc w:val="right"/>
      </w:pPr>
      <w:r>
        <w:t>к административному регламенту</w:t>
      </w:r>
    </w:p>
    <w:p w:rsidR="00F724D6" w:rsidRDefault="00F724D6">
      <w:pPr>
        <w:pStyle w:val="ConsPlusNormal"/>
        <w:jc w:val="right"/>
      </w:pPr>
      <w:r>
        <w:t>предоставления государственной</w:t>
      </w:r>
    </w:p>
    <w:p w:rsidR="00F724D6" w:rsidRDefault="00F724D6">
      <w:pPr>
        <w:pStyle w:val="ConsPlusNormal"/>
        <w:jc w:val="right"/>
      </w:pPr>
      <w:r>
        <w:t>услуги "Выдача удостоверений</w:t>
      </w:r>
    </w:p>
    <w:p w:rsidR="00F724D6" w:rsidRDefault="00F724D6">
      <w:pPr>
        <w:pStyle w:val="ConsPlusNormal"/>
        <w:jc w:val="right"/>
      </w:pPr>
      <w:r>
        <w:t>многодетным матерям"</w:t>
      </w:r>
    </w:p>
    <w:p w:rsidR="00F724D6" w:rsidRDefault="00F724D6">
      <w:pPr>
        <w:pStyle w:val="ConsPlusNormal"/>
        <w:jc w:val="both"/>
      </w:pPr>
    </w:p>
    <w:p w:rsidR="00F724D6" w:rsidRDefault="00F724D6">
      <w:pPr>
        <w:pStyle w:val="ConsPlusNormal"/>
        <w:jc w:val="center"/>
      </w:pPr>
      <w:bookmarkStart w:id="13" w:name="P1463"/>
      <w:bookmarkEnd w:id="13"/>
      <w:r>
        <w:t>Решение</w:t>
      </w:r>
    </w:p>
    <w:p w:rsidR="00F724D6" w:rsidRDefault="00F724D6">
      <w:pPr>
        <w:pStyle w:val="ConsPlusNormal"/>
        <w:jc w:val="center"/>
      </w:pPr>
      <w:r>
        <w:t>об отказе в предоставлении государственной услуги</w:t>
      </w:r>
    </w:p>
    <w:p w:rsidR="00F724D6" w:rsidRDefault="00F724D6">
      <w:pPr>
        <w:pStyle w:val="ConsPlusNormal"/>
        <w:jc w:val="center"/>
      </w:pPr>
      <w:r>
        <w:t>от ____________ N ______</w:t>
      </w:r>
    </w:p>
    <w:p w:rsidR="00F724D6" w:rsidRDefault="00F724D6">
      <w:pPr>
        <w:pStyle w:val="ConsPlusNormal"/>
        <w:jc w:val="both"/>
      </w:pPr>
    </w:p>
    <w:p w:rsidR="00F724D6" w:rsidRDefault="00F724D6">
      <w:pPr>
        <w:pStyle w:val="ConsPlusNonformat"/>
        <w:jc w:val="both"/>
      </w:pPr>
      <w:r>
        <w:t>__________________________________________________________________________,</w:t>
      </w:r>
    </w:p>
    <w:p w:rsidR="00F724D6" w:rsidRDefault="00F724D6">
      <w:pPr>
        <w:pStyle w:val="ConsPlusNonformat"/>
        <w:jc w:val="both"/>
      </w:pPr>
      <w:r>
        <w:t xml:space="preserve">                        (Ф.И.О. заявителя полностью)</w:t>
      </w:r>
    </w:p>
    <w:p w:rsidR="00F724D6" w:rsidRDefault="00F724D6">
      <w:pPr>
        <w:pStyle w:val="ConsPlusNonformat"/>
        <w:jc w:val="both"/>
      </w:pPr>
      <w:r>
        <w:t>проживающая по адресу _____________________________________________________</w:t>
      </w:r>
    </w:p>
    <w:p w:rsidR="00F724D6" w:rsidRDefault="00F724D6">
      <w:pPr>
        <w:pStyle w:val="ConsPlusNonformat"/>
        <w:jc w:val="both"/>
      </w:pPr>
      <w:r>
        <w:t xml:space="preserve">                                       (адрес заявителя)</w:t>
      </w:r>
    </w:p>
    <w:p w:rsidR="00F724D6" w:rsidRDefault="00F724D6">
      <w:pPr>
        <w:pStyle w:val="ConsPlusNonformat"/>
        <w:jc w:val="both"/>
      </w:pPr>
      <w:r>
        <w:t>__________________________________________________________________________,</w:t>
      </w:r>
    </w:p>
    <w:p w:rsidR="00F724D6" w:rsidRDefault="00F724D6">
      <w:pPr>
        <w:pStyle w:val="ConsPlusNonformat"/>
        <w:jc w:val="both"/>
      </w:pPr>
      <w:r>
        <w:t>обратилась в</w:t>
      </w:r>
    </w:p>
    <w:p w:rsidR="00F724D6" w:rsidRDefault="00F724D6">
      <w:pPr>
        <w:pStyle w:val="ConsPlusNonformat"/>
        <w:jc w:val="both"/>
      </w:pPr>
      <w:r>
        <w:t>___________________________________________________________________________</w:t>
      </w:r>
    </w:p>
    <w:p w:rsidR="00F724D6" w:rsidRDefault="00F724D6">
      <w:pPr>
        <w:pStyle w:val="ConsPlusNonformat"/>
        <w:jc w:val="both"/>
      </w:pPr>
      <w:r>
        <w:t xml:space="preserve">                (наименование уполномоченного органа)</w:t>
      </w:r>
    </w:p>
    <w:p w:rsidR="00F724D6" w:rsidRDefault="00F724D6">
      <w:pPr>
        <w:pStyle w:val="ConsPlusNonformat"/>
        <w:jc w:val="both"/>
      </w:pPr>
      <w:r>
        <w:t xml:space="preserve">за   предоставлением   мер  социальной  поддержки в соответствии  с </w:t>
      </w:r>
      <w:hyperlink r:id="rId89" w:history="1">
        <w:r>
          <w:rPr>
            <w:color w:val="0000FF"/>
          </w:rPr>
          <w:t>Законом</w:t>
        </w:r>
      </w:hyperlink>
    </w:p>
    <w:p w:rsidR="00F724D6" w:rsidRDefault="00F724D6">
      <w:pPr>
        <w:pStyle w:val="ConsPlusNonformat"/>
        <w:jc w:val="both"/>
      </w:pPr>
      <w:r>
        <w:t>Кемеровской  области  от 08.04.2008 N 14-ОЗ "О мерах  социальной  поддержки</w:t>
      </w:r>
    </w:p>
    <w:p w:rsidR="00F724D6" w:rsidRDefault="00F724D6">
      <w:pPr>
        <w:pStyle w:val="ConsPlusNonformat"/>
        <w:jc w:val="both"/>
      </w:pPr>
      <w:r>
        <w:t>отдельных категорий многодетных матерей".</w:t>
      </w:r>
    </w:p>
    <w:p w:rsidR="00F724D6" w:rsidRDefault="00F724D6">
      <w:pPr>
        <w:pStyle w:val="ConsPlusNonformat"/>
        <w:jc w:val="both"/>
      </w:pPr>
      <w:r>
        <w:t xml:space="preserve">    Заявление     на    предоставление   государственной   услуги   принято</w:t>
      </w:r>
    </w:p>
    <w:p w:rsidR="00F724D6" w:rsidRDefault="00F724D6">
      <w:pPr>
        <w:pStyle w:val="ConsPlusNonformat"/>
        <w:jc w:val="both"/>
      </w:pPr>
      <w:r>
        <w:t>"___" _________________ 20__ г., зарегистрировано N __________________.</w:t>
      </w:r>
    </w:p>
    <w:p w:rsidR="00F724D6" w:rsidRDefault="00F724D6">
      <w:pPr>
        <w:pStyle w:val="ConsPlusNonformat"/>
        <w:jc w:val="both"/>
      </w:pPr>
    </w:p>
    <w:p w:rsidR="00F724D6" w:rsidRDefault="00F724D6">
      <w:pPr>
        <w:pStyle w:val="ConsPlusNonformat"/>
        <w:jc w:val="both"/>
      </w:pPr>
      <w:r>
        <w:t xml:space="preserve">    Уполномоченным  органом  принято  решение  об  отказе  в предоставлении</w:t>
      </w:r>
    </w:p>
    <w:p w:rsidR="00F724D6" w:rsidRDefault="00F724D6">
      <w:pPr>
        <w:pStyle w:val="ConsPlusNonformat"/>
        <w:jc w:val="both"/>
      </w:pPr>
      <w:r>
        <w:t>государственной услуги ____________________________________________________</w:t>
      </w:r>
    </w:p>
    <w:p w:rsidR="00F724D6" w:rsidRDefault="00F724D6">
      <w:pPr>
        <w:pStyle w:val="ConsPlusNonformat"/>
        <w:jc w:val="both"/>
      </w:pPr>
      <w:r>
        <w:t>___________________________________________________________________________</w:t>
      </w:r>
    </w:p>
    <w:p w:rsidR="00F724D6" w:rsidRDefault="00F724D6">
      <w:pPr>
        <w:pStyle w:val="ConsPlusNonformat"/>
        <w:jc w:val="both"/>
      </w:pPr>
      <w:r>
        <w:t>___________________________________________________________________________</w:t>
      </w:r>
    </w:p>
    <w:p w:rsidR="00F724D6" w:rsidRDefault="00F724D6">
      <w:pPr>
        <w:pStyle w:val="ConsPlusNonformat"/>
        <w:jc w:val="both"/>
      </w:pPr>
      <w:r>
        <w:t xml:space="preserve">             (причина отказа со ссылкой на законодательство)</w:t>
      </w:r>
    </w:p>
    <w:p w:rsidR="00F724D6" w:rsidRDefault="00F724D6">
      <w:pPr>
        <w:pStyle w:val="ConsPlusNonformat"/>
        <w:jc w:val="both"/>
      </w:pPr>
    </w:p>
    <w:p w:rsidR="00F724D6" w:rsidRDefault="00F724D6">
      <w:pPr>
        <w:pStyle w:val="ConsPlusNonformat"/>
        <w:jc w:val="both"/>
      </w:pPr>
      <w:r>
        <w:t xml:space="preserve">    Решение может быть обжаловано в департамент социальной защиты населения</w:t>
      </w:r>
    </w:p>
    <w:p w:rsidR="00F724D6" w:rsidRDefault="00F724D6">
      <w:pPr>
        <w:pStyle w:val="ConsPlusNonformat"/>
        <w:jc w:val="both"/>
      </w:pPr>
      <w:r>
        <w:t>Кемеровской области и (или) в суд.</w:t>
      </w:r>
    </w:p>
    <w:p w:rsidR="00F724D6" w:rsidRDefault="00F724D6">
      <w:pPr>
        <w:pStyle w:val="ConsPlusNonformat"/>
        <w:jc w:val="both"/>
      </w:pPr>
    </w:p>
    <w:p w:rsidR="00F724D6" w:rsidRDefault="00F724D6">
      <w:pPr>
        <w:pStyle w:val="ConsPlusNonformat"/>
        <w:jc w:val="both"/>
      </w:pPr>
      <w:r>
        <w:t>Руководитель</w:t>
      </w:r>
    </w:p>
    <w:p w:rsidR="00F724D6" w:rsidRDefault="00F724D6">
      <w:pPr>
        <w:pStyle w:val="ConsPlusNonformat"/>
        <w:jc w:val="both"/>
      </w:pPr>
      <w:r>
        <w:t>уполномоченного органа            _______________   _______________________</w:t>
      </w:r>
    </w:p>
    <w:p w:rsidR="00F724D6" w:rsidRDefault="00F724D6">
      <w:pPr>
        <w:pStyle w:val="ConsPlusNonformat"/>
        <w:jc w:val="both"/>
      </w:pPr>
      <w:r>
        <w:t xml:space="preserve">                                      (подпись)      (расшифровка подписи)</w:t>
      </w:r>
    </w:p>
    <w:p w:rsidR="00F724D6" w:rsidRDefault="00F724D6">
      <w:pPr>
        <w:pStyle w:val="ConsPlusNonformat"/>
        <w:jc w:val="both"/>
      </w:pPr>
    </w:p>
    <w:p w:rsidR="00F724D6" w:rsidRDefault="00F724D6">
      <w:pPr>
        <w:pStyle w:val="ConsPlusNonformat"/>
        <w:jc w:val="both"/>
      </w:pPr>
      <w:r>
        <w:t>М.П.</w:t>
      </w:r>
    </w:p>
    <w:p w:rsidR="00F724D6" w:rsidRDefault="00F724D6">
      <w:pPr>
        <w:pStyle w:val="ConsPlusNonformat"/>
        <w:jc w:val="both"/>
      </w:pPr>
    </w:p>
    <w:p w:rsidR="00F724D6" w:rsidRDefault="00F724D6">
      <w:pPr>
        <w:pStyle w:val="ConsPlusNonformat"/>
        <w:jc w:val="both"/>
      </w:pPr>
    </w:p>
    <w:p w:rsidR="00F724D6" w:rsidRDefault="00F724D6">
      <w:pPr>
        <w:pStyle w:val="ConsPlusNonformat"/>
        <w:jc w:val="both"/>
      </w:pPr>
      <w:r>
        <w:t>Заявителю возвращены представленные документы:</w:t>
      </w:r>
    </w:p>
    <w:p w:rsidR="00F724D6" w:rsidRDefault="00F724D6">
      <w:pPr>
        <w:pStyle w:val="ConsPlusNormal"/>
        <w:jc w:val="both"/>
      </w:pPr>
    </w:p>
    <w:p w:rsidR="00F724D6" w:rsidRDefault="00F724D6">
      <w:pPr>
        <w:sectPr w:rsidR="00F724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840"/>
        <w:gridCol w:w="3000"/>
        <w:gridCol w:w="1920"/>
      </w:tblGrid>
      <w:tr w:rsidR="00F724D6">
        <w:tc>
          <w:tcPr>
            <w:tcW w:w="600" w:type="dxa"/>
          </w:tcPr>
          <w:p w:rsidR="00F724D6" w:rsidRDefault="00F724D6">
            <w:pPr>
              <w:pStyle w:val="ConsPlusNormal"/>
            </w:pPr>
            <w:r>
              <w:lastRenderedPageBreak/>
              <w:t>N п/п</w:t>
            </w:r>
          </w:p>
        </w:tc>
        <w:tc>
          <w:tcPr>
            <w:tcW w:w="3840" w:type="dxa"/>
          </w:tcPr>
          <w:p w:rsidR="00F724D6" w:rsidRDefault="00F724D6">
            <w:pPr>
              <w:pStyle w:val="ConsPlusNormal"/>
            </w:pPr>
            <w:r>
              <w:t>Наименование документов</w:t>
            </w:r>
          </w:p>
        </w:tc>
        <w:tc>
          <w:tcPr>
            <w:tcW w:w="3000" w:type="dxa"/>
          </w:tcPr>
          <w:p w:rsidR="00F724D6" w:rsidRDefault="00F724D6">
            <w:pPr>
              <w:pStyle w:val="ConsPlusNormal"/>
            </w:pPr>
            <w:r>
              <w:t>Отметка о представлении подлинника или копии</w:t>
            </w:r>
          </w:p>
        </w:tc>
        <w:tc>
          <w:tcPr>
            <w:tcW w:w="1920" w:type="dxa"/>
          </w:tcPr>
          <w:p w:rsidR="00F724D6" w:rsidRDefault="00F724D6">
            <w:pPr>
              <w:pStyle w:val="ConsPlusNormal"/>
            </w:pPr>
            <w:r>
              <w:t>Количество экземпляров</w:t>
            </w:r>
          </w:p>
        </w:tc>
      </w:tr>
      <w:tr w:rsidR="00F724D6">
        <w:tc>
          <w:tcPr>
            <w:tcW w:w="600" w:type="dxa"/>
          </w:tcPr>
          <w:p w:rsidR="00F724D6" w:rsidRDefault="00F724D6">
            <w:pPr>
              <w:pStyle w:val="ConsPlusNormal"/>
            </w:pPr>
            <w:r>
              <w:t>1</w:t>
            </w:r>
          </w:p>
        </w:tc>
        <w:tc>
          <w:tcPr>
            <w:tcW w:w="3840" w:type="dxa"/>
          </w:tcPr>
          <w:p w:rsidR="00F724D6" w:rsidRDefault="00F724D6">
            <w:pPr>
              <w:pStyle w:val="ConsPlusNormal"/>
            </w:pPr>
            <w:r>
              <w:t>2</w:t>
            </w:r>
          </w:p>
        </w:tc>
        <w:tc>
          <w:tcPr>
            <w:tcW w:w="3000" w:type="dxa"/>
          </w:tcPr>
          <w:p w:rsidR="00F724D6" w:rsidRDefault="00F724D6">
            <w:pPr>
              <w:pStyle w:val="ConsPlusNormal"/>
            </w:pPr>
            <w:r>
              <w:t>3</w:t>
            </w:r>
          </w:p>
        </w:tc>
        <w:tc>
          <w:tcPr>
            <w:tcW w:w="1920" w:type="dxa"/>
          </w:tcPr>
          <w:p w:rsidR="00F724D6" w:rsidRDefault="00F724D6">
            <w:pPr>
              <w:pStyle w:val="ConsPlusNormal"/>
            </w:pPr>
            <w:r>
              <w:t>4</w:t>
            </w:r>
          </w:p>
        </w:tc>
      </w:tr>
      <w:tr w:rsidR="00F724D6">
        <w:tc>
          <w:tcPr>
            <w:tcW w:w="600" w:type="dxa"/>
          </w:tcPr>
          <w:p w:rsidR="00F724D6" w:rsidRDefault="00F724D6">
            <w:pPr>
              <w:pStyle w:val="ConsPlusNormal"/>
            </w:pPr>
          </w:p>
        </w:tc>
        <w:tc>
          <w:tcPr>
            <w:tcW w:w="3840" w:type="dxa"/>
          </w:tcPr>
          <w:p w:rsidR="00F724D6" w:rsidRDefault="00F724D6">
            <w:pPr>
              <w:pStyle w:val="ConsPlusNormal"/>
            </w:pPr>
          </w:p>
        </w:tc>
        <w:tc>
          <w:tcPr>
            <w:tcW w:w="3000" w:type="dxa"/>
          </w:tcPr>
          <w:p w:rsidR="00F724D6" w:rsidRDefault="00F724D6">
            <w:pPr>
              <w:pStyle w:val="ConsPlusNormal"/>
            </w:pPr>
          </w:p>
        </w:tc>
        <w:tc>
          <w:tcPr>
            <w:tcW w:w="1920" w:type="dxa"/>
          </w:tcPr>
          <w:p w:rsidR="00F724D6" w:rsidRDefault="00F724D6">
            <w:pPr>
              <w:pStyle w:val="ConsPlusNormal"/>
            </w:pPr>
          </w:p>
        </w:tc>
      </w:tr>
      <w:tr w:rsidR="00F724D6">
        <w:tc>
          <w:tcPr>
            <w:tcW w:w="600" w:type="dxa"/>
          </w:tcPr>
          <w:p w:rsidR="00F724D6" w:rsidRDefault="00F724D6">
            <w:pPr>
              <w:pStyle w:val="ConsPlusNormal"/>
            </w:pPr>
          </w:p>
        </w:tc>
        <w:tc>
          <w:tcPr>
            <w:tcW w:w="3840" w:type="dxa"/>
          </w:tcPr>
          <w:p w:rsidR="00F724D6" w:rsidRDefault="00F724D6">
            <w:pPr>
              <w:pStyle w:val="ConsPlusNormal"/>
            </w:pPr>
          </w:p>
        </w:tc>
        <w:tc>
          <w:tcPr>
            <w:tcW w:w="3000" w:type="dxa"/>
          </w:tcPr>
          <w:p w:rsidR="00F724D6" w:rsidRDefault="00F724D6">
            <w:pPr>
              <w:pStyle w:val="ConsPlusNormal"/>
            </w:pPr>
          </w:p>
        </w:tc>
        <w:tc>
          <w:tcPr>
            <w:tcW w:w="1920" w:type="dxa"/>
          </w:tcPr>
          <w:p w:rsidR="00F724D6" w:rsidRDefault="00F724D6">
            <w:pPr>
              <w:pStyle w:val="ConsPlusNormal"/>
            </w:pPr>
          </w:p>
        </w:tc>
      </w:tr>
      <w:tr w:rsidR="00F724D6">
        <w:tc>
          <w:tcPr>
            <w:tcW w:w="600" w:type="dxa"/>
          </w:tcPr>
          <w:p w:rsidR="00F724D6" w:rsidRDefault="00F724D6">
            <w:pPr>
              <w:pStyle w:val="ConsPlusNormal"/>
            </w:pPr>
          </w:p>
        </w:tc>
        <w:tc>
          <w:tcPr>
            <w:tcW w:w="3840" w:type="dxa"/>
          </w:tcPr>
          <w:p w:rsidR="00F724D6" w:rsidRDefault="00F724D6">
            <w:pPr>
              <w:pStyle w:val="ConsPlusNormal"/>
            </w:pPr>
          </w:p>
        </w:tc>
        <w:tc>
          <w:tcPr>
            <w:tcW w:w="3000" w:type="dxa"/>
          </w:tcPr>
          <w:p w:rsidR="00F724D6" w:rsidRDefault="00F724D6">
            <w:pPr>
              <w:pStyle w:val="ConsPlusNormal"/>
            </w:pPr>
          </w:p>
        </w:tc>
        <w:tc>
          <w:tcPr>
            <w:tcW w:w="1920" w:type="dxa"/>
          </w:tcPr>
          <w:p w:rsidR="00F724D6" w:rsidRDefault="00F724D6">
            <w:pPr>
              <w:pStyle w:val="ConsPlusNormal"/>
            </w:pPr>
          </w:p>
        </w:tc>
      </w:tr>
      <w:tr w:rsidR="00F724D6">
        <w:tc>
          <w:tcPr>
            <w:tcW w:w="600" w:type="dxa"/>
          </w:tcPr>
          <w:p w:rsidR="00F724D6" w:rsidRDefault="00F724D6">
            <w:pPr>
              <w:pStyle w:val="ConsPlusNormal"/>
            </w:pPr>
          </w:p>
        </w:tc>
        <w:tc>
          <w:tcPr>
            <w:tcW w:w="3840" w:type="dxa"/>
          </w:tcPr>
          <w:p w:rsidR="00F724D6" w:rsidRDefault="00F724D6">
            <w:pPr>
              <w:pStyle w:val="ConsPlusNormal"/>
            </w:pPr>
          </w:p>
        </w:tc>
        <w:tc>
          <w:tcPr>
            <w:tcW w:w="3000" w:type="dxa"/>
          </w:tcPr>
          <w:p w:rsidR="00F724D6" w:rsidRDefault="00F724D6">
            <w:pPr>
              <w:pStyle w:val="ConsPlusNormal"/>
            </w:pPr>
          </w:p>
        </w:tc>
        <w:tc>
          <w:tcPr>
            <w:tcW w:w="1920" w:type="dxa"/>
          </w:tcPr>
          <w:p w:rsidR="00F724D6" w:rsidRDefault="00F724D6">
            <w:pPr>
              <w:pStyle w:val="ConsPlusNormal"/>
            </w:pPr>
          </w:p>
        </w:tc>
      </w:tr>
    </w:tbl>
    <w:p w:rsidR="00F724D6" w:rsidRDefault="00F724D6">
      <w:pPr>
        <w:pStyle w:val="ConsPlusNormal"/>
        <w:jc w:val="both"/>
      </w:pPr>
    </w:p>
    <w:p w:rsidR="00F724D6" w:rsidRDefault="00F724D6">
      <w:pPr>
        <w:pStyle w:val="ConsPlusNonformat"/>
        <w:jc w:val="both"/>
      </w:pPr>
      <w:r>
        <w:t>Перечисленные документы на ____________ листах получил ___________________</w:t>
      </w:r>
    </w:p>
    <w:p w:rsidR="00F724D6" w:rsidRDefault="00F724D6">
      <w:pPr>
        <w:pStyle w:val="ConsPlusNonformat"/>
        <w:jc w:val="both"/>
      </w:pPr>
    </w:p>
    <w:p w:rsidR="00F724D6" w:rsidRDefault="00F724D6">
      <w:pPr>
        <w:pStyle w:val="ConsPlusNonformat"/>
        <w:jc w:val="both"/>
      </w:pPr>
      <w:r>
        <w:t>Документы заявителю направлены почтой "___" ___________ 20__ г. исх. N ___</w:t>
      </w:r>
    </w:p>
    <w:p w:rsidR="00F724D6" w:rsidRDefault="00F724D6">
      <w:pPr>
        <w:pStyle w:val="ConsPlusNormal"/>
        <w:jc w:val="both"/>
      </w:pPr>
    </w:p>
    <w:p w:rsidR="00F724D6" w:rsidRDefault="00F724D6">
      <w:pPr>
        <w:pStyle w:val="ConsPlusNormal"/>
        <w:jc w:val="both"/>
      </w:pPr>
    </w:p>
    <w:p w:rsidR="00F724D6" w:rsidRDefault="00F724D6">
      <w:pPr>
        <w:pStyle w:val="ConsPlusNormal"/>
        <w:pBdr>
          <w:top w:val="single" w:sz="6" w:space="0" w:color="auto"/>
        </w:pBdr>
        <w:spacing w:before="100" w:after="100"/>
        <w:jc w:val="both"/>
        <w:rPr>
          <w:sz w:val="2"/>
          <w:szCs w:val="2"/>
        </w:rPr>
      </w:pPr>
    </w:p>
    <w:p w:rsidR="00A847DD" w:rsidRDefault="00A847DD"/>
    <w:sectPr w:rsidR="00A847DD" w:rsidSect="00D54B4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24D6"/>
    <w:rsid w:val="00A847DD"/>
    <w:rsid w:val="00F7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4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24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4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24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A034106E3FCFD459426A976B531F1D97F7904CEB9288B0ECEF38B314D77842A8760F4CB2CB84312A599D767D2DD34F705A6A53339F0AC40DD538eAHDE" TargetMode="External"/><Relationship Id="rId18" Type="http://schemas.openxmlformats.org/officeDocument/2006/relationships/hyperlink" Target="consultantplus://offline/ref=91A034106E3FCFD459426A976B531F1D97F7904CE99388BDEEEF38B314D77842A8760F4CB2CB84312A599C767D2DD34F705A6A53339F0AC40DD538eAHDE" TargetMode="External"/><Relationship Id="rId26" Type="http://schemas.openxmlformats.org/officeDocument/2006/relationships/hyperlink" Target="consultantplus://offline/ref=91A034106E3FCFD459426A976B531F1D97F7904CE99388BDEEEF38B314D77842A8760F4CB2CB84312A599F767D2DD34F705A6A53339F0AC40DD538eAHDE" TargetMode="External"/><Relationship Id="rId39" Type="http://schemas.openxmlformats.org/officeDocument/2006/relationships/hyperlink" Target="consultantplus://offline/ref=91A034106E3FCFD459426A976B531F1D97F7904CE99388BDEEEF38B314D77842A8760F4CB2CB84312A5999717D2DD34F705A6A53339F0AC40DD538eAHDE" TargetMode="External"/><Relationship Id="rId21" Type="http://schemas.openxmlformats.org/officeDocument/2006/relationships/hyperlink" Target="consultantplus://offline/ref=91A034106E3FCFD459426A976B531F1D97F7904CE99388BDEEEF38B314D77842A8760F4CB2CB84312A599C797D2DD34F705A6A53339F0AC40DD538eAHDE" TargetMode="External"/><Relationship Id="rId34" Type="http://schemas.openxmlformats.org/officeDocument/2006/relationships/hyperlink" Target="consultantplus://offline/ref=91A034106E3FCFD459426A976B531F1D97F7904CE99388BDEEEF38B314D77842A8760F4CB2CB84312A599E787D2DD34F705A6A53339F0AC40DD538eAHDE" TargetMode="External"/><Relationship Id="rId42" Type="http://schemas.openxmlformats.org/officeDocument/2006/relationships/hyperlink" Target="consultantplus://offline/ref=91A034106E3FCFD459426A81683F431890F9C649EB9585EEB6B063EE43DE7215FD390E02F6C19B3028479F7074e7H9E" TargetMode="External"/><Relationship Id="rId47" Type="http://schemas.openxmlformats.org/officeDocument/2006/relationships/hyperlink" Target="consultantplus://offline/ref=91A034106E3FCFD459426A976B531F1D97F7904CEB9B8ABEEFEF38B314D77842A8760F5EB29388312D479C72687B8209e2H5E" TargetMode="External"/><Relationship Id="rId50" Type="http://schemas.openxmlformats.org/officeDocument/2006/relationships/hyperlink" Target="consultantplus://offline/ref=91A034106E3FCFD459426A81683F431891FBCF42E5C5D2ECE7E56DEB4B8E2805F9705B08E8C7872F28599Fe7H0E" TargetMode="External"/><Relationship Id="rId55" Type="http://schemas.openxmlformats.org/officeDocument/2006/relationships/hyperlink" Target="consultantplus://offline/ref=91A034106E3FCFD459426A81683F431890F9C649EB9585EEB6B063EE43DE7215EF39560EFD92D4757F549D7768788015275768e5H4E" TargetMode="External"/><Relationship Id="rId63" Type="http://schemas.openxmlformats.org/officeDocument/2006/relationships/hyperlink" Target="consultantplus://offline/ref=91A034106E3FCFD459426A976B531F1D97F7904CE99388BDEEEF38B314D77842A8760F4CB2CB84312A5994727D2DD34F705A6A53339F0AC40DD538eAHDE" TargetMode="External"/><Relationship Id="rId68" Type="http://schemas.openxmlformats.org/officeDocument/2006/relationships/hyperlink" Target="consultantplus://offline/ref=91A034106E3FCFD45942749A7D3F431892F4CD45E79585EEB6B063EE43DE7215EF39560EF6C685302852C921322C8F0B22496B56339C08D8e0HFE" TargetMode="External"/><Relationship Id="rId76" Type="http://schemas.openxmlformats.org/officeDocument/2006/relationships/hyperlink" Target="consultantplus://offline/ref=91A034106E3FCFD459426A976B531F1D97F7904CE99388BDEEEF38B314D77842A8760F4CB2CB84312A5B9F747D2DD34F705A6A53339F0AC40DD538eAHDE" TargetMode="External"/><Relationship Id="rId84" Type="http://schemas.openxmlformats.org/officeDocument/2006/relationships/hyperlink" Target="consultantplus://offline/ref=91A034106E3FCFD459426A976B531F1D97F7904CE99388BDEEEF38B314D77842A8760F4CB2CB84312A5D9A767D2DD34F705A6A53339F0AC40DD538eAHDE" TargetMode="External"/><Relationship Id="rId89" Type="http://schemas.openxmlformats.org/officeDocument/2006/relationships/hyperlink" Target="consultantplus://offline/ref=91A034106E3FCFD459426A976B531F1D97F7904CE7958AB1E3EF38B314D77842A8760F5EB29388312D479C72687B8209e2H5E" TargetMode="External"/><Relationship Id="rId7" Type="http://schemas.openxmlformats.org/officeDocument/2006/relationships/hyperlink" Target="consultantplus://offline/ref=91A034106E3FCFD459426A81683F431890F9C649EB9585EEB6B063EE43DE7215EF39560EF6C685382E52C921322C8F0B22496B56339C08D8e0HFE" TargetMode="External"/><Relationship Id="rId71" Type="http://schemas.openxmlformats.org/officeDocument/2006/relationships/hyperlink" Target="consultantplus://offline/ref=91A034106E3FCFD459426A976B531F1D97F7904CE99388BDEEEF38B314D77842A8760F4CB2CB84312A589F797D2DD34F705A6A53339F0AC40DD538eAHDE" TargetMode="External"/><Relationship Id="rId2" Type="http://schemas.openxmlformats.org/officeDocument/2006/relationships/settings" Target="settings.xml"/><Relationship Id="rId16" Type="http://schemas.openxmlformats.org/officeDocument/2006/relationships/hyperlink" Target="consultantplus://offline/ref=91A034106E3FCFD459426A976B531F1D97F7904CE99388BDEEEF38B314D77842A8760F4CB2CB84312A599C717D2DD34F705A6A53339F0AC40DD538eAHDE" TargetMode="External"/><Relationship Id="rId29" Type="http://schemas.openxmlformats.org/officeDocument/2006/relationships/hyperlink" Target="consultantplus://offline/ref=91A034106E3FCFD459426A976B531F1D97F7904CE99388BDEEEF38B314D77842A8760F4CB2CB84312A599E727D2DD34F705A6A53339F0AC40DD538eAHDE" TargetMode="External"/><Relationship Id="rId11" Type="http://schemas.openxmlformats.org/officeDocument/2006/relationships/hyperlink" Target="consultantplus://offline/ref=91A034106E3FCFD459426A976B531F1D97F7904CE99388BDEEEF38B314D77842A8760F4CB2CB84312A599D767D2DD34F705A6A53339F0AC40DD538eAHDE" TargetMode="External"/><Relationship Id="rId24" Type="http://schemas.openxmlformats.org/officeDocument/2006/relationships/hyperlink" Target="consultantplus://offline/ref=91A034106E3FCFD459426A976B531F1D97F7904CE99388BDEEEF38B314D77842A8760F4CB2CB84312A599F737D2DD34F705A6A53339F0AC40DD538eAHDE" TargetMode="External"/><Relationship Id="rId32" Type="http://schemas.openxmlformats.org/officeDocument/2006/relationships/hyperlink" Target="consultantplus://offline/ref=91A034106E3FCFD459426A976B531F1D97F7904CE99388BDEEEF38B314D77842A8760F4CB2CB84312A599E767D2DD34F705A6A53339F0AC40DD538eAHDE" TargetMode="External"/><Relationship Id="rId37" Type="http://schemas.openxmlformats.org/officeDocument/2006/relationships/hyperlink" Target="consultantplus://offline/ref=91A034106E3FCFD459426A976B531F1D97F7904CE99388BDEEEF38B314D77842A8760F4CB2CB84312A599E797D2DD34F705A6A53339F0AC40DD538eAHDE" TargetMode="External"/><Relationship Id="rId40" Type="http://schemas.openxmlformats.org/officeDocument/2006/relationships/hyperlink" Target="consultantplus://offline/ref=91A034106E3FCFD459426A81683F431891F4C944E5C5D2ECE7E56DEB4B8E2805F9705B08E8C7872F28599Fe7H0E" TargetMode="External"/><Relationship Id="rId45" Type="http://schemas.openxmlformats.org/officeDocument/2006/relationships/hyperlink" Target="consultantplus://offline/ref=91A034106E3FCFD459426A976B531F1D97F7904CEF938ABDE3E365B91C8E7440AF79505BA782D03C2A5E83717467800B27e5H7E" TargetMode="External"/><Relationship Id="rId53" Type="http://schemas.openxmlformats.org/officeDocument/2006/relationships/hyperlink" Target="consultantplus://offline/ref=91A034106E3FCFD459426A976B531F1D97F7904CE99388BDEEEF38B314D77842A8760F4CB2CB84312A5998767D2DD34F705A6A53339F0AC40DD538eAHDE" TargetMode="External"/><Relationship Id="rId58" Type="http://schemas.openxmlformats.org/officeDocument/2006/relationships/hyperlink" Target="consultantplus://offline/ref=91A034106E3FCFD459426A81683F431890F9C649EB9585EEB6B063EE43DE7215FD390E02F6C19B3028479F7074e7H9E" TargetMode="External"/><Relationship Id="rId66" Type="http://schemas.openxmlformats.org/officeDocument/2006/relationships/hyperlink" Target="consultantplus://offline/ref=91A034106E3FCFD459426A81683F431890FDCA49EC9385EEB6B063EE43DE7215FD390E02F6C19B3028479F7074e7H9E" TargetMode="External"/><Relationship Id="rId74" Type="http://schemas.openxmlformats.org/officeDocument/2006/relationships/hyperlink" Target="consultantplus://offline/ref=91A034106E3FCFD459426A976B531F1D97F7904CE99388BDEEEF38B314D77842A8760F4CB2CB84312A5B9F717D2DD34F705A6A53339F0AC40DD538eAHDE" TargetMode="External"/><Relationship Id="rId79" Type="http://schemas.openxmlformats.org/officeDocument/2006/relationships/hyperlink" Target="consultantplus://offline/ref=91A034106E3FCFD459426A976B531F1D97F7904CE99388BDEEEF38B314D77842A8760F4CB2CB84312A5B9F777D2DD34F705A6A53339F0AC40DD538eAHDE" TargetMode="External"/><Relationship Id="rId87" Type="http://schemas.openxmlformats.org/officeDocument/2006/relationships/hyperlink" Target="consultantplus://offline/ref=91A034106E3FCFD459426A976B531F1D97F7904CE99388BDEEEF38B314D77842A8760F4CB2CB84312A5B9E737D2DD34F705A6A53339F0AC40DD538eAHDE" TargetMode="External"/><Relationship Id="rId5" Type="http://schemas.openxmlformats.org/officeDocument/2006/relationships/hyperlink" Target="consultantplus://offline/ref=91A034106E3FCFD459426A976B531F1D97F7904CEB9288B0ECEF38B314D77842A8760F4CB2CB84312A599D757D2DD34F705A6A53339F0AC40DD538eAHDE" TargetMode="External"/><Relationship Id="rId61" Type="http://schemas.openxmlformats.org/officeDocument/2006/relationships/hyperlink" Target="consultantplus://offline/ref=91A034106E3FCFD459426A976B531F1D97F7904CE99388BDEEEF38B314D77842A8760F4CB2CB84312A5995737D2DD34F705A6A53339F0AC40DD538eAHDE" TargetMode="External"/><Relationship Id="rId82" Type="http://schemas.openxmlformats.org/officeDocument/2006/relationships/hyperlink" Target="consultantplus://offline/ref=91A034106E3FCFD459426A976B531F1D97F7904CE99388BDEEEF38B314D77842A8760F4CB2CB84312A5B9E717D2DD34F705A6A53339F0AC40DD538eAHDE" TargetMode="External"/><Relationship Id="rId90" Type="http://schemas.openxmlformats.org/officeDocument/2006/relationships/fontTable" Target="fontTable.xml"/><Relationship Id="rId19" Type="http://schemas.openxmlformats.org/officeDocument/2006/relationships/hyperlink" Target="consultantplus://offline/ref=91A034106E3FCFD459426A976B531F1D97F7904CE99388BDEEEF38B314D77842A8760F4CB2CB84312A599C777D2DD34F705A6A53339F0AC40DD538eAHDE" TargetMode="External"/><Relationship Id="rId14" Type="http://schemas.openxmlformats.org/officeDocument/2006/relationships/hyperlink" Target="consultantplus://offline/ref=91A034106E3FCFD459426A976B531F1D97F7904CE99388BDEEEF38B314D77842A8760F4CB2CB84312A599C707D2DD34F705A6A53339F0AC40DD538eAHDE" TargetMode="External"/><Relationship Id="rId22" Type="http://schemas.openxmlformats.org/officeDocument/2006/relationships/hyperlink" Target="consultantplus://offline/ref=91A034106E3FCFD459426A976B531F1D97F7904CE99388BDEEEF38B314D77842A8760F4CB2CB84312A599F717D2DD34F705A6A53339F0AC40DD538eAHDE" TargetMode="External"/><Relationship Id="rId27" Type="http://schemas.openxmlformats.org/officeDocument/2006/relationships/hyperlink" Target="consultantplus://offline/ref=91A034106E3FCFD459426A976B531F1D97F7904CE99388BDEEEF38B314D77842A8760F4CB2CB84312A599F777D2DD34F705A6A53339F0AC40DD538eAHDE" TargetMode="External"/><Relationship Id="rId30" Type="http://schemas.openxmlformats.org/officeDocument/2006/relationships/hyperlink" Target="consultantplus://offline/ref=91A034106E3FCFD459426A976B531F1D97F7904CE99388BDEEEF38B314D77842A8760F4CB2CB84312A599E747D2DD34F705A6A53339F0AC40DD538eAHDE" TargetMode="External"/><Relationship Id="rId35" Type="http://schemas.openxmlformats.org/officeDocument/2006/relationships/hyperlink" Target="consultantplus://offline/ref=91A034106E3FCFD459426A81683F431890FFCA44ED9A85EEB6B063EE43DE7215FD390E02F6C19B3028479F7074e7H9E" TargetMode="External"/><Relationship Id="rId43" Type="http://schemas.openxmlformats.org/officeDocument/2006/relationships/hyperlink" Target="consultantplus://offline/ref=91A034106E3FCFD459426A976B531F1D97F7904CEF9386BDE2E765B91C8E7440AF79505BA782D03C2A5E83717467800B27e5H7E" TargetMode="External"/><Relationship Id="rId48" Type="http://schemas.openxmlformats.org/officeDocument/2006/relationships/hyperlink" Target="consultantplus://offline/ref=91A034106E3FCFD459426A976B531F1D97F7904CEB9288B0ECEF38B314D77842A8760F4CB2CB84312A599F757D2DD34F705A6A53339F0AC40DD538eAHDE" TargetMode="External"/><Relationship Id="rId56" Type="http://schemas.openxmlformats.org/officeDocument/2006/relationships/hyperlink" Target="consultantplus://offline/ref=91A034106E3FCFD459426A81683F431890F9C649EB9585EEB6B063EE43DE7215EF39560BFD92D4757F549D7768788015275768e5H4E" TargetMode="External"/><Relationship Id="rId64" Type="http://schemas.openxmlformats.org/officeDocument/2006/relationships/hyperlink" Target="consultantplus://offline/ref=91A034106E3FCFD459426A976B531F1D97F7904CE99388BDEEEF38B314D77842A8760F4CB2CB84312A5994747D2DD34F705A6A53339F0AC40DD538eAHDE" TargetMode="External"/><Relationship Id="rId69" Type="http://schemas.openxmlformats.org/officeDocument/2006/relationships/hyperlink" Target="consultantplus://offline/ref=91A034106E3FCFD45942749A7D3F431892F4CD45E79585EEB6B063EE43DE7215EF39560EF6C685322252C921322C8F0B22496B56339C08D8e0HFE" TargetMode="External"/><Relationship Id="rId77" Type="http://schemas.openxmlformats.org/officeDocument/2006/relationships/hyperlink" Target="consultantplus://offline/ref=91A034106E3FCFD459426A81683F431890F8CC40EE9B85EEB6B063EE43DE7215EF39560EF6C685322952C921322C8F0B22496B56339C08D8e0HFE" TargetMode="External"/><Relationship Id="rId8" Type="http://schemas.openxmlformats.org/officeDocument/2006/relationships/hyperlink" Target="consultantplus://offline/ref=91A034106E3FCFD459426A976B531F1D97F7904CE7948FB9EEEF38B314D77842A8760F4CB2CB84312A589B787D2DD34F705A6A53339F0AC40DD538eAHDE" TargetMode="External"/><Relationship Id="rId51" Type="http://schemas.openxmlformats.org/officeDocument/2006/relationships/hyperlink" Target="consultantplus://offline/ref=91A034106E3FCFD459426A81683F431890F9C747E79385EEB6B063EE43DE7215FD390E02F6C19B3028479F7074e7H9E" TargetMode="External"/><Relationship Id="rId72" Type="http://schemas.openxmlformats.org/officeDocument/2006/relationships/hyperlink" Target="consultantplus://offline/ref=91A034106E3FCFD459426A81683F431890F9C649EB9585EEB6B063EE43DE7215EF395607F0CDD1606E0C9070716783093B556A56e2HDE" TargetMode="External"/><Relationship Id="rId80" Type="http://schemas.openxmlformats.org/officeDocument/2006/relationships/hyperlink" Target="consultantplus://offline/ref=91A034106E3FCFD459426A81683F431890FCCD47EF9085EEB6B063EE43DE7215FD390E02F6C19B3028479F7074e7H9E" TargetMode="External"/><Relationship Id="rId85" Type="http://schemas.openxmlformats.org/officeDocument/2006/relationships/hyperlink" Target="consultantplus://offline/ref=91A034106E3FCFD459426A81683F431890F9CF43E99085EEB6B063EE43DE7215FD390E02F6C19B3028479F7074e7H9E" TargetMode="External"/><Relationship Id="rId3" Type="http://schemas.openxmlformats.org/officeDocument/2006/relationships/webSettings" Target="webSettings.xml"/><Relationship Id="rId12" Type="http://schemas.openxmlformats.org/officeDocument/2006/relationships/hyperlink" Target="consultantplus://offline/ref=91A034106E3FCFD459426A976B531F1D97F7904CE99388BDEEEF38B314D77842A8760F4CB2CB84312A599D777D2DD34F705A6A53339F0AC40DD538eAHDE" TargetMode="External"/><Relationship Id="rId17" Type="http://schemas.openxmlformats.org/officeDocument/2006/relationships/hyperlink" Target="consultantplus://offline/ref=91A034106E3FCFD459426A976B531F1D97F7904CE99388BDEEEF38B314D77842A8760F4CB2CB84312A599C737D2DD34F705A6A53339F0AC40DD538eAHDE" TargetMode="External"/><Relationship Id="rId25" Type="http://schemas.openxmlformats.org/officeDocument/2006/relationships/hyperlink" Target="consultantplus://offline/ref=91A034106E3FCFD459426A976B531F1D97F7904CE99388BDEEEF38B314D77842A8760F4CB2CB84312A599F747D2DD34F705A6A53339F0AC40DD538eAHDE" TargetMode="External"/><Relationship Id="rId33" Type="http://schemas.openxmlformats.org/officeDocument/2006/relationships/hyperlink" Target="consultantplus://offline/ref=91A034106E3FCFD459426A976B531F1D97F7904CE99388BDEEEF38B314D77842A8760F4CB2CB84312A599E777D2DD34F705A6A53339F0AC40DD538eAHDE" TargetMode="External"/><Relationship Id="rId38" Type="http://schemas.openxmlformats.org/officeDocument/2006/relationships/hyperlink" Target="consultantplus://offline/ref=91A034106E3FCFD459426A976B531F1D97F7904CEB9288B0ECEF38B314D77842A8760F4CB2CB84312A599C777D2DD34F705A6A53339F0AC40DD538eAHDE" TargetMode="External"/><Relationship Id="rId46" Type="http://schemas.openxmlformats.org/officeDocument/2006/relationships/hyperlink" Target="consultantplus://offline/ref=91A034106E3FCFD459426A976B531F1D97F7904CEF938CB9EFE765B91C8E7440AF79505BB58288302A5999797E72D65A610267542A8009D811D73AAFe1H2E" TargetMode="External"/><Relationship Id="rId59" Type="http://schemas.openxmlformats.org/officeDocument/2006/relationships/hyperlink" Target="consultantplus://offline/ref=91A034106E3FCFD459426A976B531F1D97F7904CE99388BDEEEF38B314D77842A8760F4CB2CB84312A599A767D2DD34F705A6A53339F0AC40DD538eAHDE" TargetMode="External"/><Relationship Id="rId67" Type="http://schemas.openxmlformats.org/officeDocument/2006/relationships/hyperlink" Target="consultantplus://offline/ref=91A034106E3FCFD459426A976B531F1D97F7904CE99388BDEEEF38B314D77842A8760F4CB2CB84312A5994767D2DD34F705A6A53339F0AC40DD538eAHDE" TargetMode="External"/><Relationship Id="rId20" Type="http://schemas.openxmlformats.org/officeDocument/2006/relationships/hyperlink" Target="consultantplus://offline/ref=91A034106E3FCFD459426A976B531F1D97F7904CE99388BDEEEF38B314D77842A8760F4CB2CB84312A599C787D2DD34F705A6A53339F0AC40DD538eAHDE" TargetMode="External"/><Relationship Id="rId41" Type="http://schemas.openxmlformats.org/officeDocument/2006/relationships/hyperlink" Target="consultantplus://offline/ref=91A034106E3FCFD459426A976B531F1D97F7904CE99388BDEEEF38B314D77842A8760F4CB2CB84312A5999757D2DD34F705A6A53339F0AC40DD538eAHDE" TargetMode="External"/><Relationship Id="rId54" Type="http://schemas.openxmlformats.org/officeDocument/2006/relationships/hyperlink" Target="consultantplus://offline/ref=91A034106E3FCFD459426A81683F431890F8CC40EE9B85EEB6B063EE43DE7215FD390E02F6C19B3028479F7074e7H9E" TargetMode="External"/><Relationship Id="rId62" Type="http://schemas.openxmlformats.org/officeDocument/2006/relationships/hyperlink" Target="consultantplus://offline/ref=91A034106E3FCFD459426A976B531F1D97F7904CE99388BDEEEF38B314D77842A8760F4CB2CB84312A5995747D2DD34F705A6A53339F0AC40DD538eAHDE" TargetMode="External"/><Relationship Id="rId70" Type="http://schemas.openxmlformats.org/officeDocument/2006/relationships/hyperlink" Target="consultantplus://offline/ref=91A034106E3FCFD459426A976B531F1D97F7904CE99388BDEEEF38B314D77842A8760F4CB2CB84312A589D767D2DD34F705A6A53339F0AC40DD538eAHDE" TargetMode="External"/><Relationship Id="rId75" Type="http://schemas.openxmlformats.org/officeDocument/2006/relationships/hyperlink" Target="consultantplus://offline/ref=91A034106E3FCFD459426A976B531F1D97F7904CE99388BDEEEF38B314D77842A8760F4CB2CB84312A5B9F727D2DD34F705A6A53339F0AC40DD538eAHDE" TargetMode="External"/><Relationship Id="rId83" Type="http://schemas.openxmlformats.org/officeDocument/2006/relationships/hyperlink" Target="consultantplus://offline/ref=91A034106E3FCFD459426A976B531F1D97F7904CE99388BDEEEF38B314D77842A8760F4CB2CB84312A5D9A747D2DD34F705A6A53339F0AC40DD538eAHDE" TargetMode="External"/><Relationship Id="rId88" Type="http://schemas.openxmlformats.org/officeDocument/2006/relationships/hyperlink" Target="consultantplus://offline/ref=91A034106E3FCFD459426A976B531F1D97F7904CE7958AB1E3EF38B314D77842A8760F5EB29388312D479C72687B8209e2H5E"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A034106E3FCFD459426A976B531F1D97F7904CE99388BDEEEF38B314D77842A8760F4CB2CB84312A599D747D2DD34F705A6A53339F0AC40DD538eAHDE" TargetMode="External"/><Relationship Id="rId15" Type="http://schemas.openxmlformats.org/officeDocument/2006/relationships/hyperlink" Target="consultantplus://offline/ref=91A034106E3FCFD459426A976B531F1D97F7904CE99388BDEEEF38B314D77842A8760F4CB2CB84312A599C707D2DD34F705A6A53339F0AC40DD538eAHDE" TargetMode="External"/><Relationship Id="rId23" Type="http://schemas.openxmlformats.org/officeDocument/2006/relationships/hyperlink" Target="consultantplus://offline/ref=91A034106E3FCFD459426A976B531F1D97F7904CE99388BDEEEF38B314D77842A8760F4CB2CB84312A599F727D2DD34F705A6A53339F0AC40DD538eAHDE" TargetMode="External"/><Relationship Id="rId28" Type="http://schemas.openxmlformats.org/officeDocument/2006/relationships/hyperlink" Target="consultantplus://offline/ref=91A034106E3FCFD459426A976B531F1D97F7904CE99388BDEEEF38B314D77842A8760F4CB2CB84312A599F797D2DD34F705A6A53339F0AC40DD538eAHDE" TargetMode="External"/><Relationship Id="rId36" Type="http://schemas.openxmlformats.org/officeDocument/2006/relationships/hyperlink" Target="consultantplus://offline/ref=91A034106E3FCFD459426A81683F431890FFCA44E89385EEB6B063EE43DE7215FD390E02F6C19B3028479F7074e7H9E" TargetMode="External"/><Relationship Id="rId49" Type="http://schemas.openxmlformats.org/officeDocument/2006/relationships/hyperlink" Target="consultantplus://offline/ref=91A034106E3FCFD459426A81683F431891FBCF42E5C5D2ECE7E56DEB4B8E2805F9705B08E8C7872F28599Fe7H0E" TargetMode="External"/><Relationship Id="rId57" Type="http://schemas.openxmlformats.org/officeDocument/2006/relationships/hyperlink" Target="consultantplus://offline/ref=91A034106E3FCFD459426A976B531F1D97F7904CE99388BDEEEF38B314D77842A8760F4CB2CB84312A599B787D2DD34F705A6A53339F0AC40DD538eAHDE" TargetMode="External"/><Relationship Id="rId10" Type="http://schemas.openxmlformats.org/officeDocument/2006/relationships/hyperlink" Target="consultantplus://offline/ref=91A034106E3FCFD459426A976B531F1D97F7904CEB9288B0ECEF38B314D77842A8760F4CB2CB84312A599D757D2DD34F705A6A53339F0AC40DD538eAHDE" TargetMode="External"/><Relationship Id="rId31" Type="http://schemas.openxmlformats.org/officeDocument/2006/relationships/hyperlink" Target="consultantplus://offline/ref=91A034106E3FCFD459426A81683F431890F9C649EB9585EEB6B063EE43DE7215FD390E02F6C19B3028479F7074e7H9E" TargetMode="External"/><Relationship Id="rId44" Type="http://schemas.openxmlformats.org/officeDocument/2006/relationships/hyperlink" Target="consultantplus://offline/ref=91A034106E3FCFD459426A976B531F1D97F7904CE7958AB1E3EF38B314D77842A8760F5EB29388312D479C72687B8209e2H5E" TargetMode="External"/><Relationship Id="rId52" Type="http://schemas.openxmlformats.org/officeDocument/2006/relationships/hyperlink" Target="consultantplus://offline/ref=91A034106E3FCFD459426A976B531F1D97F7904CE99388BDEEEF38B314D77842A8760F4CB2CB84312A5999777D2DD34F705A6A53339F0AC40DD538eAHDE" TargetMode="External"/><Relationship Id="rId60" Type="http://schemas.openxmlformats.org/officeDocument/2006/relationships/hyperlink" Target="consultantplus://offline/ref=91A034106E3FCFD459426A976B531F1D97F7904CE99388BDEEEF38B314D77842A8760F4CB2CB84312A5995707D2DD34F705A6A53339F0AC40DD538eAHDE" TargetMode="External"/><Relationship Id="rId65" Type="http://schemas.openxmlformats.org/officeDocument/2006/relationships/hyperlink" Target="consultantplus://offline/ref=91A034106E3FCFD459426A81683F431890F9C649EB9585EEB6B063EE43DE7215FD390E02F6C19B3028479F7074e7H9E" TargetMode="External"/><Relationship Id="rId73" Type="http://schemas.openxmlformats.org/officeDocument/2006/relationships/hyperlink" Target="consultantplus://offline/ref=91A034106E3FCFD459426A976B531F1D97F7904CEB9288B0ECEF38B314D77842A8760F4CB2CB84312A5899767D2DD34F705A6A53339F0AC40DD538eAHDE" TargetMode="External"/><Relationship Id="rId78" Type="http://schemas.openxmlformats.org/officeDocument/2006/relationships/hyperlink" Target="consultantplus://offline/ref=91A034106E3FCFD459426A976B531F1D97F7904CE99388BDEEEF38B314D77842A8760F4CB2CB84312A5B9F767D2DD34F705A6A53339F0AC40DD538eAHDE" TargetMode="External"/><Relationship Id="rId81" Type="http://schemas.openxmlformats.org/officeDocument/2006/relationships/hyperlink" Target="consultantplus://offline/ref=91A034106E3FCFD459426A976B531F1D97F7904CE99388BDEEEF38B314D77842A8760F4CB2CB84312A5B9E707D2DD34F705A6A53339F0AC40DD538eAHDE" TargetMode="External"/><Relationship Id="rId86" Type="http://schemas.openxmlformats.org/officeDocument/2006/relationships/hyperlink" Target="consultantplus://offline/ref=91A034106E3FCFD459426A976B531F1D97F7904CE99388BDEEEF38B314D77842A8760F4CB2CB84312A5B9E727D2DD34F705A6A53339F0AC40DD538eAH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A034106E3FCFD459426A976B531F1D97F7904CE99388BDEEEF38B314D77842A8760F4CB2CB84312A599D757D2DD34F705A6A53339F0AC40DD538eAH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15539</Words>
  <Characters>88573</Characters>
  <Application>Microsoft Office Word</Application>
  <DocSecurity>0</DocSecurity>
  <Lines>738</Lines>
  <Paragraphs>207</Paragraphs>
  <ScaleCrop>false</ScaleCrop>
  <Company>WareZ Provider </Company>
  <LinksUpToDate>false</LinksUpToDate>
  <CharactersWithSpaces>103905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2020-12-07T04:07:00Z</dcterms:created>
  <dcterms:modified xsi:type="dcterms:W3CDTF">2020-12-07T04:07:00Z</dcterms:modified>
</cp:coreProperties>
</file>