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FB" w:rsidRDefault="00520CFB">
      <w:pPr>
        <w:pStyle w:val="ConsPlusTitlePage"/>
      </w:pPr>
      <w:r>
        <w:t xml:space="preserve">Документ предоставлен </w:t>
      </w:r>
      <w:hyperlink r:id="rId4" w:history="1">
        <w:r>
          <w:rPr>
            <w:color w:val="0000FF"/>
          </w:rPr>
          <w:t>КонсультантПлюс</w:t>
        </w:r>
      </w:hyperlink>
      <w:r>
        <w:br/>
      </w:r>
    </w:p>
    <w:p w:rsidR="00520CFB" w:rsidRDefault="00520CFB">
      <w:pPr>
        <w:pStyle w:val="ConsPlusNormal"/>
        <w:jc w:val="both"/>
        <w:outlineLvl w:val="0"/>
      </w:pPr>
    </w:p>
    <w:p w:rsidR="00520CFB" w:rsidRDefault="00520CFB">
      <w:pPr>
        <w:pStyle w:val="ConsPlusTitle"/>
        <w:jc w:val="center"/>
        <w:outlineLvl w:val="0"/>
      </w:pPr>
      <w:r>
        <w:t>ДЕПАРТАМЕНТ СОЦИАЛЬНОЙ ЗАЩИТЫ НАСЕЛЕНИЯ</w:t>
      </w:r>
    </w:p>
    <w:p w:rsidR="00520CFB" w:rsidRDefault="00520CFB">
      <w:pPr>
        <w:pStyle w:val="ConsPlusTitle"/>
        <w:jc w:val="center"/>
      </w:pPr>
      <w:r>
        <w:t>КЕМЕРОВСКОЙ ОБЛАСТИ</w:t>
      </w:r>
    </w:p>
    <w:p w:rsidR="00520CFB" w:rsidRDefault="00520CFB">
      <w:pPr>
        <w:pStyle w:val="ConsPlusTitle"/>
        <w:jc w:val="center"/>
      </w:pPr>
    </w:p>
    <w:p w:rsidR="00520CFB" w:rsidRDefault="00520CFB">
      <w:pPr>
        <w:pStyle w:val="ConsPlusTitle"/>
        <w:jc w:val="center"/>
      </w:pPr>
      <w:r>
        <w:t>ПРИКАЗ</w:t>
      </w:r>
    </w:p>
    <w:p w:rsidR="00520CFB" w:rsidRDefault="00520CFB">
      <w:pPr>
        <w:pStyle w:val="ConsPlusTitle"/>
        <w:jc w:val="center"/>
      </w:pPr>
      <w:r>
        <w:t>от 3 февраля 2015 г. N 18</w:t>
      </w:r>
    </w:p>
    <w:p w:rsidR="00520CFB" w:rsidRDefault="00520CFB">
      <w:pPr>
        <w:pStyle w:val="ConsPlusTitle"/>
        <w:jc w:val="center"/>
      </w:pPr>
    </w:p>
    <w:p w:rsidR="00520CFB" w:rsidRDefault="00520CFB">
      <w:pPr>
        <w:pStyle w:val="ConsPlusTitle"/>
        <w:jc w:val="center"/>
      </w:pPr>
      <w:r>
        <w:t>ОБ УТВЕРЖДЕНИИ АДМИНИСТРАТИВНОГО РЕГЛАМЕНТА ПРЕДОСТАВЛЕНИЯ</w:t>
      </w:r>
    </w:p>
    <w:p w:rsidR="00520CFB" w:rsidRDefault="00520CFB">
      <w:pPr>
        <w:pStyle w:val="ConsPlusTitle"/>
        <w:jc w:val="center"/>
      </w:pPr>
      <w:r>
        <w:t>ГОСУДАРСТВЕННОЙ УСЛУГИ "ПРЕДОСТАВЛЕНИЕ ЕЖЕМЕСЯЧНОЙ ДЕНЕЖНОЙ</w:t>
      </w:r>
    </w:p>
    <w:p w:rsidR="00520CFB" w:rsidRDefault="00520CFB">
      <w:pPr>
        <w:pStyle w:val="ConsPlusTitle"/>
        <w:jc w:val="center"/>
      </w:pPr>
      <w:r>
        <w:t>ВЫПЛАТЫ ОТДЕЛЬНЫМ КАТЕГОРИЯМ СЕМЕЙ В СЛУЧАЕ РОЖДЕНИЯ</w:t>
      </w:r>
    </w:p>
    <w:p w:rsidR="00520CFB" w:rsidRDefault="00520CFB">
      <w:pPr>
        <w:pStyle w:val="ConsPlusTitle"/>
        <w:jc w:val="center"/>
      </w:pPr>
      <w:r>
        <w:t>ТРЕТЬЕГО РЕБЕНКА ИЛИ ПОСЛЕДУЮЩИХ ДЕТЕЙ"</w:t>
      </w:r>
    </w:p>
    <w:p w:rsidR="00520CFB" w:rsidRDefault="00520C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20CFB">
        <w:trPr>
          <w:jc w:val="center"/>
        </w:trPr>
        <w:tc>
          <w:tcPr>
            <w:tcW w:w="9294" w:type="dxa"/>
            <w:tcBorders>
              <w:top w:val="nil"/>
              <w:left w:val="single" w:sz="24" w:space="0" w:color="CED3F1"/>
              <w:bottom w:val="nil"/>
              <w:right w:val="single" w:sz="24" w:space="0" w:color="F4F3F8"/>
            </w:tcBorders>
            <w:shd w:val="clear" w:color="auto" w:fill="F4F3F8"/>
          </w:tcPr>
          <w:p w:rsidR="00520CFB" w:rsidRDefault="00520CFB">
            <w:pPr>
              <w:pStyle w:val="ConsPlusNormal"/>
              <w:jc w:val="center"/>
            </w:pPr>
            <w:r>
              <w:rPr>
                <w:color w:val="392C69"/>
              </w:rPr>
              <w:t>Список изменяющих документов</w:t>
            </w:r>
          </w:p>
          <w:p w:rsidR="00520CFB" w:rsidRDefault="00520CFB">
            <w:pPr>
              <w:pStyle w:val="ConsPlusNormal"/>
              <w:jc w:val="center"/>
            </w:pPr>
            <w:r>
              <w:rPr>
                <w:color w:val="392C69"/>
              </w:rPr>
              <w:t xml:space="preserve">(в ред. </w:t>
            </w:r>
            <w:hyperlink r:id="rId5" w:history="1">
              <w:r>
                <w:rPr>
                  <w:color w:val="0000FF"/>
                </w:rPr>
                <w:t>приказа</w:t>
              </w:r>
            </w:hyperlink>
            <w:r>
              <w:rPr>
                <w:color w:val="392C69"/>
              </w:rPr>
              <w:t xml:space="preserve"> департамента социальной защиты населения</w:t>
            </w:r>
          </w:p>
          <w:p w:rsidR="00520CFB" w:rsidRDefault="00520CFB">
            <w:pPr>
              <w:pStyle w:val="ConsPlusNormal"/>
              <w:jc w:val="center"/>
            </w:pPr>
            <w:r>
              <w:rPr>
                <w:color w:val="392C69"/>
              </w:rPr>
              <w:t>Кемеровской области от 04.03.2016 N 45)</w:t>
            </w:r>
          </w:p>
        </w:tc>
      </w:tr>
    </w:tbl>
    <w:p w:rsidR="00520CFB" w:rsidRDefault="00520CFB">
      <w:pPr>
        <w:pStyle w:val="ConsPlusNormal"/>
        <w:jc w:val="both"/>
      </w:pPr>
    </w:p>
    <w:p w:rsidR="00520CFB" w:rsidRDefault="00520CFB">
      <w:pPr>
        <w:pStyle w:val="ConsPlusNormal"/>
        <w:ind w:firstLine="540"/>
        <w:jc w:val="both"/>
      </w:pPr>
      <w:r>
        <w:t xml:space="preserve">В соответствии с Федеральным </w:t>
      </w:r>
      <w:hyperlink r:id="rId6" w:history="1">
        <w:r>
          <w:rPr>
            <w:color w:val="0000FF"/>
          </w:rPr>
          <w:t>законом</w:t>
        </w:r>
      </w:hyperlink>
      <w:r>
        <w:t xml:space="preserve"> от 27.07.2010 N 210-ФЗ "Об организации предоставления государственных и муниципальных услуг", </w:t>
      </w:r>
      <w:hyperlink r:id="rId7"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520CFB" w:rsidRDefault="00520CFB">
      <w:pPr>
        <w:pStyle w:val="ConsPlusNormal"/>
        <w:jc w:val="both"/>
      </w:pPr>
    </w:p>
    <w:p w:rsidR="00520CFB" w:rsidRDefault="00520CFB">
      <w:pPr>
        <w:pStyle w:val="ConsPlusNormal"/>
        <w:ind w:firstLine="540"/>
        <w:jc w:val="both"/>
      </w:pPr>
      <w:r>
        <w:t xml:space="preserve">1. Утвердить прилагаемый административный </w:t>
      </w:r>
      <w:hyperlink w:anchor="P36" w:history="1">
        <w:r>
          <w:rPr>
            <w:color w:val="0000FF"/>
          </w:rPr>
          <w:t>регламент</w:t>
        </w:r>
      </w:hyperlink>
      <w:r>
        <w:t xml:space="preserve"> предоставления государственной услуги "Предоставление ежемесячной денежной выплаты отдельным категориям семей в случае рождения третьего ребенка или последующих детей".</w:t>
      </w:r>
    </w:p>
    <w:p w:rsidR="00520CFB" w:rsidRDefault="00520CFB">
      <w:pPr>
        <w:pStyle w:val="ConsPlusNormal"/>
        <w:spacing w:before="220"/>
        <w:ind w:firstLine="540"/>
        <w:jc w:val="both"/>
      </w:pPr>
      <w:r>
        <w:t>2. Отделу программного обеспечения отрасли и технического обслуживания обеспечить размещение настоящего приказа на сайте "Электронный бюллетень Коллегии Администрации Кемеровской области" и на официальном сайте департамента социальной защиты населения Кемеровской области.</w:t>
      </w:r>
    </w:p>
    <w:p w:rsidR="00520CFB" w:rsidRDefault="00520CFB">
      <w:pPr>
        <w:pStyle w:val="ConsPlusNormal"/>
        <w:jc w:val="both"/>
      </w:pPr>
      <w:r>
        <w:t xml:space="preserve">(в ред. </w:t>
      </w:r>
      <w:hyperlink r:id="rId8"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3. Контроль за исполнением приказа оставляю за собой.</w:t>
      </w:r>
    </w:p>
    <w:p w:rsidR="00520CFB" w:rsidRDefault="00520CFB">
      <w:pPr>
        <w:pStyle w:val="ConsPlusNormal"/>
        <w:spacing w:before="220"/>
        <w:ind w:firstLine="540"/>
        <w:jc w:val="both"/>
      </w:pPr>
      <w:r>
        <w:t>4. Настоящий приказ вступает в силу не ранее чем через 10 дней со дня официального опубликования.</w:t>
      </w:r>
    </w:p>
    <w:p w:rsidR="00520CFB" w:rsidRDefault="00520CFB">
      <w:pPr>
        <w:pStyle w:val="ConsPlusNormal"/>
        <w:jc w:val="both"/>
      </w:pPr>
    </w:p>
    <w:p w:rsidR="00520CFB" w:rsidRDefault="00520CFB">
      <w:pPr>
        <w:pStyle w:val="ConsPlusNormal"/>
        <w:jc w:val="right"/>
      </w:pPr>
      <w:r>
        <w:t>Начальник департамента</w:t>
      </w:r>
    </w:p>
    <w:p w:rsidR="00520CFB" w:rsidRDefault="00520CFB">
      <w:pPr>
        <w:pStyle w:val="ConsPlusNormal"/>
        <w:jc w:val="right"/>
      </w:pPr>
      <w:r>
        <w:t>Н.Г.КРУГЛЯКОВА</w:t>
      </w:r>
    </w:p>
    <w:p w:rsidR="00520CFB" w:rsidRDefault="00520CFB">
      <w:pPr>
        <w:pStyle w:val="ConsPlusNormal"/>
        <w:jc w:val="both"/>
      </w:pPr>
    </w:p>
    <w:p w:rsidR="00520CFB" w:rsidRDefault="00520CFB">
      <w:pPr>
        <w:pStyle w:val="ConsPlusNormal"/>
        <w:jc w:val="both"/>
      </w:pPr>
    </w:p>
    <w:p w:rsidR="00520CFB" w:rsidRDefault="00520CFB">
      <w:pPr>
        <w:pStyle w:val="ConsPlusNormal"/>
        <w:jc w:val="both"/>
      </w:pPr>
    </w:p>
    <w:p w:rsidR="00520CFB" w:rsidRDefault="00520CFB">
      <w:pPr>
        <w:pStyle w:val="ConsPlusNormal"/>
        <w:jc w:val="both"/>
      </w:pPr>
    </w:p>
    <w:p w:rsidR="00520CFB" w:rsidRDefault="00520CFB">
      <w:pPr>
        <w:pStyle w:val="ConsPlusNormal"/>
        <w:jc w:val="both"/>
      </w:pPr>
    </w:p>
    <w:p w:rsidR="00520CFB" w:rsidRDefault="00520CFB">
      <w:pPr>
        <w:pStyle w:val="ConsPlusNormal"/>
        <w:jc w:val="right"/>
        <w:outlineLvl w:val="0"/>
      </w:pPr>
      <w:r>
        <w:t>Утвержден</w:t>
      </w:r>
    </w:p>
    <w:p w:rsidR="00520CFB" w:rsidRDefault="00520CFB">
      <w:pPr>
        <w:pStyle w:val="ConsPlusNormal"/>
        <w:jc w:val="right"/>
      </w:pPr>
      <w:r>
        <w:t>приказом департамента</w:t>
      </w:r>
    </w:p>
    <w:p w:rsidR="00520CFB" w:rsidRDefault="00520CFB">
      <w:pPr>
        <w:pStyle w:val="ConsPlusNormal"/>
        <w:jc w:val="right"/>
      </w:pPr>
      <w:r>
        <w:t>социальной защиты населения</w:t>
      </w:r>
    </w:p>
    <w:p w:rsidR="00520CFB" w:rsidRDefault="00520CFB">
      <w:pPr>
        <w:pStyle w:val="ConsPlusNormal"/>
        <w:jc w:val="right"/>
      </w:pPr>
      <w:r>
        <w:t>Кемеровской области</w:t>
      </w:r>
    </w:p>
    <w:p w:rsidR="00520CFB" w:rsidRDefault="00520CFB">
      <w:pPr>
        <w:pStyle w:val="ConsPlusNormal"/>
        <w:jc w:val="right"/>
      </w:pPr>
      <w:r>
        <w:t>от 3 февраля 2015 г. N 18</w:t>
      </w:r>
    </w:p>
    <w:p w:rsidR="00520CFB" w:rsidRDefault="00520CFB">
      <w:pPr>
        <w:pStyle w:val="ConsPlusNormal"/>
        <w:jc w:val="both"/>
      </w:pPr>
    </w:p>
    <w:p w:rsidR="00520CFB" w:rsidRDefault="00520CFB">
      <w:pPr>
        <w:pStyle w:val="ConsPlusTitle"/>
        <w:jc w:val="center"/>
      </w:pPr>
      <w:bookmarkStart w:id="0" w:name="P36"/>
      <w:bookmarkEnd w:id="0"/>
      <w:r>
        <w:t>АДМИНИСТРАТИВНЫЙ РЕГЛАМЕНТ</w:t>
      </w:r>
    </w:p>
    <w:p w:rsidR="00520CFB" w:rsidRDefault="00520CFB">
      <w:pPr>
        <w:pStyle w:val="ConsPlusTitle"/>
        <w:jc w:val="center"/>
      </w:pPr>
      <w:r>
        <w:lastRenderedPageBreak/>
        <w:t>ПРЕДОСТАВЛЕНИЯ ГОСУДАРСТВЕННОЙ УСЛУГИ "ПРЕДОСТАВЛЕНИЕ</w:t>
      </w:r>
    </w:p>
    <w:p w:rsidR="00520CFB" w:rsidRDefault="00520CFB">
      <w:pPr>
        <w:pStyle w:val="ConsPlusTitle"/>
        <w:jc w:val="center"/>
      </w:pPr>
      <w:r>
        <w:t>ЕЖЕМЕСЯЧНОЙ ДЕНЕЖНОЙ ВЫПЛАТЫ ОТДЕЛЬНЫМ КАТЕГОРИЯМ СЕМЕЙ</w:t>
      </w:r>
    </w:p>
    <w:p w:rsidR="00520CFB" w:rsidRDefault="00520CFB">
      <w:pPr>
        <w:pStyle w:val="ConsPlusTitle"/>
        <w:jc w:val="center"/>
      </w:pPr>
      <w:r>
        <w:t>В СЛУЧАЕ РОЖДЕНИЯ ТРЕТЬЕГО РЕБЕНКА ИЛИ ПОСЛЕДУЮЩИХ ДЕТЕЙ"</w:t>
      </w:r>
    </w:p>
    <w:p w:rsidR="00520CFB" w:rsidRDefault="00520C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20CFB">
        <w:trPr>
          <w:jc w:val="center"/>
        </w:trPr>
        <w:tc>
          <w:tcPr>
            <w:tcW w:w="9294" w:type="dxa"/>
            <w:tcBorders>
              <w:top w:val="nil"/>
              <w:left w:val="single" w:sz="24" w:space="0" w:color="CED3F1"/>
              <w:bottom w:val="nil"/>
              <w:right w:val="single" w:sz="24" w:space="0" w:color="F4F3F8"/>
            </w:tcBorders>
            <w:shd w:val="clear" w:color="auto" w:fill="F4F3F8"/>
          </w:tcPr>
          <w:p w:rsidR="00520CFB" w:rsidRDefault="00520CFB">
            <w:pPr>
              <w:pStyle w:val="ConsPlusNormal"/>
              <w:jc w:val="center"/>
            </w:pPr>
            <w:r>
              <w:rPr>
                <w:color w:val="392C69"/>
              </w:rPr>
              <w:t>Список изменяющих документов</w:t>
            </w:r>
          </w:p>
          <w:p w:rsidR="00520CFB" w:rsidRDefault="00520CFB">
            <w:pPr>
              <w:pStyle w:val="ConsPlusNormal"/>
              <w:jc w:val="center"/>
            </w:pPr>
            <w:r>
              <w:rPr>
                <w:color w:val="392C69"/>
              </w:rPr>
              <w:t xml:space="preserve">(в ред. </w:t>
            </w:r>
            <w:hyperlink r:id="rId9" w:history="1">
              <w:r>
                <w:rPr>
                  <w:color w:val="0000FF"/>
                </w:rPr>
                <w:t>приказа</w:t>
              </w:r>
            </w:hyperlink>
            <w:r>
              <w:rPr>
                <w:color w:val="392C69"/>
              </w:rPr>
              <w:t xml:space="preserve"> департамента социальной защиты населения</w:t>
            </w:r>
          </w:p>
          <w:p w:rsidR="00520CFB" w:rsidRDefault="00520CFB">
            <w:pPr>
              <w:pStyle w:val="ConsPlusNormal"/>
              <w:jc w:val="center"/>
            </w:pPr>
            <w:r>
              <w:rPr>
                <w:color w:val="392C69"/>
              </w:rPr>
              <w:t>Кемеровской области от 04.03.2016 N 45)</w:t>
            </w:r>
          </w:p>
        </w:tc>
      </w:tr>
    </w:tbl>
    <w:p w:rsidR="00520CFB" w:rsidRDefault="00520CFB">
      <w:pPr>
        <w:pStyle w:val="ConsPlusNormal"/>
        <w:jc w:val="both"/>
      </w:pPr>
    </w:p>
    <w:p w:rsidR="00520CFB" w:rsidRDefault="00520CFB">
      <w:pPr>
        <w:pStyle w:val="ConsPlusNormal"/>
        <w:jc w:val="center"/>
        <w:outlineLvl w:val="1"/>
      </w:pPr>
      <w:r>
        <w:t>1. Общие положения</w:t>
      </w:r>
    </w:p>
    <w:p w:rsidR="00520CFB" w:rsidRDefault="00520CFB">
      <w:pPr>
        <w:pStyle w:val="ConsPlusNormal"/>
        <w:jc w:val="both"/>
      </w:pPr>
    </w:p>
    <w:p w:rsidR="00520CFB" w:rsidRDefault="00520CFB">
      <w:pPr>
        <w:pStyle w:val="ConsPlusNormal"/>
        <w:ind w:firstLine="540"/>
        <w:jc w:val="both"/>
      </w:pPr>
      <w:r>
        <w:t>1.1. Административный регламент предоставления государственной услуги "Предоставление ежемесячной денежной выплаты отдельным категориям семей в случае рождения третьего ребенка или последующих детей" (далее - административный регламент, государственная услуга, ежемесячная денежная выплата) разработан в целях повышения качества предоставления государственной услуги, доступности результатов ее исполнения и создания комфортных условий для граждан, при обращении за предоставлением государственной услуги.</w:t>
      </w:r>
    </w:p>
    <w:p w:rsidR="00520CFB" w:rsidRDefault="00520CFB">
      <w:pPr>
        <w:pStyle w:val="ConsPlusNormal"/>
        <w:spacing w:before="220"/>
        <w:ind w:firstLine="540"/>
        <w:jc w:val="both"/>
      </w:pPr>
      <w:r>
        <w:t>Административный регламент определяет сроки и последовательность административных процедур и административных действий при предоставлении государственной услуги, стандарт ее предоставления.</w:t>
      </w:r>
    </w:p>
    <w:p w:rsidR="00520CFB" w:rsidRDefault="00520CFB">
      <w:pPr>
        <w:pStyle w:val="ConsPlusNormal"/>
        <w:spacing w:before="220"/>
        <w:ind w:firstLine="540"/>
        <w:jc w:val="both"/>
      </w:pPr>
      <w:r>
        <w:t>1.2. Заявителями на предоставление государственной услуги является один из родителей (усыновителей) ребенка, рождение (усыновление) которого дало право на получение ежемесячной денежной выплаты, за исключением родителя, лишенного родительских прав (ограниченного в родительских правах) в отношении ребенка, в связи с рождением которого возникло право на ежемесячную денежную выплату, либо усыновителя в случае отмены усыновления ребенка, в связи с усыновлением которого возникло право на ежемесячную денежную выплату, а также родителя (усыновителя), совершившего в отношении своего ребенка (детей) умышленное преступление, относящееся к преступлениям против личности, в семьях со среднедушевым доходом, размер которого не превышает установленную в Кемеровской области величину прожиточного минимума в расчете на душу населения (далее - заявители).</w:t>
      </w:r>
    </w:p>
    <w:p w:rsidR="00520CFB" w:rsidRDefault="00520CFB">
      <w:pPr>
        <w:pStyle w:val="ConsPlusNormal"/>
        <w:jc w:val="both"/>
      </w:pPr>
      <w:r>
        <w:t xml:space="preserve">(в ред. </w:t>
      </w:r>
      <w:hyperlink r:id="rId10"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От имени заявителя может выступать его законный представитель либо лицо, уполномоченное им на основании доверенности, оформленной в соответствии с законодательством Российской Федерации (далее - представитель заявителя).</w:t>
      </w:r>
    </w:p>
    <w:p w:rsidR="00520CFB" w:rsidRDefault="00520CFB">
      <w:pPr>
        <w:pStyle w:val="ConsPlusNormal"/>
        <w:spacing w:before="220"/>
        <w:ind w:firstLine="540"/>
        <w:jc w:val="both"/>
      </w:pPr>
      <w:r>
        <w:t>1.3. Требования к информированию о порядке предоставления государственной услуги.</w:t>
      </w:r>
    </w:p>
    <w:p w:rsidR="00520CFB" w:rsidRDefault="00520CFB">
      <w:pPr>
        <w:pStyle w:val="ConsPlusNormal"/>
        <w:spacing w:before="220"/>
        <w:ind w:firstLine="540"/>
        <w:jc w:val="both"/>
      </w:pPr>
      <w:r>
        <w:t xml:space="preserve">1.3.1. </w:t>
      </w:r>
      <w:hyperlink w:anchor="P482" w:history="1">
        <w:r>
          <w:rPr>
            <w:color w:val="0000FF"/>
          </w:rPr>
          <w:t>Информация</w:t>
        </w:r>
      </w:hyperlink>
      <w:r>
        <w:t xml:space="preserve"> о местонахождении, адресах официальных Интернет-сайтов, контактных телефонах, графиках приема заявителей (представителей заявителей), а также адресах электронной почты департамента социальной защиты населения Кемеровской области (далее - департамент) и органов, уполномоченных органами местного самоуправления на предоставление государственной услуги (далее - уполномоченные органы), приводится в приложении N 1 к настоящему административному регламенту.</w:t>
      </w:r>
    </w:p>
    <w:p w:rsidR="00520CFB" w:rsidRDefault="00520CFB">
      <w:pPr>
        <w:pStyle w:val="ConsPlusNormal"/>
        <w:spacing w:before="220"/>
        <w:ind w:firstLine="540"/>
        <w:jc w:val="both"/>
      </w:pPr>
      <w:r>
        <w:t>График работы департамента и уполномоченных органов:</w:t>
      </w:r>
    </w:p>
    <w:p w:rsidR="00520CFB" w:rsidRDefault="00520CFB">
      <w:pPr>
        <w:pStyle w:val="ConsPlusNormal"/>
        <w:spacing w:before="220"/>
        <w:ind w:firstLine="540"/>
        <w:jc w:val="both"/>
      </w:pPr>
      <w:r>
        <w:t>рабочие дни: понедельник, вторник, среда, четверг, пятница;</w:t>
      </w:r>
    </w:p>
    <w:p w:rsidR="00520CFB" w:rsidRDefault="00520CFB">
      <w:pPr>
        <w:pStyle w:val="ConsPlusNormal"/>
        <w:spacing w:before="220"/>
        <w:ind w:firstLine="540"/>
        <w:jc w:val="both"/>
      </w:pPr>
      <w:r>
        <w:t>выходные дни: суббота, воскресенье.</w:t>
      </w:r>
    </w:p>
    <w:p w:rsidR="00520CFB" w:rsidRDefault="00520CFB">
      <w:pPr>
        <w:pStyle w:val="ConsPlusNormal"/>
        <w:jc w:val="both"/>
      </w:pPr>
      <w:r>
        <w:t xml:space="preserve">(пп. 1.3.1 в ред. </w:t>
      </w:r>
      <w:hyperlink r:id="rId11"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lastRenderedPageBreak/>
        <w:t>1.3.2. Информация о государственной услуге предоставляется:</w:t>
      </w:r>
    </w:p>
    <w:p w:rsidR="00520CFB" w:rsidRDefault="00520CFB">
      <w:pPr>
        <w:pStyle w:val="ConsPlusNormal"/>
        <w:spacing w:before="220"/>
        <w:ind w:firstLine="540"/>
        <w:jc w:val="both"/>
      </w:pPr>
      <w:r>
        <w:t>непосредственно в помещениях уполномоченных органов и многофункциональных центрах предоставления государственных и муниципальных услуг Кемеровской области (далее - МФЦ) на информационных стендах, в том числе электронных, в раздаточных информационных материалах (брошюрах, буклетах, листовках, памятках), при личном консультировании специалистом уполномоченного органа;</w:t>
      </w:r>
    </w:p>
    <w:p w:rsidR="00520CFB" w:rsidRDefault="00520CFB">
      <w:pPr>
        <w:pStyle w:val="ConsPlusNormal"/>
        <w:jc w:val="both"/>
      </w:pPr>
      <w:r>
        <w:t xml:space="preserve">(в ред. </w:t>
      </w:r>
      <w:hyperlink r:id="rId12"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с использованием средств телефонной связи, в том числе личное консультирование специалистом уполномоченного органа;</w:t>
      </w:r>
    </w:p>
    <w:p w:rsidR="00520CFB" w:rsidRDefault="00520CFB">
      <w:pPr>
        <w:pStyle w:val="ConsPlusNormal"/>
        <w:jc w:val="both"/>
      </w:pPr>
      <w:r>
        <w:t xml:space="preserve">(в ред. </w:t>
      </w:r>
      <w:hyperlink r:id="rId13"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с использованием информационно-телекоммуникационной сети "Интернет", электронной связи: размещение на Интернет-ресурсах уполномоченных органов, участвующих в предоставлении государственной услуги, государственной информационной системе Кемеровской области "Региональный портал государственных и муниципальных услуг Кемеровской области" (далее - Портал), передача информации конкретному адресату по электронной почте;</w:t>
      </w:r>
    </w:p>
    <w:p w:rsidR="00520CFB" w:rsidRDefault="00520CFB">
      <w:pPr>
        <w:pStyle w:val="ConsPlusNormal"/>
        <w:jc w:val="both"/>
      </w:pPr>
      <w:r>
        <w:t xml:space="preserve">(в ред. </w:t>
      </w:r>
      <w:hyperlink r:id="rId14"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в средствах массовой информации: публикации в газетах, журналах, выступления по радио, на телевидении;</w:t>
      </w:r>
    </w:p>
    <w:p w:rsidR="00520CFB" w:rsidRDefault="00520CFB">
      <w:pPr>
        <w:pStyle w:val="ConsPlusNormal"/>
        <w:spacing w:before="220"/>
        <w:ind w:firstLine="540"/>
        <w:jc w:val="both"/>
      </w:pPr>
      <w:r>
        <w:t>путем издания печатных информационных материалов (брошюр, буклетов, листовок и т.д.).</w:t>
      </w:r>
    </w:p>
    <w:p w:rsidR="00520CFB" w:rsidRDefault="00520CFB">
      <w:pPr>
        <w:pStyle w:val="ConsPlusNormal"/>
        <w:spacing w:before="220"/>
        <w:ind w:firstLine="540"/>
        <w:jc w:val="both"/>
      </w:pPr>
      <w:r>
        <w:t>1.3.3. На информационных стендах в помещениях уполномоченных органов, МФЦ, предназначенных для приема документов для предоставления государственной услуги, и их Интернет-сайтах размещаются:</w:t>
      </w:r>
    </w:p>
    <w:p w:rsidR="00520CFB" w:rsidRDefault="00520CFB">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520CFB" w:rsidRDefault="00520CFB">
      <w:pPr>
        <w:pStyle w:val="ConsPlusNormal"/>
        <w:spacing w:before="220"/>
        <w:ind w:firstLine="540"/>
        <w:jc w:val="both"/>
      </w:pPr>
      <w:r>
        <w:t>текст настоящего административного регламента;</w:t>
      </w:r>
    </w:p>
    <w:p w:rsidR="00520CFB" w:rsidRDefault="00520CFB">
      <w:pPr>
        <w:pStyle w:val="ConsPlusNormal"/>
        <w:spacing w:before="220"/>
        <w:ind w:firstLine="540"/>
        <w:jc w:val="both"/>
      </w:pPr>
      <w:hyperlink w:anchor="P1068" w:history="1">
        <w:r>
          <w:rPr>
            <w:color w:val="0000FF"/>
          </w:rPr>
          <w:t>блок-схема</w:t>
        </w:r>
      </w:hyperlink>
      <w:r>
        <w:t xml:space="preserve"> и краткое описание порядка предоставления государственной услуги (приложение N 2 к настоящему административному регламенту);</w:t>
      </w:r>
    </w:p>
    <w:p w:rsidR="00520CFB" w:rsidRDefault="00520CFB">
      <w:pPr>
        <w:pStyle w:val="ConsPlusNormal"/>
        <w:spacing w:before="220"/>
        <w:ind w:firstLine="540"/>
        <w:jc w:val="both"/>
      </w:pPr>
      <w:r>
        <w:t>заявление и перечень документов, необходимых для предоставления государственной услуги;</w:t>
      </w:r>
    </w:p>
    <w:p w:rsidR="00520CFB" w:rsidRDefault="00520CFB">
      <w:pPr>
        <w:pStyle w:val="ConsPlusNormal"/>
        <w:spacing w:before="220"/>
        <w:ind w:firstLine="540"/>
        <w:jc w:val="both"/>
      </w:pPr>
      <w:r>
        <w:t>форма заявления о предоставлении государственной услуги и образец заполнения;</w:t>
      </w:r>
    </w:p>
    <w:p w:rsidR="00520CFB" w:rsidRDefault="00520CFB">
      <w:pPr>
        <w:pStyle w:val="ConsPlusNormal"/>
        <w:spacing w:before="220"/>
        <w:ind w:firstLine="540"/>
        <w:jc w:val="both"/>
      </w:pPr>
      <w:r>
        <w:t>основания для отказа в предоставлении государственной услуги;</w:t>
      </w:r>
    </w:p>
    <w:p w:rsidR="00520CFB" w:rsidRDefault="00520CFB">
      <w:pPr>
        <w:pStyle w:val="ConsPlusNormal"/>
        <w:spacing w:before="220"/>
        <w:ind w:firstLine="540"/>
        <w:jc w:val="both"/>
      </w:pPr>
      <w:r>
        <w:t>данные о месте расположения, графике работы, номерах телефонов, адресах Интернет-сайтов и электронной почты органов, в которых заявители (представители заявителя) могут получить документы, необходимые для предоставления государственной услуги;</w:t>
      </w:r>
    </w:p>
    <w:p w:rsidR="00520CFB" w:rsidRDefault="00520CFB">
      <w:pPr>
        <w:pStyle w:val="ConsPlusNormal"/>
        <w:jc w:val="both"/>
      </w:pPr>
      <w:r>
        <w:t xml:space="preserve">(в ред. </w:t>
      </w:r>
      <w:hyperlink r:id="rId15"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 xml:space="preserve">абзац исключен. - </w:t>
      </w:r>
      <w:hyperlink r:id="rId16" w:history="1">
        <w:r>
          <w:rPr>
            <w:color w:val="0000FF"/>
          </w:rPr>
          <w:t>Приказ</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lastRenderedPageBreak/>
        <w:t>таблица сроков предоставления государственной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520CFB" w:rsidRDefault="00520CFB">
      <w:pPr>
        <w:pStyle w:val="ConsPlusNormal"/>
        <w:spacing w:before="220"/>
        <w:ind w:firstLine="540"/>
        <w:jc w:val="both"/>
      </w:pPr>
      <w:r>
        <w:t>порядок информирования о ходе предоставления государственной услуги;</w:t>
      </w:r>
    </w:p>
    <w:p w:rsidR="00520CFB" w:rsidRDefault="00520CFB">
      <w:pPr>
        <w:pStyle w:val="ConsPlusNormal"/>
        <w:spacing w:before="220"/>
        <w:ind w:firstLine="540"/>
        <w:jc w:val="both"/>
      </w:pPr>
      <w:r>
        <w:t xml:space="preserve">абзац исключен. - </w:t>
      </w:r>
      <w:hyperlink r:id="rId17" w:history="1">
        <w:r>
          <w:rPr>
            <w:color w:val="0000FF"/>
          </w:rPr>
          <w:t>Приказ</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порядок обжалования решений и действий (бездействия) уполномоченного органа, предоставляющего услугу, должностных лиц, муниципальных служащих.</w:t>
      </w:r>
    </w:p>
    <w:p w:rsidR="00520CFB" w:rsidRDefault="00520CFB">
      <w:pPr>
        <w:pStyle w:val="ConsPlusNormal"/>
        <w:spacing w:before="220"/>
        <w:ind w:firstLine="540"/>
        <w:jc w:val="both"/>
      </w:pPr>
      <w:r>
        <w:t>1.3.4. При использовании средств телефонной связи, в том числе при личном консультировании специалистом уполномоченного органа:</w:t>
      </w:r>
    </w:p>
    <w:p w:rsidR="00520CFB" w:rsidRDefault="00520CFB">
      <w:pPr>
        <w:pStyle w:val="ConsPlusNormal"/>
        <w:jc w:val="both"/>
      </w:pPr>
      <w:r>
        <w:t xml:space="preserve">(в ред. </w:t>
      </w:r>
      <w:hyperlink r:id="rId18"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заявители (представители заявителей) подробно и в вежливой (корректной) форме информируются по вопросам предоставления государственной услуги;</w:t>
      </w:r>
    </w:p>
    <w:p w:rsidR="00520CFB" w:rsidRDefault="00520CFB">
      <w:pPr>
        <w:pStyle w:val="ConsPlusNormal"/>
        <w:spacing w:before="220"/>
        <w:ind w:firstLine="540"/>
        <w:jc w:val="both"/>
      </w:pPr>
      <w:r>
        <w:t>при использовании средств телефонной связи время разговора не должно превышать 10 минут. В случае, если специалист уполномоченного органа, принявший звонок, не компетентен в поставленном вопросе, телефонный звонок переадресовывается другому специалисту уполномоченного органа, компетентному в поставленном вопросе (производится не более одной переадресации звонка к специалисту уполномоченного органа, который может ответить на вопрос заявителя (представителя заявителя) или же обратившемуся сообщается телефонный номер, по которому можно получить необходимую информацию. При невозможности специалиста уполномоченного органа ответить на вопрос немедленно заявителю (представителю заявителя) по телефону, в течение 2 рабочих дней сообщают результат рассмотрения вопроса.</w:t>
      </w:r>
    </w:p>
    <w:p w:rsidR="00520CFB" w:rsidRDefault="00520CFB">
      <w:pPr>
        <w:pStyle w:val="ConsPlusNormal"/>
        <w:jc w:val="both"/>
      </w:pPr>
      <w:r>
        <w:t xml:space="preserve">(в ред. </w:t>
      </w:r>
      <w:hyperlink r:id="rId19"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1.3.5. Информирование о ходе предоставления государственной услуги осуществляется специалистами уполномоченного органа, МФЦ при личном контакте с заявителями (представителями заявителей), а также с использованием почтовой, телефонной связи, электронной почты и Портала.</w:t>
      </w:r>
    </w:p>
    <w:p w:rsidR="00520CFB" w:rsidRDefault="00520CFB">
      <w:pPr>
        <w:pStyle w:val="ConsPlusNormal"/>
        <w:jc w:val="both"/>
      </w:pPr>
      <w:r>
        <w:t xml:space="preserve">(в ред. </w:t>
      </w:r>
      <w:hyperlink r:id="rId20"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Заявители (представители заявителей), представившие в уполномоченные органы, МФЦ заявление и документы для предоставления государственной услуги, в обязательном порядке информируются специалистами уполномоченного органа, сотрудниками МФЦ:</w:t>
      </w:r>
    </w:p>
    <w:p w:rsidR="00520CFB" w:rsidRDefault="00520CFB">
      <w:pPr>
        <w:pStyle w:val="ConsPlusNormal"/>
        <w:jc w:val="both"/>
      </w:pPr>
      <w:r>
        <w:t xml:space="preserve">(в ред. </w:t>
      </w:r>
      <w:hyperlink r:id="rId21"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о порядке и сроках предоставления государственной услуги;</w:t>
      </w:r>
    </w:p>
    <w:p w:rsidR="00520CFB" w:rsidRDefault="00520CFB">
      <w:pPr>
        <w:pStyle w:val="ConsPlusNormal"/>
        <w:spacing w:before="220"/>
        <w:ind w:firstLine="540"/>
        <w:jc w:val="both"/>
      </w:pPr>
      <w:r>
        <w:t>об основаниях отказа в предоставлении государственной услуги.</w:t>
      </w:r>
    </w:p>
    <w:p w:rsidR="00520CFB" w:rsidRDefault="00520CFB">
      <w:pPr>
        <w:pStyle w:val="ConsPlusNormal"/>
        <w:jc w:val="both"/>
      </w:pPr>
    </w:p>
    <w:p w:rsidR="00520CFB" w:rsidRDefault="00520CFB">
      <w:pPr>
        <w:pStyle w:val="ConsPlusNormal"/>
        <w:jc w:val="center"/>
        <w:outlineLvl w:val="1"/>
      </w:pPr>
      <w:r>
        <w:t>2. Стандарт предоставления государственной услуги</w:t>
      </w:r>
    </w:p>
    <w:p w:rsidR="00520CFB" w:rsidRDefault="00520CFB">
      <w:pPr>
        <w:pStyle w:val="ConsPlusNormal"/>
        <w:jc w:val="both"/>
      </w:pPr>
    </w:p>
    <w:p w:rsidR="00520CFB" w:rsidRDefault="00520CFB">
      <w:pPr>
        <w:pStyle w:val="ConsPlusNormal"/>
        <w:ind w:firstLine="540"/>
        <w:jc w:val="both"/>
      </w:pPr>
      <w:r>
        <w:t>2.1. Наименование государственной услуги - "Предоставление ежемесячной денежной выплаты отдельным категориям семей в случае рождения третьего ребенка или последующих детей".</w:t>
      </w:r>
    </w:p>
    <w:p w:rsidR="00520CFB" w:rsidRDefault="00520CFB">
      <w:pPr>
        <w:pStyle w:val="ConsPlusNormal"/>
        <w:spacing w:before="220"/>
        <w:ind w:firstLine="540"/>
        <w:jc w:val="both"/>
      </w:pPr>
      <w:r>
        <w:t>2.2. Государственная услуга предоставляется уполномоченным органом в части:</w:t>
      </w:r>
    </w:p>
    <w:p w:rsidR="00520CFB" w:rsidRDefault="00520CFB">
      <w:pPr>
        <w:pStyle w:val="ConsPlusNormal"/>
        <w:spacing w:before="220"/>
        <w:ind w:firstLine="540"/>
        <w:jc w:val="both"/>
      </w:pPr>
      <w:r>
        <w:lastRenderedPageBreak/>
        <w:t>информирования и консультирования заявителя (представителя заявителя) о нормах действующего законодательства, устанавливающего порядок предоставления государственной услуги;</w:t>
      </w:r>
    </w:p>
    <w:p w:rsidR="00520CFB" w:rsidRDefault="00520CFB">
      <w:pPr>
        <w:pStyle w:val="ConsPlusNormal"/>
        <w:spacing w:before="220"/>
        <w:ind w:firstLine="540"/>
        <w:jc w:val="both"/>
      </w:pPr>
      <w:r>
        <w:t>приема и регистрации заявления и необходимых документов на предоставление государственной услуги;</w:t>
      </w:r>
    </w:p>
    <w:p w:rsidR="00520CFB" w:rsidRDefault="00520CFB">
      <w:pPr>
        <w:pStyle w:val="ConsPlusNormal"/>
        <w:spacing w:before="220"/>
        <w:ind w:firstLine="540"/>
        <w:jc w:val="both"/>
      </w:pPr>
      <w:r>
        <w:t>проверки представленных заявителем (представителем заявителя) заявления и документов, необходимых для предоставления государственной услуги;</w:t>
      </w:r>
    </w:p>
    <w:p w:rsidR="00520CFB" w:rsidRDefault="00520CFB">
      <w:pPr>
        <w:pStyle w:val="ConsPlusNormal"/>
        <w:spacing w:before="220"/>
        <w:ind w:firstLine="540"/>
        <w:jc w:val="both"/>
      </w:pPr>
      <w:r>
        <w:t>принятия решения о предоставлении ежемесячной денежной выплаты или решения об отказе в предоставлении ежемесячной денежной выплаты;</w:t>
      </w:r>
    </w:p>
    <w:p w:rsidR="00520CFB" w:rsidRDefault="00520CFB">
      <w:pPr>
        <w:pStyle w:val="ConsPlusNormal"/>
        <w:spacing w:before="220"/>
        <w:ind w:firstLine="540"/>
        <w:jc w:val="both"/>
      </w:pPr>
      <w:r>
        <w:t>перечисления денежных средств с лицевого счета уполномоченного органа на счета кредитных организаций либо управления Федеральной почтовой связи Кемеровской области - филиала ФГУП "Почта России" для дальнейшей их доставки заявителям.</w:t>
      </w:r>
    </w:p>
    <w:p w:rsidR="00520CFB" w:rsidRDefault="00520CFB">
      <w:pPr>
        <w:pStyle w:val="ConsPlusNormal"/>
        <w:spacing w:before="220"/>
        <w:ind w:firstLine="540"/>
        <w:jc w:val="both"/>
      </w:pPr>
      <w:r>
        <w:t>Департамент участвует в предоставлении государственной услуги, осуществляя контрольные функции, методическое обеспечение деятельности по предоставлению государственной услуги.</w:t>
      </w:r>
    </w:p>
    <w:p w:rsidR="00520CFB" w:rsidRDefault="00520CFB">
      <w:pPr>
        <w:pStyle w:val="ConsPlusNormal"/>
        <w:spacing w:before="220"/>
        <w:ind w:firstLine="540"/>
        <w:jc w:val="both"/>
      </w:pPr>
      <w:r>
        <w:t>МФЦ участвует в предоставлении государственной услуги в части приема от заявителя (представителя заявителя) заявления и документов, необходимых для предоставления государственной услуги (при условии заключения соглашений о взаимодействии уполномоченного органа с МФЦ).</w:t>
      </w:r>
    </w:p>
    <w:p w:rsidR="00520CFB" w:rsidRDefault="00520CFB">
      <w:pPr>
        <w:pStyle w:val="ConsPlusNormal"/>
        <w:spacing w:before="220"/>
        <w:ind w:firstLine="540"/>
        <w:jc w:val="both"/>
      </w:pPr>
      <w:r>
        <w:t>Кредитные организации участвуют в предоставлении государственной услуги, осуществляя перечисление денежных средств на лицевые счета заявителей.</w:t>
      </w:r>
    </w:p>
    <w:p w:rsidR="00520CFB" w:rsidRDefault="00520CFB">
      <w:pPr>
        <w:pStyle w:val="ConsPlusNormal"/>
        <w:spacing w:before="220"/>
        <w:ind w:firstLine="540"/>
        <w:jc w:val="both"/>
      </w:pPr>
      <w:r>
        <w:t>Управление Федеральной почтовой связи Кемеровской области - филиал ФГУП "Почта России" и его территориальные отделения (далее - организации федеральной почтовой связи) участвуют в предоставлении государственной услуги, осуществляя доставку (выплату) средств заявителям.</w:t>
      </w:r>
    </w:p>
    <w:p w:rsidR="00520CFB" w:rsidRDefault="00520CFB">
      <w:pPr>
        <w:pStyle w:val="ConsPlusNormal"/>
        <w:spacing w:before="220"/>
        <w:ind w:firstLine="540"/>
        <w:jc w:val="both"/>
      </w:pPr>
      <w:r>
        <w:t xml:space="preserve">Органы опеки и попечительства участвуют в предоставлении государственной услуги в части предоставления документа, указанного в </w:t>
      </w:r>
      <w:hyperlink r:id="rId22" w:history="1">
        <w:r>
          <w:rPr>
            <w:color w:val="0000FF"/>
          </w:rPr>
          <w:t>подпункте 2.2.9 пункта 2.2</w:t>
        </w:r>
      </w:hyperlink>
      <w:r>
        <w:t xml:space="preserve"> Порядка и условий предоставления ежемесячной денежной выплаты, порядка исчисления величины среднедушевого дохода семьи, перечня документов, на основании которых предоставляется ежемесячная денежная выплата, а также категорий граждан, которые имеют право на ежемесячную денежную выплату вне зависимости от занятости в соответствии с </w:t>
      </w:r>
      <w:hyperlink r:id="rId23" w:history="1">
        <w:r>
          <w:rPr>
            <w:color w:val="0000FF"/>
          </w:rPr>
          <w:t>Законом</w:t>
        </w:r>
      </w:hyperlink>
      <w:r>
        <w:t xml:space="preserve"> Российской Федерации от 19.04.91 N 1032-1 "О занятости населения в Российской Федерации" либо наличия статуса безработного гражданина, утвержденного </w:t>
      </w:r>
      <w:hyperlink r:id="rId24" w:history="1">
        <w:r>
          <w:rPr>
            <w:color w:val="0000FF"/>
          </w:rPr>
          <w:t>постановлением</w:t>
        </w:r>
      </w:hyperlink>
      <w:r>
        <w:t xml:space="preserve"> Коллегии Администрации Кемеровской области от 28.12.2012 N 605 "Об утверждении Порядка и условий предоставления ежемесячной денежной выплаты, порядка исчисления величины среднедушевого дохода семьи, перечня документов, на основании которых предоставляется ежемесячная денежная выплата, а также категорий граждан, которые имеют право на ежемесячную денежную выплату вне зависимости от занятости в соответствии с </w:t>
      </w:r>
      <w:hyperlink r:id="rId25" w:history="1">
        <w:r>
          <w:rPr>
            <w:color w:val="0000FF"/>
          </w:rPr>
          <w:t>Законом</w:t>
        </w:r>
      </w:hyperlink>
      <w:r>
        <w:t xml:space="preserve"> Российской Федерации от 19.04.91 N 1032-1 "О занятости населения в Российской Федерации" либо наличия статуса безработного гражданина (далее - также Порядок).</w:t>
      </w:r>
    </w:p>
    <w:p w:rsidR="00520CFB" w:rsidRDefault="00520CFB">
      <w:pPr>
        <w:pStyle w:val="ConsPlusNormal"/>
        <w:jc w:val="both"/>
      </w:pPr>
      <w:r>
        <w:t xml:space="preserve">(в ред. </w:t>
      </w:r>
      <w:hyperlink r:id="rId26"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 xml:space="preserve">Территориальные органы Пенсионного фонда России в городах и районах Кемеровской области (далее - территориальный орган ПФР) участвуют в предоставлении государственной услуги в части предоставления документа, указанного в </w:t>
      </w:r>
      <w:hyperlink r:id="rId27" w:history="1">
        <w:r>
          <w:rPr>
            <w:color w:val="0000FF"/>
          </w:rPr>
          <w:t>подпункте 2.2.8 пункта 2.2</w:t>
        </w:r>
      </w:hyperlink>
      <w:r>
        <w:t xml:space="preserve"> Порядка.</w:t>
      </w:r>
    </w:p>
    <w:p w:rsidR="00520CFB" w:rsidRDefault="00520CFB">
      <w:pPr>
        <w:pStyle w:val="ConsPlusNormal"/>
        <w:jc w:val="both"/>
      </w:pPr>
      <w:r>
        <w:t xml:space="preserve">(абзац введен </w:t>
      </w:r>
      <w:hyperlink r:id="rId28" w:history="1">
        <w:r>
          <w:rPr>
            <w:color w:val="0000FF"/>
          </w:rPr>
          <w:t>приказом</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lastRenderedPageBreak/>
        <w:t xml:space="preserve">Органы службы занятости участвуют в предоставлении государственной услуги в части предоставления документов, указанных в </w:t>
      </w:r>
      <w:hyperlink r:id="rId29" w:history="1">
        <w:r>
          <w:rPr>
            <w:color w:val="0000FF"/>
          </w:rPr>
          <w:t>подпунктах 2.2.8</w:t>
        </w:r>
      </w:hyperlink>
      <w:r>
        <w:t xml:space="preserve">, </w:t>
      </w:r>
      <w:hyperlink r:id="rId30" w:history="1">
        <w:r>
          <w:rPr>
            <w:color w:val="0000FF"/>
          </w:rPr>
          <w:t>2.2.8-1 пункта 2.2</w:t>
        </w:r>
      </w:hyperlink>
      <w:r>
        <w:t xml:space="preserve"> Порядка.</w:t>
      </w:r>
    </w:p>
    <w:p w:rsidR="00520CFB" w:rsidRDefault="00520CFB">
      <w:pPr>
        <w:pStyle w:val="ConsPlusNormal"/>
        <w:jc w:val="both"/>
      </w:pPr>
      <w:r>
        <w:t xml:space="preserve">(абзац введен </w:t>
      </w:r>
      <w:hyperlink r:id="rId31" w:history="1">
        <w:r>
          <w:rPr>
            <w:color w:val="0000FF"/>
          </w:rPr>
          <w:t>приказом</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Уполномоченный орган,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w:t>
      </w:r>
    </w:p>
    <w:p w:rsidR="00520CFB" w:rsidRDefault="00520CFB">
      <w:pPr>
        <w:pStyle w:val="ConsPlusNormal"/>
        <w:spacing w:before="220"/>
        <w:ind w:firstLine="540"/>
        <w:jc w:val="both"/>
      </w:pPr>
      <w:r>
        <w:t>2.3. Результатом предоставления государственной услуги является:</w:t>
      </w:r>
    </w:p>
    <w:p w:rsidR="00520CFB" w:rsidRDefault="00520CFB">
      <w:pPr>
        <w:pStyle w:val="ConsPlusNormal"/>
        <w:spacing w:before="220"/>
        <w:ind w:firstLine="540"/>
        <w:jc w:val="both"/>
      </w:pPr>
      <w:r>
        <w:t>принятие решения о предоставлении ежемесячной денежной выплаты;</w:t>
      </w:r>
    </w:p>
    <w:p w:rsidR="00520CFB" w:rsidRDefault="00520CFB">
      <w:pPr>
        <w:pStyle w:val="ConsPlusNormal"/>
        <w:spacing w:before="220"/>
        <w:ind w:firstLine="540"/>
        <w:jc w:val="both"/>
      </w:pPr>
      <w:r>
        <w:t>принятие решения об отказе в предоставлении ежемесячной денежной выплаты.</w:t>
      </w:r>
    </w:p>
    <w:p w:rsidR="00520CFB" w:rsidRDefault="00520CFB">
      <w:pPr>
        <w:pStyle w:val="ConsPlusNormal"/>
        <w:spacing w:before="220"/>
        <w:ind w:firstLine="540"/>
        <w:jc w:val="both"/>
      </w:pPr>
      <w:r>
        <w:t>2.4. Срок предоставления государственной услуги не может превышать 10 рабочих дней со дня принятия от заявителя (представителя заявителя) заявления и документов. При необходимости проверки обоснованности выдачи представленных документов срок предоставления государственной услуги продлевается до 30 календарных дней.</w:t>
      </w:r>
    </w:p>
    <w:p w:rsidR="00520CFB" w:rsidRDefault="00520CFB">
      <w:pPr>
        <w:pStyle w:val="ConsPlusNormal"/>
        <w:jc w:val="both"/>
      </w:pPr>
      <w:r>
        <w:t xml:space="preserve">(п. 2.4 в ред. </w:t>
      </w:r>
      <w:hyperlink r:id="rId32"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2.4.1. Предоставление ежемесячной денежной выплаты приостанавливается при ее неполучении в течение шести месяцев подряд - на весь период неполучения указанной выплаты, начиная с 1-го числа месяца, следующего за месяцем, в котором истек указанный 6-месячный срок.</w:t>
      </w:r>
    </w:p>
    <w:p w:rsidR="00520CFB" w:rsidRDefault="00520CFB">
      <w:pPr>
        <w:pStyle w:val="ConsPlusNormal"/>
        <w:spacing w:before="220"/>
        <w:ind w:firstLine="540"/>
        <w:jc w:val="both"/>
      </w:pPr>
      <w:r>
        <w:t>Возобновление ежемесячной денежной выплаты производится с 1-го числа месяца, следующего за месяцем, в котором уполномоченным органом были получены соответствующие заявление о возобновлении ежемесячной денежной выплаты и все необходимые документы.</w:t>
      </w:r>
    </w:p>
    <w:p w:rsidR="00520CFB" w:rsidRDefault="00520CFB">
      <w:pPr>
        <w:pStyle w:val="ConsPlusNormal"/>
        <w:spacing w:before="220"/>
        <w:ind w:firstLine="540"/>
        <w:jc w:val="both"/>
      </w:pPr>
      <w:r>
        <w:t>2.4.2. Решение о предоставлении ежемесячной денежной выплаты или решение об отказе в предоставлении ежемесячной денежной выплаты принимается в течение 10 рабочих дней со дня предоставления заявителем (представителем заявителя) всех документов, необходимых для предоставления государственной услуги, в уполномоченный орган, МФЦ. Решение об отказе в предоставлении ежемесячной денежной выплаты оформляется в двух экземплярах, один из которых в течение 5 рабочих дней со дня вынесения указанного решения направляется заявителю. При проведении дополнительной проверки документов решение о предоставлении ежемесячной денежной выплаты либо решение об отказе в предоставлении ежемесячной денежной выплаты выносится не позднее чем через 30 дней с даты принятия документов, необходимых для назначения ежемесячной денежной выплаты.</w:t>
      </w:r>
    </w:p>
    <w:p w:rsidR="00520CFB" w:rsidRDefault="00520CFB">
      <w:pPr>
        <w:pStyle w:val="ConsPlusNormal"/>
        <w:spacing w:before="220"/>
        <w:ind w:firstLine="540"/>
        <w:jc w:val="both"/>
      </w:pPr>
      <w:r>
        <w:t>2.5. Предоставление государственной услуги осуществляется в соответствии со следующими нормативными правовыми актами:</w:t>
      </w:r>
    </w:p>
    <w:p w:rsidR="00520CFB" w:rsidRDefault="00520CFB">
      <w:pPr>
        <w:pStyle w:val="ConsPlusNormal"/>
        <w:spacing w:before="220"/>
        <w:ind w:firstLine="540"/>
        <w:jc w:val="both"/>
      </w:pPr>
      <w:hyperlink r:id="rId33" w:history="1">
        <w:r>
          <w:rPr>
            <w:color w:val="0000FF"/>
          </w:rPr>
          <w:t>Конституцией</w:t>
        </w:r>
      </w:hyperlink>
      <w:r>
        <w:t xml:space="preserve"> Российской Федерации ("Российская газета", 25.12.93, N 237);</w:t>
      </w:r>
    </w:p>
    <w:p w:rsidR="00520CFB" w:rsidRDefault="00520CFB">
      <w:pPr>
        <w:pStyle w:val="ConsPlusNormal"/>
        <w:spacing w:before="220"/>
        <w:ind w:firstLine="540"/>
        <w:jc w:val="both"/>
      </w:pPr>
      <w:r>
        <w:t xml:space="preserve">Федеральным </w:t>
      </w:r>
      <w:hyperlink r:id="rId34" w:history="1">
        <w:r>
          <w:rPr>
            <w:color w:val="0000FF"/>
          </w:rPr>
          <w:t>законом</w:t>
        </w:r>
      </w:hyperlink>
      <w:r>
        <w:t xml:space="preserve"> от 02.05.2006 N 59-ФЗ "О порядке рассмотрения обращений граждан Российской Федерации" ("Российская газета", 05.05.2006, N 95);</w:t>
      </w:r>
    </w:p>
    <w:p w:rsidR="00520CFB" w:rsidRDefault="00520CFB">
      <w:pPr>
        <w:pStyle w:val="ConsPlusNormal"/>
        <w:spacing w:before="220"/>
        <w:ind w:firstLine="540"/>
        <w:jc w:val="both"/>
      </w:pPr>
      <w:r>
        <w:t xml:space="preserve">Федеральным </w:t>
      </w:r>
      <w:hyperlink r:id="rId35" w:history="1">
        <w:r>
          <w:rPr>
            <w:color w:val="0000FF"/>
          </w:rPr>
          <w:t>законом</w:t>
        </w:r>
      </w:hyperlink>
      <w:r>
        <w:t xml:space="preserve"> от 27.07.2006 N 152-ФЗ "О персональных данных" ("Российская газета", 29.07.2006 N 165);</w:t>
      </w:r>
    </w:p>
    <w:p w:rsidR="00520CFB" w:rsidRDefault="00520CFB">
      <w:pPr>
        <w:pStyle w:val="ConsPlusNormal"/>
        <w:spacing w:before="220"/>
        <w:ind w:firstLine="540"/>
        <w:jc w:val="both"/>
      </w:pPr>
      <w:r>
        <w:lastRenderedPageBreak/>
        <w:t xml:space="preserve">Федеральным </w:t>
      </w:r>
      <w:hyperlink r:id="rId36"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30.07.2010, N 168);</w:t>
      </w:r>
    </w:p>
    <w:p w:rsidR="00520CFB" w:rsidRDefault="00520CFB">
      <w:pPr>
        <w:pStyle w:val="ConsPlusNormal"/>
        <w:spacing w:before="220"/>
        <w:ind w:firstLine="540"/>
        <w:jc w:val="both"/>
      </w:pPr>
      <w:hyperlink r:id="rId37" w:history="1">
        <w:r>
          <w:rPr>
            <w:color w:val="0000FF"/>
          </w:rPr>
          <w:t>Законом</w:t>
        </w:r>
      </w:hyperlink>
      <w:r>
        <w:t xml:space="preserve"> Кемеровской области от 27.07.2005 N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("Кузбасс", 02.08.2005, N 138, приложение "Официально");</w:t>
      </w:r>
    </w:p>
    <w:p w:rsidR="00520CFB" w:rsidRDefault="00520CFB">
      <w:pPr>
        <w:pStyle w:val="ConsPlusNormal"/>
        <w:spacing w:before="220"/>
        <w:ind w:firstLine="540"/>
        <w:jc w:val="both"/>
      </w:pPr>
      <w:hyperlink r:id="rId38" w:history="1">
        <w:r>
          <w:rPr>
            <w:color w:val="0000FF"/>
          </w:rPr>
          <w:t>Законом</w:t>
        </w:r>
      </w:hyperlink>
      <w:r>
        <w:t xml:space="preserve"> Кемеровской области от 09.07.2012 N 73-ОЗ "О ежемесячной денежной выплате отдельным категориям семей в случае рождения (усыновления (удочерения) третьего ребенка или последующих детей" ("Кузбасс", N 122, 13.07.2012, приложение "Официально");</w:t>
      </w:r>
    </w:p>
    <w:p w:rsidR="00520CFB" w:rsidRDefault="00520CFB">
      <w:pPr>
        <w:pStyle w:val="ConsPlusNormal"/>
        <w:jc w:val="both"/>
      </w:pPr>
      <w:r>
        <w:t xml:space="preserve">(в ред. </w:t>
      </w:r>
      <w:hyperlink r:id="rId39"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hyperlink r:id="rId40" w:history="1">
        <w:r>
          <w:rPr>
            <w:color w:val="0000FF"/>
          </w:rPr>
          <w:t>постановлением</w:t>
        </w:r>
      </w:hyperlink>
      <w:r>
        <w:t xml:space="preserve"> Коллегии Администрации Кемеровской области от 28.12.2012 N 605 "Об утверждении порядка и условий предоставления ежемесячной денежной выплаты, порядка исчисления величины среднедушевого дохода семьи, перечня документов, на основании которых предоставляется ежемесячная денежная выплата, а также категорий граждан, которые имеют право на ежемесячную денежную выплату вне зависимости от занятости в соответствии с </w:t>
      </w:r>
      <w:hyperlink r:id="rId41" w:history="1">
        <w:r>
          <w:rPr>
            <w:color w:val="0000FF"/>
          </w:rPr>
          <w:t>Законом</w:t>
        </w:r>
      </w:hyperlink>
      <w:r>
        <w:t xml:space="preserve"> Российской Федерации от 19.04.91 N 1032-1 "О занятости населения в Российской Федерации" либо наличия статуса безработного гражданина" ("Электронный бюллетень Коллегии Администрации Кемеровской области", 11.01.2013);</w:t>
      </w:r>
    </w:p>
    <w:p w:rsidR="00520CFB" w:rsidRDefault="00520CFB">
      <w:pPr>
        <w:pStyle w:val="ConsPlusNormal"/>
        <w:jc w:val="both"/>
      </w:pPr>
      <w:r>
        <w:t xml:space="preserve">(в ред. </w:t>
      </w:r>
      <w:hyperlink r:id="rId42"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hyperlink r:id="rId43" w:history="1">
        <w:r>
          <w:rPr>
            <w:color w:val="0000FF"/>
          </w:rPr>
          <w:t>постановлением</w:t>
        </w:r>
      </w:hyperlink>
      <w:r>
        <w:t xml:space="preserve">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 ("Электронный бюллетень Коллегии Администрации Кемеровской области", 10.04.2012);</w:t>
      </w:r>
    </w:p>
    <w:p w:rsidR="00520CFB" w:rsidRDefault="00520CFB">
      <w:pPr>
        <w:pStyle w:val="ConsPlusNormal"/>
        <w:spacing w:before="220"/>
        <w:ind w:firstLine="540"/>
        <w:jc w:val="both"/>
      </w:pPr>
      <w:hyperlink r:id="rId44" w:history="1">
        <w:r>
          <w:rPr>
            <w:color w:val="0000FF"/>
          </w:rPr>
          <w:t>постановлением</w:t>
        </w:r>
      </w:hyperlink>
      <w:r>
        <w:t xml:space="preserve"> Администрации Кемеровской области от 24.12.2004 N 275 "Об утверждении порядка исчисления величины среднедушевого дохода, дающего право на получение ежемесячного пособия на ребенка" (Кузбасс, 30.12.2004, N 246).</w:t>
      </w:r>
    </w:p>
    <w:p w:rsidR="00520CFB" w:rsidRDefault="00520CFB">
      <w:pPr>
        <w:pStyle w:val="ConsPlusNormal"/>
        <w:spacing w:before="220"/>
        <w:ind w:firstLine="540"/>
        <w:jc w:val="both"/>
      </w:pPr>
      <w:r>
        <w:t>2.6. Исчерпывающий перечень документов, необходимых для предоставления государственной услуги.</w:t>
      </w:r>
    </w:p>
    <w:p w:rsidR="00520CFB" w:rsidRDefault="00520CFB">
      <w:pPr>
        <w:pStyle w:val="ConsPlusNormal"/>
        <w:spacing w:before="220"/>
        <w:ind w:firstLine="540"/>
        <w:jc w:val="both"/>
      </w:pPr>
      <w:r>
        <w:t xml:space="preserve">2.6.1. Для предоставления государственной услуги требуется предоставить </w:t>
      </w:r>
      <w:hyperlink r:id="rId45" w:history="1">
        <w:r>
          <w:rPr>
            <w:color w:val="0000FF"/>
          </w:rPr>
          <w:t>заявление</w:t>
        </w:r>
      </w:hyperlink>
      <w:r>
        <w:t xml:space="preserve"> по форме согласно приложению к Порядку и документы, указанные в </w:t>
      </w:r>
      <w:hyperlink r:id="rId46" w:history="1">
        <w:r>
          <w:rPr>
            <w:color w:val="0000FF"/>
          </w:rPr>
          <w:t>пункте 2.2</w:t>
        </w:r>
      </w:hyperlink>
      <w:r>
        <w:t xml:space="preserve"> Порядка.</w:t>
      </w:r>
    </w:p>
    <w:p w:rsidR="00520CFB" w:rsidRDefault="00520CFB">
      <w:pPr>
        <w:pStyle w:val="ConsPlusNormal"/>
        <w:spacing w:before="220"/>
        <w:ind w:firstLine="540"/>
        <w:jc w:val="both"/>
      </w:pPr>
      <w:r>
        <w:t>Копии документов, необходимых для предоставления государственной услуги, представляются в уполномоченный орган, МФЦ вместе с подлинниками. Специалисты уполномоченного органа, сотрудники МФЦ заверяют представленные копии документов после сверки их с подлинниками. При заверении соответствия копии документа подлиннику на копии документа проставляется надпись "Верно", копия документа заверяется подписью с указанием фамилии, инициалов и даты заверения. После сверки документов подлинники возвращаются заявителю (представителю заявителя).</w:t>
      </w:r>
    </w:p>
    <w:p w:rsidR="00520CFB" w:rsidRDefault="00520CFB">
      <w:pPr>
        <w:pStyle w:val="ConsPlusNormal"/>
        <w:jc w:val="both"/>
      </w:pPr>
      <w:r>
        <w:t xml:space="preserve">(в ред. </w:t>
      </w:r>
      <w:hyperlink r:id="rId47"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 xml:space="preserve">2.6.2. Заявление и документы, указанные в </w:t>
      </w:r>
      <w:hyperlink r:id="rId48" w:history="1">
        <w:r>
          <w:rPr>
            <w:color w:val="0000FF"/>
          </w:rPr>
          <w:t>пункте 2.2</w:t>
        </w:r>
      </w:hyperlink>
      <w:r>
        <w:t xml:space="preserve"> Порядка, могут быть представлены заявителем (представителем заявителя) в уполномоченный орган следующими способами:</w:t>
      </w:r>
    </w:p>
    <w:p w:rsidR="00520CFB" w:rsidRDefault="00520CFB">
      <w:pPr>
        <w:pStyle w:val="ConsPlusNormal"/>
        <w:spacing w:before="220"/>
        <w:ind w:firstLine="540"/>
        <w:jc w:val="both"/>
      </w:pPr>
      <w:r>
        <w:t>путем личного обращения;</w:t>
      </w:r>
    </w:p>
    <w:p w:rsidR="00520CFB" w:rsidRDefault="00520CFB">
      <w:pPr>
        <w:pStyle w:val="ConsPlusNormal"/>
        <w:spacing w:before="220"/>
        <w:ind w:firstLine="540"/>
        <w:jc w:val="both"/>
      </w:pPr>
      <w:r>
        <w:t>посредством организации федеральной почтовой связи;</w:t>
      </w:r>
    </w:p>
    <w:p w:rsidR="00520CFB" w:rsidRDefault="00520CFB">
      <w:pPr>
        <w:pStyle w:val="ConsPlusNormal"/>
        <w:spacing w:before="220"/>
        <w:ind w:firstLine="540"/>
        <w:jc w:val="both"/>
      </w:pPr>
      <w:r>
        <w:lastRenderedPageBreak/>
        <w:t>в форме электронных документов с использованием электронных носителей и (или) информационно-телекоммуникационной сети "Интернет" (в том числе посредством Портала), при наличии соответствующих технических возможностей уполномоченных органов. Направление заявления и документов, необходимых для предоставления государственной услуги посредством Портала, допускается с момента создания соответствующей информационно-коммуникационной структуры.</w:t>
      </w:r>
    </w:p>
    <w:p w:rsidR="00520CFB" w:rsidRDefault="00520CFB">
      <w:pPr>
        <w:pStyle w:val="ConsPlusNormal"/>
        <w:spacing w:before="220"/>
        <w:ind w:firstLine="540"/>
        <w:jc w:val="both"/>
      </w:pPr>
      <w:r>
        <w:t xml:space="preserve">Электронные документы подписываются в соответствии с требованиями Федерального </w:t>
      </w:r>
      <w:hyperlink r:id="rId49" w:history="1">
        <w:r>
          <w:rPr>
            <w:color w:val="0000FF"/>
          </w:rPr>
          <w:t>закона</w:t>
        </w:r>
      </w:hyperlink>
      <w:r>
        <w:t xml:space="preserve"> от 06.04.2011 N 63-ФЗ "Об электронной подписи" и </w:t>
      </w:r>
      <w:hyperlink r:id="rId50" w:history="1">
        <w:r>
          <w:rPr>
            <w:color w:val="0000FF"/>
          </w:rPr>
          <w:t>статьями 21.1</w:t>
        </w:r>
      </w:hyperlink>
      <w:r>
        <w:t xml:space="preserve"> и </w:t>
      </w:r>
      <w:hyperlink r:id="rId51" w:history="1">
        <w:r>
          <w:rPr>
            <w:color w:val="0000FF"/>
          </w:rPr>
          <w:t>21.2</w:t>
        </w:r>
      </w:hyperlink>
      <w:r>
        <w:t xml:space="preserve"> Федерального закона от 27.07.2010 N 210-ФЗ "Об организации предоставления государственных и муниципальных услуг", за исключением заявления и документов, представленных посредством Портала. Заявление и документы, представленные посредством Портала, подписываются простой электронной подписью.</w:t>
      </w:r>
    </w:p>
    <w:p w:rsidR="00520CFB" w:rsidRDefault="00520CFB">
      <w:pPr>
        <w:pStyle w:val="ConsPlusNormal"/>
        <w:spacing w:before="220"/>
        <w:ind w:firstLine="540"/>
        <w:jc w:val="both"/>
      </w:pPr>
      <w:r>
        <w:t xml:space="preserve">Заявление и документы, указанные в </w:t>
      </w:r>
      <w:hyperlink r:id="rId52" w:history="1">
        <w:r>
          <w:rPr>
            <w:color w:val="0000FF"/>
          </w:rPr>
          <w:t>пункте 2.2</w:t>
        </w:r>
      </w:hyperlink>
      <w:r>
        <w:t xml:space="preserve"> Порядка, могут быть представлены заявителем (представителем заявителя) в МФЦ следующими способами:</w:t>
      </w:r>
    </w:p>
    <w:p w:rsidR="00520CFB" w:rsidRDefault="00520CFB">
      <w:pPr>
        <w:pStyle w:val="ConsPlusNormal"/>
        <w:spacing w:before="220"/>
        <w:ind w:firstLine="540"/>
        <w:jc w:val="both"/>
      </w:pPr>
      <w:r>
        <w:t>путем личного обращения;</w:t>
      </w:r>
    </w:p>
    <w:p w:rsidR="00520CFB" w:rsidRDefault="00520CFB">
      <w:pPr>
        <w:pStyle w:val="ConsPlusNormal"/>
        <w:spacing w:before="220"/>
        <w:ind w:firstLine="540"/>
        <w:jc w:val="both"/>
      </w:pPr>
      <w:r>
        <w:t>посредством организации федеральной почтовой связи.</w:t>
      </w:r>
    </w:p>
    <w:p w:rsidR="00520CFB" w:rsidRDefault="00520CFB">
      <w:pPr>
        <w:pStyle w:val="ConsPlusNormal"/>
        <w:jc w:val="both"/>
      </w:pPr>
      <w:r>
        <w:t xml:space="preserve">(пп. 2.6.2 в ред. </w:t>
      </w:r>
      <w:hyperlink r:id="rId53"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 xml:space="preserve">2.6.3. Заявление и документы, указанные в </w:t>
      </w:r>
      <w:hyperlink r:id="rId54" w:history="1">
        <w:r>
          <w:rPr>
            <w:color w:val="0000FF"/>
          </w:rPr>
          <w:t>пункте 2.2</w:t>
        </w:r>
      </w:hyperlink>
      <w:r>
        <w:t xml:space="preserve"> Порядка, за исключением документов, запрашиваемых в рамках межведомственного информационного взаимодействия, заявитель (представитель заявителя) представляет самостоятельно.</w:t>
      </w:r>
    </w:p>
    <w:p w:rsidR="00520CFB" w:rsidRDefault="00520CFB">
      <w:pPr>
        <w:pStyle w:val="ConsPlusNormal"/>
        <w:spacing w:before="220"/>
        <w:ind w:firstLine="540"/>
        <w:jc w:val="both"/>
      </w:pPr>
      <w:r>
        <w:t xml:space="preserve">Для предоставления государственной услуги уполномоченными органами, МФЦ в рамках межведомственного информационного взаимодействия запрашиваются документы, указанные в </w:t>
      </w:r>
      <w:hyperlink r:id="rId55" w:history="1">
        <w:r>
          <w:rPr>
            <w:color w:val="0000FF"/>
          </w:rPr>
          <w:t>подпунктах 2.2.8</w:t>
        </w:r>
      </w:hyperlink>
      <w:r>
        <w:t xml:space="preserve">, </w:t>
      </w:r>
      <w:hyperlink r:id="rId56" w:history="1">
        <w:r>
          <w:rPr>
            <w:color w:val="0000FF"/>
          </w:rPr>
          <w:t>2.2.8-1</w:t>
        </w:r>
      </w:hyperlink>
      <w:r>
        <w:t xml:space="preserve">, </w:t>
      </w:r>
      <w:hyperlink r:id="rId57" w:history="1">
        <w:r>
          <w:rPr>
            <w:color w:val="0000FF"/>
          </w:rPr>
          <w:t>2.2.9 пункта 2.2</w:t>
        </w:r>
      </w:hyperlink>
      <w:r>
        <w:t xml:space="preserve"> Порядка.</w:t>
      </w:r>
    </w:p>
    <w:p w:rsidR="00520CFB" w:rsidRDefault="00520CFB">
      <w:pPr>
        <w:pStyle w:val="ConsPlusNormal"/>
        <w:spacing w:before="220"/>
        <w:ind w:firstLine="540"/>
        <w:jc w:val="both"/>
      </w:pPr>
      <w:r>
        <w:t xml:space="preserve">Предельный срок предоставления указанных документов не может превышать 5 рабочих дней со дня поступления межведомственного запроса в орган опеки и попечительства, орган службы занятости, территориальный орган ПФР в соответствии с Федеральным </w:t>
      </w:r>
      <w:hyperlink r:id="rId58" w:history="1">
        <w:r>
          <w:rPr>
            <w:color w:val="0000FF"/>
          </w:rPr>
          <w:t>законом</w:t>
        </w:r>
      </w:hyperlink>
      <w:r>
        <w:t xml:space="preserve"> от 27.07.2010 N 210-ФЗ "Об организации предоставления государственных и муниципальных услуг".</w:t>
      </w:r>
    </w:p>
    <w:p w:rsidR="00520CFB" w:rsidRDefault="00520CFB">
      <w:pPr>
        <w:pStyle w:val="ConsPlusNormal"/>
        <w:spacing w:before="220"/>
        <w:ind w:firstLine="540"/>
        <w:jc w:val="both"/>
      </w:pPr>
      <w:r>
        <w:t>Заявитель (представитель заявителя) вправе представить указанные документы по собственной инициативе.</w:t>
      </w:r>
    </w:p>
    <w:p w:rsidR="00520CFB" w:rsidRDefault="00520CFB">
      <w:pPr>
        <w:pStyle w:val="ConsPlusNormal"/>
        <w:jc w:val="both"/>
      </w:pPr>
      <w:r>
        <w:t xml:space="preserve">(пп. 2.6.3 в ред. </w:t>
      </w:r>
      <w:hyperlink r:id="rId59"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2.6.4. Уполномоченный орган или МФЦ не вправе требовать от заявителя (представителя заявителя):</w:t>
      </w:r>
    </w:p>
    <w:p w:rsidR="00520CFB" w:rsidRDefault="00520CFB">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w:t>
      </w:r>
    </w:p>
    <w:p w:rsidR="00520CFB" w:rsidRDefault="00520CFB">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520CFB" w:rsidRDefault="00520CFB">
      <w:pPr>
        <w:pStyle w:val="ConsPlusNormal"/>
        <w:jc w:val="both"/>
      </w:pPr>
      <w:r>
        <w:t xml:space="preserve">(пп. 2.6.4 в ред. </w:t>
      </w:r>
      <w:hyperlink r:id="rId60"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 xml:space="preserve">2.7. Основания для отказа в приеме документов, необходимых для предоставления </w:t>
      </w:r>
      <w:r>
        <w:lastRenderedPageBreak/>
        <w:t>государственной услуги, отсутствуют.</w:t>
      </w:r>
    </w:p>
    <w:p w:rsidR="00520CFB" w:rsidRDefault="00520CFB">
      <w:pPr>
        <w:pStyle w:val="ConsPlusNormal"/>
        <w:spacing w:before="220"/>
        <w:ind w:firstLine="540"/>
        <w:jc w:val="both"/>
      </w:pPr>
      <w:r>
        <w:t>2.8. Исчерпывающий перечень оснований для приостановления и (или) отказа в предоставлении государственной услуги.</w:t>
      </w:r>
    </w:p>
    <w:p w:rsidR="00520CFB" w:rsidRDefault="00520CFB">
      <w:pPr>
        <w:pStyle w:val="ConsPlusNormal"/>
        <w:spacing w:before="220"/>
        <w:ind w:firstLine="540"/>
        <w:jc w:val="both"/>
      </w:pPr>
      <w:r>
        <w:t>2.8.1. Предоставление ежемесячной денежной выплаты приостанавливается при ее неполучении в течение шести месяцев подряд.</w:t>
      </w:r>
    </w:p>
    <w:p w:rsidR="00520CFB" w:rsidRDefault="00520CFB">
      <w:pPr>
        <w:pStyle w:val="ConsPlusNormal"/>
        <w:spacing w:before="220"/>
        <w:ind w:firstLine="540"/>
        <w:jc w:val="both"/>
      </w:pPr>
      <w:r>
        <w:t>2.8.2. Основаниями для отказа в предоставлении государственной услуги являются:</w:t>
      </w:r>
    </w:p>
    <w:p w:rsidR="00520CFB" w:rsidRDefault="00520CFB">
      <w:pPr>
        <w:pStyle w:val="ConsPlusNormal"/>
        <w:spacing w:before="220"/>
        <w:ind w:firstLine="540"/>
        <w:jc w:val="both"/>
      </w:pPr>
      <w:r>
        <w:t xml:space="preserve">отсутствие права на ежемесячную денежную выплату в соответствии с </w:t>
      </w:r>
      <w:hyperlink r:id="rId61" w:history="1">
        <w:r>
          <w:rPr>
            <w:color w:val="0000FF"/>
          </w:rPr>
          <w:t>Законом</w:t>
        </w:r>
      </w:hyperlink>
      <w:r>
        <w:t xml:space="preserve"> Кемеровской области от 09.07.2012 N 73-ОЗ "О ежемесячной денежной выплате отдельным категориям семей в случае рождения (усыновления (удочерения) третьего ребенка или последующих детей";</w:t>
      </w:r>
    </w:p>
    <w:p w:rsidR="00520CFB" w:rsidRDefault="00520CFB">
      <w:pPr>
        <w:pStyle w:val="ConsPlusNormal"/>
        <w:jc w:val="both"/>
      </w:pPr>
      <w:r>
        <w:t xml:space="preserve">(в ред. </w:t>
      </w:r>
      <w:hyperlink r:id="rId62"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недостоверность сведений в заявлении и (или) в представленных документах;</w:t>
      </w:r>
    </w:p>
    <w:p w:rsidR="00520CFB" w:rsidRDefault="00520CFB">
      <w:pPr>
        <w:pStyle w:val="ConsPlusNormal"/>
        <w:spacing w:before="220"/>
        <w:ind w:firstLine="540"/>
        <w:jc w:val="both"/>
      </w:pPr>
      <w:r>
        <w:t xml:space="preserve">несоответствие представленных документов (документа), необходимых для определения права на предоставление ежемесячной денежной выплаты, требованиям, указанным в </w:t>
      </w:r>
      <w:hyperlink r:id="rId63" w:history="1">
        <w:r>
          <w:rPr>
            <w:color w:val="0000FF"/>
          </w:rPr>
          <w:t>пункте 2.2</w:t>
        </w:r>
      </w:hyperlink>
      <w:r>
        <w:t xml:space="preserve"> Порядка;</w:t>
      </w:r>
    </w:p>
    <w:p w:rsidR="00520CFB" w:rsidRDefault="00520CFB">
      <w:pPr>
        <w:pStyle w:val="ConsPlusNormal"/>
        <w:spacing w:before="220"/>
        <w:ind w:firstLine="540"/>
        <w:jc w:val="both"/>
      </w:pPr>
      <w:r>
        <w:t xml:space="preserve">подача заявления и документов, указанных в </w:t>
      </w:r>
      <w:hyperlink r:id="rId64" w:history="1">
        <w:r>
          <w:rPr>
            <w:color w:val="0000FF"/>
          </w:rPr>
          <w:t>пункте 2.2</w:t>
        </w:r>
      </w:hyperlink>
      <w:r>
        <w:t xml:space="preserve"> Порядка ненадлежащим лицом;</w:t>
      </w:r>
    </w:p>
    <w:p w:rsidR="00520CFB" w:rsidRDefault="00520CFB">
      <w:pPr>
        <w:pStyle w:val="ConsPlusNormal"/>
        <w:spacing w:before="220"/>
        <w:ind w:firstLine="540"/>
        <w:jc w:val="both"/>
      </w:pPr>
      <w:r>
        <w:t xml:space="preserve">отобрание ребенка, в связи с рождением которого возникло право на ежемесячную денежную выплату, у родителей (единственного родителя) в порядке, предусмотренном Семейным </w:t>
      </w:r>
      <w:hyperlink r:id="rId65" w:history="1">
        <w:r>
          <w:rPr>
            <w:color w:val="0000FF"/>
          </w:rPr>
          <w:t>кодексом</w:t>
        </w:r>
      </w:hyperlink>
      <w:r>
        <w:t xml:space="preserve"> Российской Федерации (на период отобрания ребенка).</w:t>
      </w:r>
    </w:p>
    <w:p w:rsidR="00520CFB" w:rsidRDefault="00520CFB">
      <w:pPr>
        <w:pStyle w:val="ConsPlusNormal"/>
        <w:spacing w:before="220"/>
        <w:ind w:firstLine="540"/>
        <w:jc w:val="both"/>
      </w:pPr>
      <w:r>
        <w:t>2.9. Необходимых и обязательных услуг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требуется.</w:t>
      </w:r>
    </w:p>
    <w:p w:rsidR="00520CFB" w:rsidRDefault="00520CFB">
      <w:pPr>
        <w:pStyle w:val="ConsPlusNormal"/>
        <w:spacing w:before="220"/>
        <w:ind w:firstLine="540"/>
        <w:jc w:val="both"/>
      </w:pPr>
      <w:r>
        <w:t>2.10. Предоставление государственной услуги осуществляется на безвозмездной основе.</w:t>
      </w:r>
    </w:p>
    <w:p w:rsidR="00520CFB" w:rsidRDefault="00520CFB">
      <w:pPr>
        <w:pStyle w:val="ConsPlusNormal"/>
        <w:spacing w:before="220"/>
        <w:ind w:firstLine="540"/>
        <w:jc w:val="both"/>
      </w:pPr>
      <w:r>
        <w:t>2.11. Максимальный срок ожидания в очереди при подаче заявления и документов, необходимых для предоставления государственной услуги, и при получении решения об отказе в предоставлении государственной услуги (в случае обращения заявителя (представителя заявителя) посредством Портала) не должен превышать 15 минут.</w:t>
      </w:r>
    </w:p>
    <w:p w:rsidR="00520CFB" w:rsidRDefault="00520CFB">
      <w:pPr>
        <w:pStyle w:val="ConsPlusNormal"/>
        <w:jc w:val="both"/>
      </w:pPr>
      <w:r>
        <w:t xml:space="preserve">(п. 2.11 в ред. </w:t>
      </w:r>
      <w:hyperlink r:id="rId66"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2.12. Регистрация заявления и документов, необходимых для предоставления государственной услуги, поступивших в ходе личного посещения заявителем (представителем заявителя), а также полученные посредством организации федеральной почтовой связи и в форме электронного документа, осуществляется в день поступления указанного заявления и документов.</w:t>
      </w:r>
    </w:p>
    <w:p w:rsidR="00520CFB" w:rsidRDefault="00520CFB">
      <w:pPr>
        <w:pStyle w:val="ConsPlusNormal"/>
        <w:spacing w:before="220"/>
        <w:ind w:firstLine="540"/>
        <w:jc w:val="both"/>
      </w:pPr>
      <w:r>
        <w:t>2.13. Помещение,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а также печатными материалами, содержащими следующие документы:</w:t>
      </w:r>
    </w:p>
    <w:p w:rsidR="00520CFB" w:rsidRDefault="00520CFB">
      <w:pPr>
        <w:pStyle w:val="ConsPlusNormal"/>
        <w:spacing w:before="220"/>
        <w:ind w:firstLine="540"/>
        <w:jc w:val="both"/>
      </w:pPr>
      <w:r>
        <w:t xml:space="preserve">Федеральный </w:t>
      </w:r>
      <w:hyperlink r:id="rId67" w:history="1">
        <w:r>
          <w:rPr>
            <w:color w:val="0000FF"/>
          </w:rPr>
          <w:t>закон</w:t>
        </w:r>
      </w:hyperlink>
      <w:r>
        <w:t xml:space="preserve"> от 27.07.2010 N 210-ФЗ "Об организации предоставления государственных и муниципальных услуг";</w:t>
      </w:r>
    </w:p>
    <w:p w:rsidR="00520CFB" w:rsidRDefault="00520CFB">
      <w:pPr>
        <w:pStyle w:val="ConsPlusNormal"/>
        <w:spacing w:before="220"/>
        <w:ind w:firstLine="540"/>
        <w:jc w:val="both"/>
      </w:pPr>
      <w:r>
        <w:t xml:space="preserve">Федеральный </w:t>
      </w:r>
      <w:hyperlink r:id="rId68" w:history="1">
        <w:r>
          <w:rPr>
            <w:color w:val="0000FF"/>
          </w:rPr>
          <w:t>закон</w:t>
        </w:r>
      </w:hyperlink>
      <w:r>
        <w:t xml:space="preserve"> от 02.05.2006 N 59-ФЗ "О порядке рассмотрения обращений граждан Российской Федерации".</w:t>
      </w:r>
    </w:p>
    <w:p w:rsidR="00520CFB" w:rsidRDefault="00520CFB">
      <w:pPr>
        <w:pStyle w:val="ConsPlusNormal"/>
        <w:spacing w:before="220"/>
        <w:ind w:firstLine="540"/>
        <w:jc w:val="both"/>
      </w:pPr>
      <w:r>
        <w:lastRenderedPageBreak/>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520CFB" w:rsidRDefault="00520CFB">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520CFB" w:rsidRDefault="00520CFB">
      <w:pPr>
        <w:pStyle w:val="ConsPlusNormal"/>
        <w:spacing w:before="220"/>
        <w:ind w:firstLine="540"/>
        <w:jc w:val="both"/>
      </w:pPr>
      <w:r>
        <w:t>Помещения для предоставления государственной услуги размещаются на нижних этажах зданий, оборудованных отдельным входом, либо в отдельно стоящих зданиях для свободного доступа заявителей (представителей заявителей). Передвижение по помещению, в котором проводится прием заявления и документов, не должно создавать затруднений для лиц с ограниченными возможностями здоровья.</w:t>
      </w:r>
    </w:p>
    <w:p w:rsidR="00520CFB" w:rsidRDefault="00520CFB">
      <w:pPr>
        <w:pStyle w:val="ConsPlusNormal"/>
        <w:spacing w:before="220"/>
        <w:ind w:firstLine="540"/>
        <w:jc w:val="both"/>
      </w:pPr>
      <w:r>
        <w:t>При расположении помещения на верхних этажах специалисты уполномоченного органа обязаны осуществлять прием заявителей (представителей заявителей) на первом этаже, если по состоянию здоровья заявитель (представитель заявителя) не может подняться по лестнице.</w:t>
      </w:r>
    </w:p>
    <w:p w:rsidR="00520CFB" w:rsidRDefault="00520CFB">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доступ заявителей (представителей заявителей) к парковочным местам является бесплатным.</w:t>
      </w:r>
    </w:p>
    <w:p w:rsidR="00520CFB" w:rsidRDefault="00520CFB">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520CFB" w:rsidRDefault="00520CFB">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520CFB" w:rsidRDefault="00520CFB">
      <w:pPr>
        <w:pStyle w:val="ConsPlusNormal"/>
        <w:jc w:val="both"/>
      </w:pPr>
      <w:r>
        <w:t xml:space="preserve">(п. 2.13 в ред. </w:t>
      </w:r>
      <w:hyperlink r:id="rId69"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2.14. Основными показателями доступности и качества предоставления государственной услуги является:</w:t>
      </w:r>
    </w:p>
    <w:p w:rsidR="00520CFB" w:rsidRDefault="00520CFB">
      <w:pPr>
        <w:pStyle w:val="ConsPlusNormal"/>
        <w:spacing w:before="220"/>
        <w:ind w:firstLine="540"/>
        <w:jc w:val="both"/>
      </w:pPr>
      <w:r>
        <w:t>расположенность помещений, предназначенных для предоставления государственной услуги, в зоне доступности к основным транспортным магистралям;</w:t>
      </w:r>
    </w:p>
    <w:p w:rsidR="00520CFB" w:rsidRDefault="00520CFB">
      <w:pPr>
        <w:pStyle w:val="ConsPlusNormal"/>
        <w:spacing w:before="220"/>
        <w:ind w:firstLine="540"/>
        <w:jc w:val="both"/>
      </w:pPr>
      <w:r>
        <w:t>степень информированности заявителя (представителя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520CFB" w:rsidRDefault="00520CFB">
      <w:pPr>
        <w:pStyle w:val="ConsPlusNormal"/>
        <w:spacing w:before="220"/>
        <w:ind w:firstLine="540"/>
        <w:jc w:val="both"/>
      </w:pPr>
      <w:r>
        <w:t>возможность выбора заявителем (представителем заявителя) форм обращения за получением государственной услуги;</w:t>
      </w:r>
    </w:p>
    <w:p w:rsidR="00520CFB" w:rsidRDefault="00520CFB">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520CFB" w:rsidRDefault="00520CFB">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520CFB" w:rsidRDefault="00520CFB">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520CFB" w:rsidRDefault="00520CFB">
      <w:pPr>
        <w:pStyle w:val="ConsPlusNormal"/>
        <w:spacing w:before="220"/>
        <w:ind w:firstLine="540"/>
        <w:jc w:val="both"/>
      </w:pPr>
      <w:r>
        <w:t>возможность получения информации о ходе предоставления государственной услуги;</w:t>
      </w:r>
    </w:p>
    <w:p w:rsidR="00520CFB" w:rsidRDefault="00520CFB">
      <w:pPr>
        <w:pStyle w:val="ConsPlusNormal"/>
        <w:spacing w:before="220"/>
        <w:ind w:firstLine="540"/>
        <w:jc w:val="both"/>
      </w:pPr>
      <w:r>
        <w:t>отсутствие обоснованных жалоб со стороны заявителя (представителя заявителя) по результатам предоставления государственной услуги;</w:t>
      </w:r>
    </w:p>
    <w:p w:rsidR="00520CFB" w:rsidRDefault="00520CFB">
      <w:pPr>
        <w:pStyle w:val="ConsPlusNormal"/>
        <w:spacing w:before="220"/>
        <w:ind w:firstLine="540"/>
        <w:jc w:val="both"/>
      </w:pPr>
      <w:r>
        <w:lastRenderedPageBreak/>
        <w:t>открытый доступ для заявителей (представителей заявителей)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520CFB" w:rsidRDefault="00520CFB">
      <w:pPr>
        <w:pStyle w:val="ConsPlusNormal"/>
        <w:spacing w:before="220"/>
        <w:ind w:firstLine="540"/>
        <w:jc w:val="both"/>
      </w:pPr>
      <w:r>
        <w:t>наличие необходимого и достаточного количества специалистов уполномоченных органов, а также помещений, в которых осуществляется прием заявления и документов от заявителей (представителей заявителей).</w:t>
      </w:r>
    </w:p>
    <w:p w:rsidR="00520CFB" w:rsidRDefault="00520CFB">
      <w:pPr>
        <w:pStyle w:val="ConsPlusNormal"/>
        <w:spacing w:before="220"/>
        <w:ind w:firstLine="540"/>
        <w:jc w:val="both"/>
      </w:pPr>
      <w:r>
        <w:t>Уполномоченными органами обеспечивается создание инвалидам и иным маломобильным группам населения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520CFB" w:rsidRDefault="00520CFB">
      <w:pPr>
        <w:pStyle w:val="ConsPlusNormal"/>
        <w:spacing w:before="220"/>
        <w:ind w:firstLine="540"/>
        <w:jc w:val="both"/>
      </w:pPr>
      <w:r>
        <w:t>возможность беспрепятственного входа в объекты и выхода из них;</w:t>
      </w:r>
    </w:p>
    <w:p w:rsidR="00520CFB" w:rsidRDefault="00520CFB">
      <w:pPr>
        <w:pStyle w:val="ConsPlusNormal"/>
        <w:spacing w:before="220"/>
        <w:ind w:firstLine="540"/>
        <w:jc w:val="both"/>
      </w:pPr>
      <w: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520CFB" w:rsidRDefault="00520CFB">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520CFB" w:rsidRDefault="00520CFB">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объекта;</w:t>
      </w:r>
    </w:p>
    <w:p w:rsidR="00520CFB" w:rsidRDefault="00520CFB">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520CFB" w:rsidRDefault="00520CFB">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20CFB" w:rsidRDefault="00520CFB">
      <w:pPr>
        <w:pStyle w:val="ConsPlusNormal"/>
        <w:spacing w:before="220"/>
        <w:ind w:firstLine="540"/>
        <w:jc w:val="both"/>
      </w:pPr>
      <w: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70" w:history="1">
        <w:r>
          <w:rPr>
            <w:color w:val="0000FF"/>
          </w:rPr>
          <w:t>форме</w:t>
        </w:r>
      </w:hyperlink>
      <w:r>
        <w:t xml:space="preserve"> и в </w:t>
      </w:r>
      <w:hyperlink r:id="rId71" w:history="1">
        <w:r>
          <w:rPr>
            <w:color w:val="0000FF"/>
          </w:rPr>
          <w:t>порядке</w:t>
        </w:r>
      </w:hyperlink>
      <w:r>
        <w:t>, утвержденных приказом Министерства труда и социальной защиты Российской Федерации от 22.06.2015 N 386н.</w:t>
      </w:r>
    </w:p>
    <w:p w:rsidR="00520CFB" w:rsidRDefault="00520CFB">
      <w:pPr>
        <w:pStyle w:val="ConsPlusNormal"/>
        <w:spacing w:before="220"/>
        <w:ind w:firstLine="540"/>
        <w:jc w:val="both"/>
      </w:pPr>
      <w:r>
        <w:t>Уполномоченными органами обеспечивается создание инвалидам и иным маломобильным группам населения следующих условий доступности услуг в соответствии с требованиями, установленными законодательными и иными нормативными правовыми актами:</w:t>
      </w:r>
    </w:p>
    <w:p w:rsidR="00520CFB" w:rsidRDefault="00520CFB">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520CFB" w:rsidRDefault="00520CFB">
      <w:pPr>
        <w:pStyle w:val="ConsPlusNormal"/>
        <w:spacing w:before="220"/>
        <w:ind w:firstLine="540"/>
        <w:jc w:val="both"/>
      </w:pPr>
      <w: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520CFB" w:rsidRDefault="00520CFB">
      <w:pPr>
        <w:pStyle w:val="ConsPlusNormal"/>
        <w:spacing w:before="220"/>
        <w:ind w:firstLine="540"/>
        <w:jc w:val="both"/>
      </w:pPr>
      <w:r>
        <w:t>оказание помощи в преодолении барьеров, мешающих получению ими услуг наравне с другими лицами.</w:t>
      </w:r>
    </w:p>
    <w:p w:rsidR="00520CFB" w:rsidRDefault="00520CFB">
      <w:pPr>
        <w:pStyle w:val="ConsPlusNormal"/>
        <w:jc w:val="both"/>
      </w:pPr>
      <w:r>
        <w:t xml:space="preserve">(п. 2.14 в ред. </w:t>
      </w:r>
      <w:hyperlink r:id="rId72"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lastRenderedPageBreak/>
        <w:t xml:space="preserve">2.15. Исключен. - </w:t>
      </w:r>
      <w:hyperlink r:id="rId73" w:history="1">
        <w:r>
          <w:rPr>
            <w:color w:val="0000FF"/>
          </w:rPr>
          <w:t>Приказ</w:t>
        </w:r>
      </w:hyperlink>
      <w:r>
        <w:t xml:space="preserve"> департамента социальной защиты населения Кемеровской области от 04.03.2016 N 45.</w:t>
      </w:r>
    </w:p>
    <w:p w:rsidR="00520CFB" w:rsidRDefault="00520CFB">
      <w:pPr>
        <w:pStyle w:val="ConsPlusNormal"/>
        <w:jc w:val="both"/>
      </w:pPr>
    </w:p>
    <w:p w:rsidR="00520CFB" w:rsidRDefault="00520CFB">
      <w:pPr>
        <w:pStyle w:val="ConsPlusNormal"/>
        <w:jc w:val="center"/>
        <w:outlineLvl w:val="1"/>
      </w:pPr>
      <w:r>
        <w:t>3. Состав, последовательность и сроки выполнения</w:t>
      </w:r>
    </w:p>
    <w:p w:rsidR="00520CFB" w:rsidRDefault="00520CFB">
      <w:pPr>
        <w:pStyle w:val="ConsPlusNormal"/>
        <w:jc w:val="center"/>
      </w:pPr>
      <w:r>
        <w:t>административных процедур, требования к порядку</w:t>
      </w:r>
    </w:p>
    <w:p w:rsidR="00520CFB" w:rsidRDefault="00520CFB">
      <w:pPr>
        <w:pStyle w:val="ConsPlusNormal"/>
        <w:jc w:val="center"/>
      </w:pPr>
      <w:r>
        <w:t>их выполнения, в том числе особенности выполнения</w:t>
      </w:r>
    </w:p>
    <w:p w:rsidR="00520CFB" w:rsidRDefault="00520CFB">
      <w:pPr>
        <w:pStyle w:val="ConsPlusNormal"/>
        <w:jc w:val="center"/>
      </w:pPr>
      <w:r>
        <w:t>административных процедур в электронной форме</w:t>
      </w:r>
    </w:p>
    <w:p w:rsidR="00520CFB" w:rsidRDefault="00520CFB">
      <w:pPr>
        <w:pStyle w:val="ConsPlusNormal"/>
        <w:jc w:val="both"/>
      </w:pPr>
    </w:p>
    <w:p w:rsidR="00520CFB" w:rsidRDefault="00520CFB">
      <w:pPr>
        <w:pStyle w:val="ConsPlusNormal"/>
        <w:ind w:firstLine="540"/>
        <w:jc w:val="both"/>
      </w:pPr>
      <w:r>
        <w:t>Предоставление государственной услуги включает в себя следующие административные процедуры:</w:t>
      </w:r>
    </w:p>
    <w:p w:rsidR="00520CFB" w:rsidRDefault="00520CFB">
      <w:pPr>
        <w:pStyle w:val="ConsPlusNormal"/>
        <w:spacing w:before="220"/>
        <w:ind w:firstLine="540"/>
        <w:jc w:val="both"/>
      </w:pPr>
      <w:r>
        <w:t>прием и рассмотрение заявления и документов для определения права на предоставление государственной услуги;</w:t>
      </w:r>
    </w:p>
    <w:p w:rsidR="00520CFB" w:rsidRDefault="00520CFB">
      <w:pPr>
        <w:pStyle w:val="ConsPlusNormal"/>
        <w:spacing w:before="220"/>
        <w:ind w:firstLine="540"/>
        <w:jc w:val="both"/>
      </w:pPr>
      <w:r>
        <w:t>формирование и направление межведомственного запроса о предоставлении документов, необходимых для предоставления государственной услуги, в органы (организации), участвующие в предоставлении государственной услуги;</w:t>
      </w:r>
    </w:p>
    <w:p w:rsidR="00520CFB" w:rsidRDefault="00520CFB">
      <w:pPr>
        <w:pStyle w:val="ConsPlusNormal"/>
        <w:spacing w:before="220"/>
        <w:ind w:firstLine="540"/>
        <w:jc w:val="both"/>
      </w:pPr>
      <w:r>
        <w:t>принятие решения о предоставлении ежемесячной денежной выплаты либо решения об отказе в предоставлении ежемесячной денежной выплаты и уведомление заявителя;</w:t>
      </w:r>
    </w:p>
    <w:p w:rsidR="00520CFB" w:rsidRDefault="00520CFB">
      <w:pPr>
        <w:pStyle w:val="ConsPlusNormal"/>
        <w:spacing w:before="220"/>
        <w:ind w:firstLine="540"/>
        <w:jc w:val="both"/>
      </w:pPr>
      <w:r>
        <w:t>внесение данных заявителей в банк учетной документации.</w:t>
      </w:r>
    </w:p>
    <w:p w:rsidR="00520CFB" w:rsidRDefault="00520CFB">
      <w:pPr>
        <w:pStyle w:val="ConsPlusNormal"/>
        <w:spacing w:before="220"/>
        <w:ind w:firstLine="540"/>
        <w:jc w:val="both"/>
      </w:pPr>
      <w:r>
        <w:t xml:space="preserve">Последовательность действий при предоставлении государственной услуги отражена в </w:t>
      </w:r>
      <w:hyperlink w:anchor="P1068" w:history="1">
        <w:r>
          <w:rPr>
            <w:color w:val="0000FF"/>
          </w:rPr>
          <w:t>блок-схеме</w:t>
        </w:r>
      </w:hyperlink>
      <w:r>
        <w:t xml:space="preserve"> предоставления государственной услуги (приложение N 2 к настоящему административному регламенту).</w:t>
      </w:r>
    </w:p>
    <w:p w:rsidR="00520CFB" w:rsidRDefault="00520CFB">
      <w:pPr>
        <w:pStyle w:val="ConsPlusNormal"/>
        <w:jc w:val="both"/>
      </w:pPr>
    </w:p>
    <w:p w:rsidR="00520CFB" w:rsidRDefault="00520CFB">
      <w:pPr>
        <w:pStyle w:val="ConsPlusNormal"/>
        <w:jc w:val="center"/>
        <w:outlineLvl w:val="2"/>
      </w:pPr>
      <w:r>
        <w:t>3.1. Прием и рассмотрение заявления и документов</w:t>
      </w:r>
    </w:p>
    <w:p w:rsidR="00520CFB" w:rsidRDefault="00520CFB">
      <w:pPr>
        <w:pStyle w:val="ConsPlusNormal"/>
        <w:jc w:val="center"/>
      </w:pPr>
      <w:r>
        <w:t>для определения права на предоставление</w:t>
      </w:r>
    </w:p>
    <w:p w:rsidR="00520CFB" w:rsidRDefault="00520CFB">
      <w:pPr>
        <w:pStyle w:val="ConsPlusNormal"/>
        <w:jc w:val="center"/>
      </w:pPr>
      <w:r>
        <w:t>государственной услуги</w:t>
      </w:r>
    </w:p>
    <w:p w:rsidR="00520CFB" w:rsidRDefault="00520CFB">
      <w:pPr>
        <w:pStyle w:val="ConsPlusNormal"/>
        <w:jc w:val="both"/>
      </w:pPr>
    </w:p>
    <w:p w:rsidR="00520CFB" w:rsidRDefault="00520CFB">
      <w:pPr>
        <w:pStyle w:val="ConsPlusNormal"/>
        <w:ind w:firstLine="540"/>
        <w:jc w:val="both"/>
      </w:pPr>
      <w:r>
        <w:t xml:space="preserve">3.1.1. Основанием для начала исполнения административной процедуры является обращение заявителя (представителя заявителя) в уполномоченный орган или МФЦ по месту жительства с заявлением и документами, указанными в </w:t>
      </w:r>
      <w:hyperlink r:id="rId74" w:history="1">
        <w:r>
          <w:rPr>
            <w:color w:val="0000FF"/>
          </w:rPr>
          <w:t>пункте 2.2</w:t>
        </w:r>
      </w:hyperlink>
      <w:r>
        <w:t xml:space="preserve"> Порядка, в том числе поступление указанного комплекта документов посредством организации федеральной почтовой связи либо посредством Портала (при наличии соответствующей технической возможности).</w:t>
      </w:r>
    </w:p>
    <w:p w:rsidR="00520CFB" w:rsidRDefault="00520CFB">
      <w:pPr>
        <w:pStyle w:val="ConsPlusNormal"/>
        <w:jc w:val="both"/>
      </w:pPr>
      <w:r>
        <w:t xml:space="preserve">(в ред. </w:t>
      </w:r>
      <w:hyperlink r:id="rId75"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Заявление и документы могут быть по усмотрению заявителя представлены как на бумажном носителе, так и в форме электронных документов посредством Портала.</w:t>
      </w:r>
    </w:p>
    <w:p w:rsidR="00520CFB" w:rsidRDefault="00520CFB">
      <w:pPr>
        <w:pStyle w:val="ConsPlusNormal"/>
        <w:spacing w:before="220"/>
        <w:ind w:firstLine="540"/>
        <w:jc w:val="both"/>
      </w:pPr>
      <w:r>
        <w:t xml:space="preserve">Абзац исключен. - </w:t>
      </w:r>
      <w:hyperlink r:id="rId76" w:history="1">
        <w:r>
          <w:rPr>
            <w:color w:val="0000FF"/>
          </w:rPr>
          <w:t>Приказ</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3.1.2. Специалист уполномоченного органа, сотрудник МФЦ при личном обращении заявителя (представителя заявителя) в уполномоченный орган, МФЦ:</w:t>
      </w:r>
    </w:p>
    <w:p w:rsidR="00520CFB" w:rsidRDefault="00520CFB">
      <w:pPr>
        <w:pStyle w:val="ConsPlusNormal"/>
        <w:spacing w:before="220"/>
        <w:ind w:firstLine="540"/>
        <w:jc w:val="both"/>
      </w:pPr>
      <w:r>
        <w:t>устанавливает личность заявителя, в том числе проверяет документ, удостоверяющий его личность, личность и полномочия представителя заявителя;</w:t>
      </w:r>
    </w:p>
    <w:p w:rsidR="00520CFB" w:rsidRDefault="00520CFB">
      <w:pPr>
        <w:pStyle w:val="ConsPlusNormal"/>
        <w:spacing w:before="220"/>
        <w:ind w:firstLine="540"/>
        <w:jc w:val="both"/>
      </w:pPr>
      <w:r>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520CFB" w:rsidRDefault="00520CFB">
      <w:pPr>
        <w:pStyle w:val="ConsPlusNormal"/>
        <w:spacing w:before="220"/>
        <w:ind w:firstLine="540"/>
        <w:jc w:val="both"/>
      </w:pPr>
      <w:r>
        <w:t>копии документов соответствуют оригиналам, сверяет копии с подлинниками в соответствии с требованиями настоящего административного регламента;</w:t>
      </w:r>
    </w:p>
    <w:p w:rsidR="00520CFB" w:rsidRDefault="00520CFB">
      <w:pPr>
        <w:pStyle w:val="ConsPlusNormal"/>
        <w:spacing w:before="220"/>
        <w:ind w:firstLine="540"/>
        <w:jc w:val="both"/>
      </w:pPr>
      <w:r>
        <w:lastRenderedPageBreak/>
        <w:t>тексты документов написаны разборчиво;</w:t>
      </w:r>
    </w:p>
    <w:p w:rsidR="00520CFB" w:rsidRDefault="00520CFB">
      <w:pPr>
        <w:pStyle w:val="ConsPlusNormal"/>
        <w:spacing w:before="220"/>
        <w:ind w:firstLine="540"/>
        <w:jc w:val="both"/>
      </w:pPr>
      <w:r>
        <w:t>фамилии, имена, отчества, адрес места жительства написаны полностью;</w:t>
      </w:r>
    </w:p>
    <w:p w:rsidR="00520CFB" w:rsidRDefault="00520CFB">
      <w:pPr>
        <w:pStyle w:val="ConsPlusNormal"/>
        <w:spacing w:before="220"/>
        <w:ind w:firstLine="540"/>
        <w:jc w:val="both"/>
      </w:pPr>
      <w:r>
        <w:t>в документах нет подчисток, приписок, зачеркнутых слов и иных исправлений;</w:t>
      </w:r>
    </w:p>
    <w:p w:rsidR="00520CFB" w:rsidRDefault="00520CFB">
      <w:pPr>
        <w:pStyle w:val="ConsPlusNormal"/>
        <w:spacing w:before="220"/>
        <w:ind w:firstLine="540"/>
        <w:jc w:val="both"/>
      </w:pPr>
      <w:r>
        <w:t>документы не исполнены карандашом;</w:t>
      </w:r>
    </w:p>
    <w:p w:rsidR="00520CFB" w:rsidRDefault="00520CFB">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520CFB" w:rsidRDefault="00520CFB">
      <w:pPr>
        <w:pStyle w:val="ConsPlusNormal"/>
        <w:spacing w:before="220"/>
        <w:ind w:firstLine="540"/>
        <w:jc w:val="both"/>
      </w:pPr>
      <w:r>
        <w:t>не истек срок действия представленного документа;</w:t>
      </w:r>
    </w:p>
    <w:p w:rsidR="00520CFB" w:rsidRDefault="00520CFB">
      <w:pPr>
        <w:pStyle w:val="ConsPlusNormal"/>
        <w:spacing w:before="220"/>
        <w:ind w:firstLine="540"/>
        <w:jc w:val="both"/>
      </w:pPr>
      <w:r>
        <w:t xml:space="preserve">при отсутствии </w:t>
      </w:r>
      <w:hyperlink r:id="rId77" w:history="1">
        <w:r>
          <w:rPr>
            <w:color w:val="0000FF"/>
          </w:rPr>
          <w:t>заявления</w:t>
        </w:r>
      </w:hyperlink>
      <w:r>
        <w:t xml:space="preserve"> выдает бланк заявления о предоставлении ежемесячной денежной выплаты по форме согласно приложению к Порядку и разъясняет порядок его заполнения. По желанию заявителя (представителя заявителя) бланк заявления от его имени может быть заполнен специалистом уполномоченного органа, сотрудником МФЦ. В случае заполнения заявления специалистом уполномоченного органа, сотрудником МФЦ в заявлении делается соответствующая отметка;</w:t>
      </w:r>
    </w:p>
    <w:p w:rsidR="00520CFB" w:rsidRDefault="00520CFB">
      <w:pPr>
        <w:pStyle w:val="ConsPlusNormal"/>
        <w:spacing w:before="220"/>
        <w:ind w:firstLine="540"/>
        <w:jc w:val="both"/>
      </w:pPr>
      <w:r>
        <w:t>при установлении фактов отсутствия необходимых документов, несоответствия представленных документов требованиям - уведомляет заявителя (представителя заявителя) о наличии препятствий для рассмотрения вопроса о предоставлении государственной услуги, объясняет заявителю (представителю заявителя)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w:t>
      </w:r>
    </w:p>
    <w:p w:rsidR="00520CFB" w:rsidRDefault="00520CFB">
      <w:pPr>
        <w:pStyle w:val="ConsPlusNormal"/>
        <w:spacing w:before="220"/>
        <w:ind w:firstLine="540"/>
        <w:jc w:val="both"/>
      </w:pPr>
      <w:r>
        <w:t>После устранения недостатков заявитель (представитель заявителя)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520CFB" w:rsidRDefault="00520CFB">
      <w:pPr>
        <w:pStyle w:val="ConsPlusNormal"/>
        <w:spacing w:before="220"/>
        <w:ind w:firstLine="540"/>
        <w:jc w:val="both"/>
      </w:pPr>
      <w:r>
        <w:t>В случае если заявитель (представитель заявителя) настаивает на принятии заявления и документов - принимает представленные заявителем (представителем заявителя) заявление и документы;</w:t>
      </w:r>
    </w:p>
    <w:p w:rsidR="00520CFB" w:rsidRDefault="00520CFB">
      <w:pPr>
        <w:pStyle w:val="ConsPlusNormal"/>
        <w:spacing w:before="220"/>
        <w:ind w:firstLine="540"/>
        <w:jc w:val="both"/>
      </w:pPr>
      <w:r>
        <w:t xml:space="preserve">выдает </w:t>
      </w:r>
      <w:hyperlink r:id="rId78" w:history="1">
        <w:r>
          <w:rPr>
            <w:color w:val="0000FF"/>
          </w:rPr>
          <w:t>расписку-уведомление</w:t>
        </w:r>
      </w:hyperlink>
      <w:r>
        <w:t xml:space="preserve"> по форме согласно приложению к Порядку.</w:t>
      </w:r>
    </w:p>
    <w:p w:rsidR="00520CFB" w:rsidRDefault="00520CFB">
      <w:pPr>
        <w:pStyle w:val="ConsPlusNormal"/>
        <w:jc w:val="both"/>
      </w:pPr>
      <w:r>
        <w:t xml:space="preserve">(п. 3.1.2 в ред. </w:t>
      </w:r>
      <w:hyperlink r:id="rId79"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3.1.3. Специалист уполномоченного органа, сотрудник МФЦ при обращении заявителя (представителя заявителя) посредством организации федеральной почтовой связи:</w:t>
      </w:r>
    </w:p>
    <w:p w:rsidR="00520CFB" w:rsidRDefault="00520CFB">
      <w:pPr>
        <w:pStyle w:val="ConsPlusNormal"/>
        <w:jc w:val="both"/>
      </w:pPr>
      <w:r>
        <w:t xml:space="preserve">(в ред. </w:t>
      </w:r>
      <w:hyperlink r:id="rId80"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проверяет правильность адресности корреспонденции (ошибочно (не по адресу) присланные письма возвращаются в организацию федеральной почтовой связи невскрытыми);</w:t>
      </w:r>
    </w:p>
    <w:p w:rsidR="00520CFB" w:rsidRDefault="00520CFB">
      <w:pPr>
        <w:pStyle w:val="ConsPlusNormal"/>
        <w:spacing w:before="220"/>
        <w:ind w:firstLine="540"/>
        <w:jc w:val="both"/>
      </w:pPr>
      <w:r>
        <w:t>вскрывает конверты, проверяет наличие в них заявления и документов, необходимых для предоставления государственной услуги;</w:t>
      </w:r>
    </w:p>
    <w:p w:rsidR="00520CFB" w:rsidRDefault="00520CFB">
      <w:pPr>
        <w:pStyle w:val="ConsPlusNormal"/>
        <w:jc w:val="both"/>
      </w:pPr>
      <w:r>
        <w:t xml:space="preserve">(в ред. </w:t>
      </w:r>
      <w:hyperlink r:id="rId81"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 xml:space="preserve">регистрирует заявление в соответствии с </w:t>
      </w:r>
      <w:hyperlink w:anchor="P269" w:history="1">
        <w:r>
          <w:rPr>
            <w:color w:val="0000FF"/>
          </w:rPr>
          <w:t>пунктом 3.1.6</w:t>
        </w:r>
      </w:hyperlink>
      <w:r>
        <w:t xml:space="preserve"> настоящего административного регламента;</w:t>
      </w:r>
    </w:p>
    <w:p w:rsidR="00520CFB" w:rsidRDefault="00520CFB">
      <w:pPr>
        <w:pStyle w:val="ConsPlusNormal"/>
        <w:spacing w:before="220"/>
        <w:ind w:firstLine="540"/>
        <w:jc w:val="both"/>
      </w:pPr>
      <w:r>
        <w:t xml:space="preserve">проводит первичную проверку представленных документов на предмет их соответствия </w:t>
      </w:r>
      <w:r>
        <w:lastRenderedPageBreak/>
        <w:t>установленным законодательством требованиям, удостоверяясь, что:</w:t>
      </w:r>
    </w:p>
    <w:p w:rsidR="00520CFB" w:rsidRDefault="00520CFB">
      <w:pPr>
        <w:pStyle w:val="ConsPlusNormal"/>
        <w:spacing w:before="220"/>
        <w:ind w:firstLine="540"/>
        <w:jc w:val="both"/>
      </w:pPr>
      <w:r>
        <w:t>тексты заявления и документов написаны разборчиво;</w:t>
      </w:r>
    </w:p>
    <w:p w:rsidR="00520CFB" w:rsidRDefault="00520CFB">
      <w:pPr>
        <w:pStyle w:val="ConsPlusNormal"/>
        <w:spacing w:before="220"/>
        <w:ind w:firstLine="540"/>
        <w:jc w:val="both"/>
      </w:pPr>
      <w:r>
        <w:t>фамилия, имя, отчество, адрес места жительства написаны полностью;</w:t>
      </w:r>
    </w:p>
    <w:p w:rsidR="00520CFB" w:rsidRDefault="00520CFB">
      <w:pPr>
        <w:pStyle w:val="ConsPlusNormal"/>
        <w:spacing w:before="220"/>
        <w:ind w:firstLine="540"/>
        <w:jc w:val="both"/>
      </w:pPr>
      <w:r>
        <w:t>в документах нет подчисток, приписок, зачеркнутых слов и иных исправлений;</w:t>
      </w:r>
    </w:p>
    <w:p w:rsidR="00520CFB" w:rsidRDefault="00520CFB">
      <w:pPr>
        <w:pStyle w:val="ConsPlusNormal"/>
        <w:spacing w:before="220"/>
        <w:ind w:firstLine="540"/>
        <w:jc w:val="both"/>
      </w:pPr>
      <w:r>
        <w:t>заявление не исполнено карандашом;</w:t>
      </w:r>
    </w:p>
    <w:p w:rsidR="00520CFB" w:rsidRDefault="00520CFB">
      <w:pPr>
        <w:pStyle w:val="ConsPlusNormal"/>
        <w:spacing w:before="220"/>
        <w:ind w:firstLine="540"/>
        <w:jc w:val="both"/>
      </w:pPr>
      <w:r>
        <w:t>заявление и документы не имеют серьезных повреждений, наличие которых не позволяет однозначно истолковать их содержание;</w:t>
      </w:r>
    </w:p>
    <w:p w:rsidR="00520CFB" w:rsidRDefault="00520CFB">
      <w:pPr>
        <w:pStyle w:val="ConsPlusNormal"/>
        <w:spacing w:before="220"/>
        <w:ind w:firstLine="540"/>
        <w:jc w:val="both"/>
      </w:pPr>
      <w:r>
        <w:t>не истек срок действия предоставленных документов;</w:t>
      </w:r>
    </w:p>
    <w:p w:rsidR="00520CFB" w:rsidRDefault="00520CFB">
      <w:pPr>
        <w:pStyle w:val="ConsPlusNormal"/>
        <w:spacing w:before="220"/>
        <w:ind w:firstLine="540"/>
        <w:jc w:val="both"/>
      </w:pPr>
      <w:r>
        <w:t>комплектность документов соответствует требованиям настоящего административного регламента;</w:t>
      </w:r>
    </w:p>
    <w:p w:rsidR="00520CFB" w:rsidRDefault="00520CFB">
      <w:pPr>
        <w:pStyle w:val="ConsPlusNormal"/>
        <w:spacing w:before="220"/>
        <w:ind w:firstLine="540"/>
        <w:jc w:val="both"/>
      </w:pPr>
      <w:r>
        <w:t xml:space="preserve">направляет в адрес заявителя (представителя заявителя) </w:t>
      </w:r>
      <w:hyperlink r:id="rId82" w:history="1">
        <w:r>
          <w:rPr>
            <w:color w:val="0000FF"/>
          </w:rPr>
          <w:t>расписку-уведомление</w:t>
        </w:r>
      </w:hyperlink>
      <w:r>
        <w:t xml:space="preserve"> по форме согласно приложению к Порядку.</w:t>
      </w:r>
    </w:p>
    <w:p w:rsidR="00520CFB" w:rsidRDefault="00520CFB">
      <w:pPr>
        <w:pStyle w:val="ConsPlusNormal"/>
        <w:jc w:val="both"/>
      </w:pPr>
      <w:r>
        <w:t xml:space="preserve">(в ред. </w:t>
      </w:r>
      <w:hyperlink r:id="rId83"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3.1.4. При предоставлении заявителем (представителем заявителя) заявления и документов посредством Портала специалист уполномоченного органа:</w:t>
      </w:r>
    </w:p>
    <w:p w:rsidR="00520CFB" w:rsidRDefault="00520CFB">
      <w:pPr>
        <w:pStyle w:val="ConsPlusNormal"/>
        <w:jc w:val="both"/>
      </w:pPr>
      <w:r>
        <w:t xml:space="preserve">(в ред. </w:t>
      </w:r>
      <w:hyperlink r:id="rId84"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проверяет документы на содержание в них вредоносного кода (вируса);</w:t>
      </w:r>
    </w:p>
    <w:p w:rsidR="00520CFB" w:rsidRDefault="00520CFB">
      <w:pPr>
        <w:pStyle w:val="ConsPlusNormal"/>
        <w:spacing w:before="220"/>
        <w:ind w:firstLine="540"/>
        <w:jc w:val="both"/>
      </w:pPr>
      <w:r>
        <w:t>устанавливает предмет обращения заявителя;</w:t>
      </w:r>
    </w:p>
    <w:p w:rsidR="00520CFB" w:rsidRDefault="00520CFB">
      <w:pPr>
        <w:pStyle w:val="ConsPlusNormal"/>
        <w:spacing w:before="220"/>
        <w:ind w:firstLine="540"/>
        <w:jc w:val="both"/>
      </w:pPr>
      <w:r>
        <w:t>проверяет заявление на соответствие его оформления и соответствие содержащихся в нем сведений, проверяет факт наличия необходимых документов в соответствии с настоящим административным регламентом;</w:t>
      </w:r>
    </w:p>
    <w:p w:rsidR="00520CFB" w:rsidRDefault="00520CFB">
      <w:pPr>
        <w:pStyle w:val="ConsPlusNormal"/>
        <w:spacing w:before="220"/>
        <w:ind w:firstLine="540"/>
        <w:jc w:val="both"/>
      </w:pPr>
      <w:r>
        <w:t>распечатывает заявление и документы;</w:t>
      </w:r>
    </w:p>
    <w:p w:rsidR="00520CFB" w:rsidRDefault="00520CFB">
      <w:pPr>
        <w:pStyle w:val="ConsPlusNormal"/>
        <w:spacing w:before="220"/>
        <w:ind w:firstLine="540"/>
        <w:jc w:val="both"/>
      </w:pPr>
      <w:r>
        <w:t xml:space="preserve">проверяет факт наличия необходимых документов в соответствии с </w:t>
      </w:r>
      <w:hyperlink r:id="rId85" w:history="1">
        <w:r>
          <w:rPr>
            <w:color w:val="0000FF"/>
          </w:rPr>
          <w:t>пунктом 2.2</w:t>
        </w:r>
      </w:hyperlink>
      <w:r>
        <w:t xml:space="preserve"> Порядка;</w:t>
      </w:r>
    </w:p>
    <w:p w:rsidR="00520CFB" w:rsidRDefault="00520CFB">
      <w:pPr>
        <w:pStyle w:val="ConsPlusNormal"/>
        <w:spacing w:before="220"/>
        <w:ind w:firstLine="540"/>
        <w:jc w:val="both"/>
      </w:pPr>
      <w:r>
        <w:t>направляет электронное уведомление с указанием даты получения заявления и документов в личный кабинет заявителя на Портале и на адрес электронной почты заявителя (представителя заявителя) (при его наличии).</w:t>
      </w:r>
    </w:p>
    <w:p w:rsidR="00520CFB" w:rsidRDefault="00520CFB">
      <w:pPr>
        <w:pStyle w:val="ConsPlusNormal"/>
        <w:jc w:val="both"/>
      </w:pPr>
      <w:r>
        <w:t xml:space="preserve">(абзац введен </w:t>
      </w:r>
      <w:hyperlink r:id="rId86" w:history="1">
        <w:r>
          <w:rPr>
            <w:color w:val="0000FF"/>
          </w:rPr>
          <w:t>приказом</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 xml:space="preserve">3.1.5. В случае если заявителем (представителем заявителя) не представлены документы, указанные в </w:t>
      </w:r>
      <w:hyperlink r:id="rId87" w:history="1">
        <w:r>
          <w:rPr>
            <w:color w:val="0000FF"/>
          </w:rPr>
          <w:t>подпунктах 2.2.8</w:t>
        </w:r>
      </w:hyperlink>
      <w:r>
        <w:t xml:space="preserve">, </w:t>
      </w:r>
      <w:hyperlink r:id="rId88" w:history="1">
        <w:r>
          <w:rPr>
            <w:color w:val="0000FF"/>
          </w:rPr>
          <w:t>2.2.8-1</w:t>
        </w:r>
      </w:hyperlink>
      <w:r>
        <w:t xml:space="preserve">, </w:t>
      </w:r>
      <w:hyperlink r:id="rId89" w:history="1">
        <w:r>
          <w:rPr>
            <w:color w:val="0000FF"/>
          </w:rPr>
          <w:t>2.2.9 пункта 2.2</w:t>
        </w:r>
      </w:hyperlink>
      <w:r>
        <w:t xml:space="preserve"> Порядка, специалист уполномоченного органа, сотрудник МФЦ в день поступления заявления и документов в рамках межведомственного информационного взаимодействия, запрашивает указанные документы в органе опеки и попечительства, в органе службы занятости, в территориальном органе ПФР путем межведомственного запроса, в порядке, предусмотренном в </w:t>
      </w:r>
      <w:hyperlink w:anchor="P276" w:history="1">
        <w:r>
          <w:rPr>
            <w:color w:val="0000FF"/>
          </w:rPr>
          <w:t>подразделе 3.2</w:t>
        </w:r>
      </w:hyperlink>
      <w:r>
        <w:t xml:space="preserve"> настоящего административного регламента.</w:t>
      </w:r>
    </w:p>
    <w:p w:rsidR="00520CFB" w:rsidRDefault="00520CFB">
      <w:pPr>
        <w:pStyle w:val="ConsPlusNormal"/>
        <w:jc w:val="both"/>
      </w:pPr>
      <w:r>
        <w:t xml:space="preserve">(п. 3.1.5 в ред. </w:t>
      </w:r>
      <w:hyperlink r:id="rId90"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bookmarkStart w:id="1" w:name="P269"/>
      <w:bookmarkEnd w:id="1"/>
      <w:r>
        <w:t xml:space="preserve">3.1.6. Специалист уполномоченного органа при предоставлении заявителем </w:t>
      </w:r>
      <w:r>
        <w:lastRenderedPageBreak/>
        <w:t xml:space="preserve">(представителем заявителя) либо при получении от МФЦ заявления и документов, необходимых для предоставления государственной услуги (в том числе документов с выявленными недостатками), либо при получении ответа на межведомственный запрос - осуществляет регистрацию документов в </w:t>
      </w:r>
      <w:hyperlink w:anchor="P1111" w:history="1">
        <w:r>
          <w:rPr>
            <w:color w:val="0000FF"/>
          </w:rPr>
          <w:t>журнале</w:t>
        </w:r>
      </w:hyperlink>
      <w:r>
        <w:t xml:space="preserve"> регистрации заявлений на предоставление ежемесячной денежной выплаты (приложение N 3 к настоящему административному регламенту).</w:t>
      </w:r>
    </w:p>
    <w:p w:rsidR="00520CFB" w:rsidRDefault="00520CFB">
      <w:pPr>
        <w:pStyle w:val="ConsPlusNormal"/>
        <w:jc w:val="both"/>
      </w:pPr>
      <w:r>
        <w:t xml:space="preserve">(п. 3.1.6 в ред. </w:t>
      </w:r>
      <w:hyperlink r:id="rId91"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 xml:space="preserve">3.1.7. После присвоения заявлению на предоставление государственной услуги номера и даты регистрации специалист уполномоченного органа формирует личное дело заявителя, заводит в программно-техническом комплексе данные, необходимые для предоставления государственной услуги, и готовит проект </w:t>
      </w:r>
      <w:hyperlink w:anchor="P1163" w:history="1">
        <w:r>
          <w:rPr>
            <w:color w:val="0000FF"/>
          </w:rPr>
          <w:t>решения</w:t>
        </w:r>
      </w:hyperlink>
      <w:r>
        <w:t xml:space="preserve"> о предоставлении ежемесячной денежной выплаты (приложение N 4 к настоящему административному регламенту) либо проект </w:t>
      </w:r>
      <w:hyperlink w:anchor="P1206" w:history="1">
        <w:r>
          <w:rPr>
            <w:color w:val="0000FF"/>
          </w:rPr>
          <w:t>решения</w:t>
        </w:r>
      </w:hyperlink>
      <w:r>
        <w:t xml:space="preserve"> об отказе в предоставлении ежемесячной денежной выплаты (приложение N 5 к настоящему административному регламенту), передает указанные документы руководителю уполномоченного органа для проверки и подписания.</w:t>
      </w:r>
    </w:p>
    <w:p w:rsidR="00520CFB" w:rsidRDefault="00520CFB">
      <w:pPr>
        <w:pStyle w:val="ConsPlusNormal"/>
        <w:jc w:val="both"/>
      </w:pPr>
      <w:r>
        <w:t xml:space="preserve">(в ред. </w:t>
      </w:r>
      <w:hyperlink r:id="rId92"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3.1.8. Общий срок административной процедуры (с учетом направления межведомственного запроса) не должен превышать 7 рабочих дней со дня поступления в уполномоченный орган, МФЦ заявления и документов, необходимых для предоставления государственной услуги. При необходимости проверки обоснованности выдачи представленных документов срок административной процедуры не должен превышать 27 календарных дней.</w:t>
      </w:r>
    </w:p>
    <w:p w:rsidR="00520CFB" w:rsidRDefault="00520CFB">
      <w:pPr>
        <w:pStyle w:val="ConsPlusNormal"/>
        <w:jc w:val="both"/>
      </w:pPr>
      <w:r>
        <w:t xml:space="preserve">(п. 3.1.8 в ред. </w:t>
      </w:r>
      <w:hyperlink r:id="rId93"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jc w:val="both"/>
      </w:pPr>
    </w:p>
    <w:p w:rsidR="00520CFB" w:rsidRDefault="00520CFB">
      <w:pPr>
        <w:pStyle w:val="ConsPlusNormal"/>
        <w:jc w:val="center"/>
        <w:outlineLvl w:val="2"/>
      </w:pPr>
      <w:bookmarkStart w:id="2" w:name="P276"/>
      <w:bookmarkEnd w:id="2"/>
      <w:r>
        <w:t>3.2. Формирование и направление межведомственного запроса</w:t>
      </w:r>
    </w:p>
    <w:p w:rsidR="00520CFB" w:rsidRDefault="00520CFB">
      <w:pPr>
        <w:pStyle w:val="ConsPlusNormal"/>
        <w:jc w:val="center"/>
      </w:pPr>
      <w:r>
        <w:t>о предоставлении документов, необходимых для предоставления</w:t>
      </w:r>
    </w:p>
    <w:p w:rsidR="00520CFB" w:rsidRDefault="00520CFB">
      <w:pPr>
        <w:pStyle w:val="ConsPlusNormal"/>
        <w:jc w:val="center"/>
      </w:pPr>
      <w:r>
        <w:t>государственной услуги, в органы (организации), участвующие</w:t>
      </w:r>
    </w:p>
    <w:p w:rsidR="00520CFB" w:rsidRDefault="00520CFB">
      <w:pPr>
        <w:pStyle w:val="ConsPlusNormal"/>
        <w:jc w:val="center"/>
      </w:pPr>
      <w:r>
        <w:t>в предоставлении государственной услуги</w:t>
      </w:r>
    </w:p>
    <w:p w:rsidR="00520CFB" w:rsidRDefault="00520CFB">
      <w:pPr>
        <w:pStyle w:val="ConsPlusNormal"/>
        <w:jc w:val="center"/>
      </w:pPr>
      <w:r>
        <w:t xml:space="preserve">(в ред. </w:t>
      </w:r>
      <w:hyperlink r:id="rId94" w:history="1">
        <w:r>
          <w:rPr>
            <w:color w:val="0000FF"/>
          </w:rPr>
          <w:t>приказа</w:t>
        </w:r>
      </w:hyperlink>
      <w:r>
        <w:t xml:space="preserve"> департамента социальной защиты населения</w:t>
      </w:r>
    </w:p>
    <w:p w:rsidR="00520CFB" w:rsidRDefault="00520CFB">
      <w:pPr>
        <w:pStyle w:val="ConsPlusNormal"/>
        <w:jc w:val="center"/>
      </w:pPr>
      <w:r>
        <w:t>Кемеровской области от 04.03.2016 N 45)</w:t>
      </w:r>
    </w:p>
    <w:p w:rsidR="00520CFB" w:rsidRDefault="00520CFB">
      <w:pPr>
        <w:pStyle w:val="ConsPlusNormal"/>
        <w:jc w:val="both"/>
      </w:pPr>
    </w:p>
    <w:p w:rsidR="00520CFB" w:rsidRDefault="00520CFB">
      <w:pPr>
        <w:pStyle w:val="ConsPlusNormal"/>
        <w:ind w:firstLine="540"/>
        <w:jc w:val="both"/>
      </w:pPr>
      <w:r>
        <w:t xml:space="preserve">3.2.1.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государственной услуги, в органы (организации), участвующие в предоставлении государственной услуги, является поступление в уполномоченный орган, МФЦ заявления и документов, указанных в </w:t>
      </w:r>
      <w:hyperlink r:id="rId95" w:history="1">
        <w:r>
          <w:rPr>
            <w:color w:val="0000FF"/>
          </w:rPr>
          <w:t>пункте 2.2</w:t>
        </w:r>
      </w:hyperlink>
      <w:r>
        <w:t xml:space="preserve"> Порядка, за исключением документов, запрашиваемых в рамках межведомственного информационного взаимодействия.</w:t>
      </w:r>
    </w:p>
    <w:p w:rsidR="00520CFB" w:rsidRDefault="00520CFB">
      <w:pPr>
        <w:pStyle w:val="ConsPlusNormal"/>
        <w:spacing w:before="220"/>
        <w:ind w:firstLine="540"/>
        <w:jc w:val="both"/>
      </w:pPr>
      <w:r>
        <w:t xml:space="preserve">3.2.2. Формирование и направление межведомственного запроса осуществляются в случае непредставления заявителем (представителем заявителя) в уполномоченный орган или МФЦ документов, указанных в </w:t>
      </w:r>
      <w:hyperlink r:id="rId96" w:history="1">
        <w:r>
          <w:rPr>
            <w:color w:val="0000FF"/>
          </w:rPr>
          <w:t>подпунктах 2.2.8</w:t>
        </w:r>
      </w:hyperlink>
      <w:r>
        <w:t xml:space="preserve">, </w:t>
      </w:r>
      <w:hyperlink r:id="rId97" w:history="1">
        <w:r>
          <w:rPr>
            <w:color w:val="0000FF"/>
          </w:rPr>
          <w:t>2.2.8-1</w:t>
        </w:r>
      </w:hyperlink>
      <w:r>
        <w:t xml:space="preserve">, </w:t>
      </w:r>
      <w:hyperlink r:id="rId98" w:history="1">
        <w:r>
          <w:rPr>
            <w:color w:val="0000FF"/>
          </w:rPr>
          <w:t>2.2.9 пункта 2.2</w:t>
        </w:r>
      </w:hyperlink>
      <w:r>
        <w:t xml:space="preserve"> Порядка.</w:t>
      </w:r>
    </w:p>
    <w:p w:rsidR="00520CFB" w:rsidRDefault="00520CFB">
      <w:pPr>
        <w:pStyle w:val="ConsPlusNormal"/>
        <w:spacing w:before="220"/>
        <w:ind w:firstLine="540"/>
        <w:jc w:val="both"/>
      </w:pPr>
      <w:r>
        <w:t>Межведомственный запрос формируется уполномоченным органом, МФЦ и направляется в форме бумажного документа, подписанного руководителем уполномоченного органа, руководителем МФЦ либо лицом, уполномоченным на выполнение указанных действий в соответствии с приказом руководителя уполномоченного органа, руководителя МФЦ.</w:t>
      </w:r>
    </w:p>
    <w:p w:rsidR="00520CFB" w:rsidRDefault="00520CFB">
      <w:pPr>
        <w:pStyle w:val="ConsPlusNormal"/>
        <w:spacing w:before="220"/>
        <w:ind w:firstLine="540"/>
        <w:jc w:val="both"/>
      </w:pPr>
      <w:r>
        <w:t>Межведомственный запрос направляется посредством организации федеральной почтовой связи либо по факсу с одновременным его направлением посредством организации федеральной почтовой связи или курьерской доставкой.</w:t>
      </w:r>
    </w:p>
    <w:p w:rsidR="00520CFB" w:rsidRDefault="00520CFB">
      <w:pPr>
        <w:pStyle w:val="ConsPlusNormal"/>
        <w:spacing w:before="220"/>
        <w:ind w:firstLine="540"/>
        <w:jc w:val="both"/>
      </w:pPr>
      <w:r>
        <w:t xml:space="preserve">Межведомственный запрос может быть также направлен в электронной форме с </w:t>
      </w:r>
      <w:r>
        <w:lastRenderedPageBreak/>
        <w:t>использованием средств электронной подписи по телекоммуникационным каналам связи на условиях, установленных соглашением сторон.</w:t>
      </w:r>
    </w:p>
    <w:p w:rsidR="00520CFB" w:rsidRDefault="00520CFB">
      <w:pPr>
        <w:pStyle w:val="ConsPlusNormal"/>
        <w:spacing w:before="220"/>
        <w:ind w:firstLine="540"/>
        <w:jc w:val="both"/>
      </w:pPr>
      <w:r>
        <w:t xml:space="preserve">3.2.3. Межведомственный запрос формируется в соответствии с требованиями </w:t>
      </w:r>
      <w:hyperlink r:id="rId99" w:history="1">
        <w:r>
          <w:rPr>
            <w:color w:val="0000FF"/>
          </w:rPr>
          <w:t>статьи 7.2</w:t>
        </w:r>
      </w:hyperlink>
      <w:r>
        <w:t xml:space="preserve"> Федерального закона от 27.07.2010 N 210-ФЗ "Об организации предоставления государственных и муниципальных услуг".</w:t>
      </w:r>
    </w:p>
    <w:p w:rsidR="00520CFB" w:rsidRDefault="00520CFB">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опеки и попечительства, орган службы занятости, территориальный орган ПФР.</w:t>
      </w:r>
    </w:p>
    <w:p w:rsidR="00520CFB" w:rsidRDefault="00520CFB">
      <w:pPr>
        <w:pStyle w:val="ConsPlusNormal"/>
        <w:spacing w:before="220"/>
        <w:ind w:firstLine="540"/>
        <w:jc w:val="both"/>
      </w:pPr>
      <w:r>
        <w:t>3.2.4. При поступлении ответа на межведомственный запрос сотрудник МФЦ в течение 1 рабочего дня направляет все документы, необходимые для предоставления государственной услуги, в уполномоченный орган для принятия решения о предоставлении либо решения об отказе в предоставлении государственной услуги.</w:t>
      </w:r>
    </w:p>
    <w:p w:rsidR="00520CFB" w:rsidRDefault="00520CFB">
      <w:pPr>
        <w:pStyle w:val="ConsPlusNormal"/>
        <w:jc w:val="both"/>
      </w:pPr>
    </w:p>
    <w:p w:rsidR="00520CFB" w:rsidRDefault="00520CFB">
      <w:pPr>
        <w:pStyle w:val="ConsPlusNormal"/>
        <w:jc w:val="center"/>
        <w:outlineLvl w:val="2"/>
      </w:pPr>
      <w:r>
        <w:t>3.3. Принятие решения о предоставлении ежемесячной денежной</w:t>
      </w:r>
    </w:p>
    <w:p w:rsidR="00520CFB" w:rsidRDefault="00520CFB">
      <w:pPr>
        <w:pStyle w:val="ConsPlusNormal"/>
        <w:jc w:val="center"/>
      </w:pPr>
      <w:r>
        <w:t>выплаты либо решения об отказе в предоставлении ежемесячной</w:t>
      </w:r>
    </w:p>
    <w:p w:rsidR="00520CFB" w:rsidRDefault="00520CFB">
      <w:pPr>
        <w:pStyle w:val="ConsPlusNormal"/>
        <w:jc w:val="center"/>
      </w:pPr>
      <w:r>
        <w:t>денежной выплаты и уведомление заявителя</w:t>
      </w:r>
    </w:p>
    <w:p w:rsidR="00520CFB" w:rsidRDefault="00520CFB">
      <w:pPr>
        <w:pStyle w:val="ConsPlusNormal"/>
        <w:jc w:val="center"/>
      </w:pPr>
      <w:r>
        <w:t xml:space="preserve">(в ред. </w:t>
      </w:r>
      <w:hyperlink r:id="rId100" w:history="1">
        <w:r>
          <w:rPr>
            <w:color w:val="0000FF"/>
          </w:rPr>
          <w:t>приказа</w:t>
        </w:r>
      </w:hyperlink>
      <w:r>
        <w:t xml:space="preserve"> департамента социальной защиты населения</w:t>
      </w:r>
    </w:p>
    <w:p w:rsidR="00520CFB" w:rsidRDefault="00520CFB">
      <w:pPr>
        <w:pStyle w:val="ConsPlusNormal"/>
        <w:jc w:val="center"/>
      </w:pPr>
      <w:r>
        <w:t>Кемеровской области от 04.03.2016 N 45)</w:t>
      </w:r>
    </w:p>
    <w:p w:rsidR="00520CFB" w:rsidRDefault="00520CFB">
      <w:pPr>
        <w:pStyle w:val="ConsPlusNormal"/>
        <w:jc w:val="both"/>
      </w:pPr>
    </w:p>
    <w:p w:rsidR="00520CFB" w:rsidRDefault="00520CFB">
      <w:pPr>
        <w:pStyle w:val="ConsPlusNormal"/>
        <w:ind w:firstLine="540"/>
        <w:jc w:val="both"/>
      </w:pPr>
      <w:r>
        <w:t>3.3.1. Основанием для начала административной процедуры является поступление руководителю уполномоченного органа личного дела заявителя с проектом решения о предоставлении ежемесячной денежной выплаты либо об отказе в предоставлении ежемесячной денежной выплаты.</w:t>
      </w:r>
    </w:p>
    <w:p w:rsidR="00520CFB" w:rsidRDefault="00520CFB">
      <w:pPr>
        <w:pStyle w:val="ConsPlusNormal"/>
        <w:spacing w:before="220"/>
        <w:ind w:firstLine="540"/>
        <w:jc w:val="both"/>
      </w:pPr>
      <w:r>
        <w:t>3.3.2. Руководитель уполномоченного органа:</w:t>
      </w:r>
    </w:p>
    <w:p w:rsidR="00520CFB" w:rsidRDefault="00520CFB">
      <w:pPr>
        <w:pStyle w:val="ConsPlusNormal"/>
        <w:spacing w:before="220"/>
        <w:ind w:firstLine="540"/>
        <w:jc w:val="both"/>
      </w:pPr>
      <w:r>
        <w:t>проверяет наличие документов, необходимых для предоставления государственной услуги, правильность их оформления;</w:t>
      </w:r>
    </w:p>
    <w:p w:rsidR="00520CFB" w:rsidRDefault="00520CFB">
      <w:pPr>
        <w:pStyle w:val="ConsPlusNormal"/>
        <w:spacing w:before="220"/>
        <w:ind w:firstLine="540"/>
        <w:jc w:val="both"/>
      </w:pPr>
      <w:r>
        <w:t>проверяет подготовленный проект решения о предоставлении ежемесячной денежной выплаты либо об отказе в предоставлении ежемесячной денежной выплаты на предмет соответствия требованиям законодательства и настоящего административного регламента;</w:t>
      </w:r>
    </w:p>
    <w:p w:rsidR="00520CFB" w:rsidRDefault="00520CFB">
      <w:pPr>
        <w:pStyle w:val="ConsPlusNormal"/>
        <w:spacing w:before="220"/>
        <w:ind w:firstLine="540"/>
        <w:jc w:val="both"/>
      </w:pPr>
      <w:r>
        <w:t>подписывает соответствующее решение и возвращает представленные документы с принятым решением специалисту уполномоченного органа, для последующей работы.</w:t>
      </w:r>
    </w:p>
    <w:p w:rsidR="00520CFB" w:rsidRDefault="00520CFB">
      <w:pPr>
        <w:pStyle w:val="ConsPlusNormal"/>
        <w:spacing w:before="220"/>
        <w:ind w:firstLine="540"/>
        <w:jc w:val="both"/>
      </w:pPr>
      <w:r>
        <w:t>3.3.3. Общий срок административной процедуры не должен превышать 3 рабочих дней со дня поступления личного дела заявителя с проектом решения о предоставлении ежемесячной денежной выплаты либо об отказе в предоставлении ежемесячной денежной выплаты руководителю уполномоченного органа.</w:t>
      </w:r>
    </w:p>
    <w:p w:rsidR="00520CFB" w:rsidRDefault="00520CFB">
      <w:pPr>
        <w:pStyle w:val="ConsPlusNormal"/>
        <w:spacing w:before="220"/>
        <w:ind w:firstLine="540"/>
        <w:jc w:val="both"/>
      </w:pPr>
      <w:r>
        <w:t>3.3.4. Специалист уполномоченного органа:</w:t>
      </w:r>
    </w:p>
    <w:p w:rsidR="00520CFB" w:rsidRDefault="00520CFB">
      <w:pPr>
        <w:pStyle w:val="ConsPlusNormal"/>
        <w:spacing w:before="220"/>
        <w:ind w:firstLine="540"/>
        <w:jc w:val="both"/>
      </w:pPr>
      <w:r>
        <w:t>в случае принятия решения об отказе в предоставлении ежемесячной денежной выплаты - направляет решение об отказе заявителю не позднее чем через 5 рабочих дней со дня вынесения соответствующего решения;</w:t>
      </w:r>
    </w:p>
    <w:p w:rsidR="00520CFB" w:rsidRDefault="00520CFB">
      <w:pPr>
        <w:pStyle w:val="ConsPlusNormal"/>
        <w:spacing w:before="220"/>
        <w:ind w:firstLine="540"/>
        <w:jc w:val="both"/>
      </w:pPr>
      <w:r>
        <w:t>при обращении заявителя (представителя заявителя) за предоставлением государственной услуги через Портал - размещает информацию о принятом решении либо скан-копию решения об отказе в предоставлении государственной услуги и текстовое пояснение о необходимости обратиться в уполномоченный орган для получения оригинала документа в случае необходимости, а также направляет указанную информацию на адрес электронной почты заявителя (представителя заявителя) (при его наличии).</w:t>
      </w:r>
    </w:p>
    <w:p w:rsidR="00520CFB" w:rsidRDefault="00520CFB">
      <w:pPr>
        <w:pStyle w:val="ConsPlusNormal"/>
        <w:jc w:val="both"/>
      </w:pPr>
    </w:p>
    <w:p w:rsidR="00520CFB" w:rsidRDefault="00520CFB">
      <w:pPr>
        <w:pStyle w:val="ConsPlusNormal"/>
        <w:jc w:val="center"/>
        <w:outlineLvl w:val="2"/>
      </w:pPr>
      <w:r>
        <w:t>3.4. Внесение данных заявителей в банк учетной документации</w:t>
      </w:r>
    </w:p>
    <w:p w:rsidR="00520CFB" w:rsidRDefault="00520CFB">
      <w:pPr>
        <w:pStyle w:val="ConsPlusNormal"/>
        <w:jc w:val="both"/>
      </w:pPr>
    </w:p>
    <w:p w:rsidR="00520CFB" w:rsidRDefault="00520CFB">
      <w:pPr>
        <w:pStyle w:val="ConsPlusNormal"/>
        <w:ind w:firstLine="540"/>
        <w:jc w:val="both"/>
      </w:pPr>
      <w:r>
        <w:t>Специалист уполномоченного органа в соответствии с принятым решением о назначении и выплате заявителю ежемесячной денежной выплаты вводит соответствующую информацию об основаниях предоставления государственной услуги в программный комплекс, в котором осуществляется автоматизированное назначение и выплата ежемесячной денежной выплаты.</w:t>
      </w:r>
    </w:p>
    <w:p w:rsidR="00520CFB" w:rsidRDefault="00520CFB">
      <w:pPr>
        <w:pStyle w:val="ConsPlusNormal"/>
        <w:spacing w:before="220"/>
        <w:ind w:firstLine="540"/>
        <w:jc w:val="both"/>
      </w:pPr>
      <w:r>
        <w:t>Максимальное время выполнения административной процедуры составляет 30 минут на одного заявителя.</w:t>
      </w:r>
    </w:p>
    <w:p w:rsidR="00520CFB" w:rsidRDefault="00520CFB">
      <w:pPr>
        <w:pStyle w:val="ConsPlusNormal"/>
        <w:jc w:val="both"/>
      </w:pPr>
    </w:p>
    <w:p w:rsidR="00520CFB" w:rsidRDefault="00520CFB">
      <w:pPr>
        <w:pStyle w:val="ConsPlusNormal"/>
        <w:jc w:val="center"/>
        <w:outlineLvl w:val="2"/>
      </w:pPr>
      <w:r>
        <w:t>3.5. Порядок осуществления административных процедур</w:t>
      </w:r>
    </w:p>
    <w:p w:rsidR="00520CFB" w:rsidRDefault="00520CFB">
      <w:pPr>
        <w:pStyle w:val="ConsPlusNormal"/>
        <w:jc w:val="center"/>
      </w:pPr>
      <w:r>
        <w:t>в электронной форме, в том числе с использованием Портала</w:t>
      </w:r>
    </w:p>
    <w:p w:rsidR="00520CFB" w:rsidRDefault="00520CFB">
      <w:pPr>
        <w:pStyle w:val="ConsPlusNormal"/>
        <w:jc w:val="both"/>
      </w:pPr>
    </w:p>
    <w:p w:rsidR="00520CFB" w:rsidRDefault="00520CFB">
      <w:pPr>
        <w:pStyle w:val="ConsPlusNormal"/>
        <w:ind w:firstLine="540"/>
        <w:jc w:val="both"/>
      </w:pPr>
      <w:r>
        <w:t>В электронной форме, в том числе с использованием Портала осуществляются, если иное не предусмотрено настоящим административным регламентом, следующие административные процедуры:</w:t>
      </w:r>
    </w:p>
    <w:p w:rsidR="00520CFB" w:rsidRDefault="00520CFB">
      <w:pPr>
        <w:pStyle w:val="ConsPlusNormal"/>
        <w:spacing w:before="220"/>
        <w:ind w:firstLine="540"/>
        <w:jc w:val="both"/>
      </w:pPr>
      <w:r>
        <w:t>предоставление в установленном порядке информации заявителям (представителям заявителя) и обеспечение доступа заявителей (представителей заявителя) к сведениям о государственной услуге;</w:t>
      </w:r>
    </w:p>
    <w:p w:rsidR="00520CFB" w:rsidRDefault="00520CFB">
      <w:pPr>
        <w:pStyle w:val="ConsPlusNormal"/>
        <w:spacing w:before="220"/>
        <w:ind w:firstLine="540"/>
        <w:jc w:val="both"/>
      </w:pPr>
      <w:r>
        <w:t>подача заявителем (представителем заявителя) заявления и иных документов, необходимых для предоставления государственной услуги, и прием таких заявления и документов;</w:t>
      </w:r>
    </w:p>
    <w:p w:rsidR="00520CFB" w:rsidRDefault="00520CFB">
      <w:pPr>
        <w:pStyle w:val="ConsPlusNormal"/>
        <w:jc w:val="both"/>
      </w:pPr>
      <w:r>
        <w:t xml:space="preserve">(в ред. </w:t>
      </w:r>
      <w:hyperlink r:id="rId101"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получение заявителем (представителем заявителя) сведений о ходе выполнения государственной услуги;</w:t>
      </w:r>
    </w:p>
    <w:p w:rsidR="00520CFB" w:rsidRDefault="00520CFB">
      <w:pPr>
        <w:pStyle w:val="ConsPlusNormal"/>
        <w:jc w:val="both"/>
      </w:pPr>
      <w:r>
        <w:t xml:space="preserve">(в ред. </w:t>
      </w:r>
      <w:hyperlink r:id="rId102"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взаимодействие уполномоченных органов с исполнительными органами государственной власти Кемеровской области,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rsidR="00520CFB" w:rsidRDefault="00520CFB">
      <w:pPr>
        <w:pStyle w:val="ConsPlusNormal"/>
        <w:spacing w:before="220"/>
        <w:ind w:firstLine="540"/>
        <w:jc w:val="both"/>
      </w:pPr>
      <w:r>
        <w:t>получение заявителем (представителем заявителя) результата предоставления государственной услуги;</w:t>
      </w:r>
    </w:p>
    <w:p w:rsidR="00520CFB" w:rsidRDefault="00520CFB">
      <w:pPr>
        <w:pStyle w:val="ConsPlusNormal"/>
        <w:jc w:val="both"/>
      </w:pPr>
      <w:r>
        <w:t xml:space="preserve">(в ред. </w:t>
      </w:r>
      <w:hyperlink r:id="rId103"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государственной услуги, а также с установлением перечня классов средств удостоверяющих центров.</w:t>
      </w:r>
    </w:p>
    <w:p w:rsidR="00520CFB" w:rsidRDefault="00520CFB">
      <w:pPr>
        <w:pStyle w:val="ConsPlusNormal"/>
        <w:jc w:val="both"/>
      </w:pPr>
    </w:p>
    <w:p w:rsidR="00520CFB" w:rsidRDefault="00520CFB">
      <w:pPr>
        <w:pStyle w:val="ConsPlusNormal"/>
        <w:jc w:val="center"/>
        <w:outlineLvl w:val="3"/>
      </w:pPr>
      <w:r>
        <w:t>3.5.1. Предоставление в установленном порядке информации</w:t>
      </w:r>
    </w:p>
    <w:p w:rsidR="00520CFB" w:rsidRDefault="00520CFB">
      <w:pPr>
        <w:pStyle w:val="ConsPlusNormal"/>
        <w:jc w:val="center"/>
      </w:pPr>
      <w:r>
        <w:t>заявителям (представителям заявителя) и обеспечение доступа</w:t>
      </w:r>
    </w:p>
    <w:p w:rsidR="00520CFB" w:rsidRDefault="00520CFB">
      <w:pPr>
        <w:pStyle w:val="ConsPlusNormal"/>
        <w:jc w:val="center"/>
      </w:pPr>
      <w:r>
        <w:t>заявителей (представителей заявителя) к сведениям</w:t>
      </w:r>
    </w:p>
    <w:p w:rsidR="00520CFB" w:rsidRDefault="00520CFB">
      <w:pPr>
        <w:pStyle w:val="ConsPlusNormal"/>
        <w:jc w:val="center"/>
      </w:pPr>
      <w:r>
        <w:t>о государственной услуге</w:t>
      </w:r>
    </w:p>
    <w:p w:rsidR="00520CFB" w:rsidRDefault="00520CFB">
      <w:pPr>
        <w:pStyle w:val="ConsPlusNormal"/>
        <w:jc w:val="both"/>
      </w:pPr>
    </w:p>
    <w:p w:rsidR="00520CFB" w:rsidRDefault="00520CFB">
      <w:pPr>
        <w:pStyle w:val="ConsPlusNormal"/>
        <w:ind w:firstLine="540"/>
        <w:jc w:val="both"/>
      </w:pPr>
      <w:r>
        <w:t xml:space="preserve">Информация о государственной услуге размещается в информационно-телекоммуникационной сети "Интернет" на официальном сайте департамента и официальных </w:t>
      </w:r>
      <w:r>
        <w:lastRenderedPageBreak/>
        <w:t>сайтах уполномоченных органов (при наличии соответствующих сайтов), Портале.</w:t>
      </w:r>
    </w:p>
    <w:p w:rsidR="00520CFB" w:rsidRDefault="00520CFB">
      <w:pPr>
        <w:pStyle w:val="ConsPlusNormal"/>
        <w:jc w:val="both"/>
      </w:pPr>
    </w:p>
    <w:p w:rsidR="00520CFB" w:rsidRDefault="00520CFB">
      <w:pPr>
        <w:pStyle w:val="ConsPlusNormal"/>
        <w:jc w:val="center"/>
        <w:outlineLvl w:val="3"/>
      </w:pPr>
      <w:r>
        <w:t>3.5.2. Подача заявителем (представителем заявителя)</w:t>
      </w:r>
    </w:p>
    <w:p w:rsidR="00520CFB" w:rsidRDefault="00520CFB">
      <w:pPr>
        <w:pStyle w:val="ConsPlusNormal"/>
        <w:jc w:val="center"/>
      </w:pPr>
      <w:r>
        <w:t>заявления и иных документов, необходимых для предоставления</w:t>
      </w:r>
    </w:p>
    <w:p w:rsidR="00520CFB" w:rsidRDefault="00520CFB">
      <w:pPr>
        <w:pStyle w:val="ConsPlusNormal"/>
        <w:jc w:val="center"/>
      </w:pPr>
      <w:r>
        <w:t>государственной услуги, и прием таких заявлений</w:t>
      </w:r>
    </w:p>
    <w:p w:rsidR="00520CFB" w:rsidRDefault="00520CFB">
      <w:pPr>
        <w:pStyle w:val="ConsPlusNormal"/>
        <w:jc w:val="center"/>
      </w:pPr>
      <w:r>
        <w:t>и документов</w:t>
      </w:r>
    </w:p>
    <w:p w:rsidR="00520CFB" w:rsidRDefault="00520CFB">
      <w:pPr>
        <w:pStyle w:val="ConsPlusNormal"/>
        <w:jc w:val="both"/>
      </w:pPr>
    </w:p>
    <w:p w:rsidR="00520CFB" w:rsidRDefault="00520CFB">
      <w:pPr>
        <w:pStyle w:val="ConsPlusNormal"/>
        <w:ind w:firstLine="540"/>
        <w:jc w:val="both"/>
      </w:pPr>
      <w:r>
        <w:t>Заявитель (представитель заявителя) может представить документы, необходимые для предоставления государственной услуги в форме электронных документов с использованием электронных носителей и (или) информационно-телекоммуникационной сети "Интернет", в том числе посредством Портала.</w:t>
      </w:r>
    </w:p>
    <w:p w:rsidR="00520CFB" w:rsidRDefault="00520CFB">
      <w:pPr>
        <w:pStyle w:val="ConsPlusNormal"/>
        <w:jc w:val="both"/>
      </w:pPr>
    </w:p>
    <w:p w:rsidR="00520CFB" w:rsidRDefault="00520CFB">
      <w:pPr>
        <w:pStyle w:val="ConsPlusNormal"/>
        <w:jc w:val="center"/>
        <w:outlineLvl w:val="3"/>
      </w:pPr>
      <w:r>
        <w:t>3.5.3. Получение заявителем (представителем заявителя)</w:t>
      </w:r>
    </w:p>
    <w:p w:rsidR="00520CFB" w:rsidRDefault="00520CFB">
      <w:pPr>
        <w:pStyle w:val="ConsPlusNormal"/>
        <w:jc w:val="center"/>
      </w:pPr>
      <w:r>
        <w:t>сведений о ходе выполнения государственной услуги</w:t>
      </w:r>
    </w:p>
    <w:p w:rsidR="00520CFB" w:rsidRDefault="00520CFB">
      <w:pPr>
        <w:pStyle w:val="ConsPlusNormal"/>
        <w:jc w:val="center"/>
      </w:pPr>
      <w:r>
        <w:t xml:space="preserve">(в ред. </w:t>
      </w:r>
      <w:hyperlink r:id="rId104" w:history="1">
        <w:r>
          <w:rPr>
            <w:color w:val="0000FF"/>
          </w:rPr>
          <w:t>приказа</w:t>
        </w:r>
      </w:hyperlink>
      <w:r>
        <w:t xml:space="preserve"> департамента социальной защиты населения</w:t>
      </w:r>
    </w:p>
    <w:p w:rsidR="00520CFB" w:rsidRDefault="00520CFB">
      <w:pPr>
        <w:pStyle w:val="ConsPlusNormal"/>
        <w:jc w:val="center"/>
      </w:pPr>
      <w:r>
        <w:t>Кемеровской области от 04.03.2016 N 45)</w:t>
      </w:r>
    </w:p>
    <w:p w:rsidR="00520CFB" w:rsidRDefault="00520CFB">
      <w:pPr>
        <w:pStyle w:val="ConsPlusNormal"/>
        <w:jc w:val="both"/>
      </w:pPr>
    </w:p>
    <w:p w:rsidR="00520CFB" w:rsidRDefault="00520CFB">
      <w:pPr>
        <w:pStyle w:val="ConsPlusNormal"/>
        <w:ind w:firstLine="540"/>
        <w:jc w:val="both"/>
      </w:pPr>
      <w:r>
        <w:t>Сведения о ходе выполнения государственной услуги размещаются на Портале и направляются на адрес электронной почты заявителю (представителю заявителя) (при его наличии).</w:t>
      </w:r>
    </w:p>
    <w:p w:rsidR="00520CFB" w:rsidRDefault="00520CFB">
      <w:pPr>
        <w:pStyle w:val="ConsPlusNormal"/>
        <w:jc w:val="both"/>
      </w:pPr>
    </w:p>
    <w:p w:rsidR="00520CFB" w:rsidRDefault="00520CFB">
      <w:pPr>
        <w:pStyle w:val="ConsPlusNormal"/>
        <w:jc w:val="center"/>
        <w:outlineLvl w:val="3"/>
      </w:pPr>
      <w:r>
        <w:t>3.5.4. Взаимодействие уполномоченных органов</w:t>
      </w:r>
    </w:p>
    <w:p w:rsidR="00520CFB" w:rsidRDefault="00520CFB">
      <w:pPr>
        <w:pStyle w:val="ConsPlusNormal"/>
        <w:jc w:val="center"/>
      </w:pPr>
      <w:r>
        <w:t>с исполнительными органами государственной власти</w:t>
      </w:r>
    </w:p>
    <w:p w:rsidR="00520CFB" w:rsidRDefault="00520CFB">
      <w:pPr>
        <w:pStyle w:val="ConsPlusNormal"/>
        <w:jc w:val="center"/>
      </w:pPr>
      <w:r>
        <w:t>Кемеровской области, органами местного самоуправления</w:t>
      </w:r>
    </w:p>
    <w:p w:rsidR="00520CFB" w:rsidRDefault="00520CFB">
      <w:pPr>
        <w:pStyle w:val="ConsPlusNormal"/>
        <w:jc w:val="center"/>
      </w:pPr>
      <w:r>
        <w:t>и организациями, участвующими в предоставлении</w:t>
      </w:r>
    </w:p>
    <w:p w:rsidR="00520CFB" w:rsidRDefault="00520CFB">
      <w:pPr>
        <w:pStyle w:val="ConsPlusNormal"/>
        <w:jc w:val="center"/>
      </w:pPr>
      <w:r>
        <w:t>государственной услуги</w:t>
      </w:r>
    </w:p>
    <w:p w:rsidR="00520CFB" w:rsidRDefault="00520CFB">
      <w:pPr>
        <w:pStyle w:val="ConsPlusNormal"/>
        <w:jc w:val="center"/>
      </w:pPr>
      <w:r>
        <w:t xml:space="preserve">(в ред. </w:t>
      </w:r>
      <w:hyperlink r:id="rId105" w:history="1">
        <w:r>
          <w:rPr>
            <w:color w:val="0000FF"/>
          </w:rPr>
          <w:t>приказа</w:t>
        </w:r>
      </w:hyperlink>
      <w:r>
        <w:t xml:space="preserve"> департамента социальной защиты населения</w:t>
      </w:r>
    </w:p>
    <w:p w:rsidR="00520CFB" w:rsidRDefault="00520CFB">
      <w:pPr>
        <w:pStyle w:val="ConsPlusNormal"/>
        <w:jc w:val="center"/>
      </w:pPr>
      <w:r>
        <w:t>Кемеровской области от 04.03.2016 N 45)</w:t>
      </w:r>
    </w:p>
    <w:p w:rsidR="00520CFB" w:rsidRDefault="00520CFB">
      <w:pPr>
        <w:pStyle w:val="ConsPlusNormal"/>
        <w:jc w:val="both"/>
      </w:pPr>
    </w:p>
    <w:p w:rsidR="00520CFB" w:rsidRDefault="00520CFB">
      <w:pPr>
        <w:pStyle w:val="ConsPlusNormal"/>
        <w:ind w:firstLine="540"/>
        <w:jc w:val="both"/>
      </w:pPr>
      <w:r>
        <w:t>При предоставлении государственной услуги уполномоченные органы взаимодействуют с органом опеки и попечительства, органом службы занятости, территориальным органом ПФР.</w:t>
      </w:r>
    </w:p>
    <w:p w:rsidR="00520CFB" w:rsidRDefault="00520CFB">
      <w:pPr>
        <w:pStyle w:val="ConsPlusNormal"/>
        <w:jc w:val="both"/>
      </w:pPr>
    </w:p>
    <w:p w:rsidR="00520CFB" w:rsidRDefault="00520CFB">
      <w:pPr>
        <w:pStyle w:val="ConsPlusNormal"/>
        <w:jc w:val="center"/>
        <w:outlineLvl w:val="3"/>
      </w:pPr>
      <w:r>
        <w:t>3.5.5. Получение заявителем (представителем заявителя)</w:t>
      </w:r>
    </w:p>
    <w:p w:rsidR="00520CFB" w:rsidRDefault="00520CFB">
      <w:pPr>
        <w:pStyle w:val="ConsPlusNormal"/>
        <w:jc w:val="center"/>
      </w:pPr>
      <w:r>
        <w:t>результата предоставления государственной услуги</w:t>
      </w:r>
    </w:p>
    <w:p w:rsidR="00520CFB" w:rsidRDefault="00520CFB">
      <w:pPr>
        <w:pStyle w:val="ConsPlusNormal"/>
        <w:jc w:val="center"/>
      </w:pPr>
      <w:r>
        <w:t xml:space="preserve">(в ред. </w:t>
      </w:r>
      <w:hyperlink r:id="rId106" w:history="1">
        <w:r>
          <w:rPr>
            <w:color w:val="0000FF"/>
          </w:rPr>
          <w:t>приказа</w:t>
        </w:r>
      </w:hyperlink>
      <w:r>
        <w:t xml:space="preserve"> департамента социальной защиты населения</w:t>
      </w:r>
    </w:p>
    <w:p w:rsidR="00520CFB" w:rsidRDefault="00520CFB">
      <w:pPr>
        <w:pStyle w:val="ConsPlusNormal"/>
        <w:jc w:val="center"/>
      </w:pPr>
      <w:r>
        <w:t>Кемеровской области от 04.03.2016 N 45)</w:t>
      </w:r>
    </w:p>
    <w:p w:rsidR="00520CFB" w:rsidRDefault="00520CFB">
      <w:pPr>
        <w:pStyle w:val="ConsPlusNormal"/>
        <w:jc w:val="both"/>
      </w:pPr>
    </w:p>
    <w:p w:rsidR="00520CFB" w:rsidRDefault="00520CFB">
      <w:pPr>
        <w:pStyle w:val="ConsPlusNormal"/>
        <w:ind w:firstLine="540"/>
        <w:jc w:val="both"/>
      </w:pPr>
      <w:r>
        <w:t>Получение заявителем (представителем заявителя) результата предоставления государственной услуги осуществляется путем размещения на Портале информации о принятом решении, о возможности оказания услуги либо скан-копии решения об отказе в предоставлении государственной услуги и текстового пояснения о необходимости обратиться в уполномоченный орган для получения оригинала документа в случае необходимости.</w:t>
      </w:r>
    </w:p>
    <w:p w:rsidR="00520CFB" w:rsidRDefault="00520CFB">
      <w:pPr>
        <w:pStyle w:val="ConsPlusNormal"/>
        <w:jc w:val="both"/>
      </w:pPr>
    </w:p>
    <w:p w:rsidR="00520CFB" w:rsidRDefault="00520CFB">
      <w:pPr>
        <w:pStyle w:val="ConsPlusNormal"/>
        <w:jc w:val="center"/>
        <w:outlineLvl w:val="3"/>
      </w:pPr>
      <w:r>
        <w:t>3.5.6. Иные действия, необходимые для предоставления</w:t>
      </w:r>
    </w:p>
    <w:p w:rsidR="00520CFB" w:rsidRDefault="00520CFB">
      <w:pPr>
        <w:pStyle w:val="ConsPlusNormal"/>
        <w:jc w:val="center"/>
      </w:pPr>
      <w:r>
        <w:t>государственной услуги, в том числе связанные с проверкой</w:t>
      </w:r>
    </w:p>
    <w:p w:rsidR="00520CFB" w:rsidRDefault="00520CFB">
      <w:pPr>
        <w:pStyle w:val="ConsPlusNormal"/>
        <w:jc w:val="center"/>
      </w:pPr>
      <w:r>
        <w:t>действительности усиленной квалифицированной электронной</w:t>
      </w:r>
    </w:p>
    <w:p w:rsidR="00520CFB" w:rsidRDefault="00520CFB">
      <w:pPr>
        <w:pStyle w:val="ConsPlusNormal"/>
        <w:jc w:val="center"/>
      </w:pPr>
      <w:r>
        <w:t>подписи заявителя (представителя заявителя), использованной</w:t>
      </w:r>
    </w:p>
    <w:p w:rsidR="00520CFB" w:rsidRDefault="00520CFB">
      <w:pPr>
        <w:pStyle w:val="ConsPlusNormal"/>
        <w:jc w:val="center"/>
      </w:pPr>
      <w:r>
        <w:t>при обращении за получением государственной услуги,</w:t>
      </w:r>
    </w:p>
    <w:p w:rsidR="00520CFB" w:rsidRDefault="00520CFB">
      <w:pPr>
        <w:pStyle w:val="ConsPlusNormal"/>
        <w:jc w:val="center"/>
      </w:pPr>
      <w:r>
        <w:t>а также с установлением перечня классов средств</w:t>
      </w:r>
    </w:p>
    <w:p w:rsidR="00520CFB" w:rsidRDefault="00520CFB">
      <w:pPr>
        <w:pStyle w:val="ConsPlusNormal"/>
        <w:jc w:val="center"/>
      </w:pPr>
      <w:r>
        <w:t>удостоверяющих центров</w:t>
      </w:r>
    </w:p>
    <w:p w:rsidR="00520CFB" w:rsidRDefault="00520CFB">
      <w:pPr>
        <w:pStyle w:val="ConsPlusNormal"/>
        <w:jc w:val="center"/>
      </w:pPr>
      <w:r>
        <w:t xml:space="preserve">(в ред. </w:t>
      </w:r>
      <w:hyperlink r:id="rId107" w:history="1">
        <w:r>
          <w:rPr>
            <w:color w:val="0000FF"/>
          </w:rPr>
          <w:t>приказа</w:t>
        </w:r>
      </w:hyperlink>
      <w:r>
        <w:t xml:space="preserve"> департамента социальной защиты населения</w:t>
      </w:r>
    </w:p>
    <w:p w:rsidR="00520CFB" w:rsidRDefault="00520CFB">
      <w:pPr>
        <w:pStyle w:val="ConsPlusNormal"/>
        <w:jc w:val="center"/>
      </w:pPr>
      <w:r>
        <w:t>Кемеровской области от 04.03.2016 N 45)</w:t>
      </w:r>
    </w:p>
    <w:p w:rsidR="00520CFB" w:rsidRDefault="00520CFB">
      <w:pPr>
        <w:pStyle w:val="ConsPlusNormal"/>
        <w:jc w:val="both"/>
      </w:pPr>
    </w:p>
    <w:p w:rsidR="00520CFB" w:rsidRDefault="00520CFB">
      <w:pPr>
        <w:pStyle w:val="ConsPlusNormal"/>
        <w:ind w:firstLine="540"/>
        <w:jc w:val="both"/>
      </w:pPr>
      <w:r>
        <w:t xml:space="preserve">Для предоставление государственной услуги не требуется совершение иных действий, </w:t>
      </w:r>
      <w:r>
        <w:lastRenderedPageBreak/>
        <w:t>кроме тех, что предусмотрены настоящим административным регламентом.</w:t>
      </w:r>
    </w:p>
    <w:p w:rsidR="00520CFB" w:rsidRDefault="00520CFB">
      <w:pPr>
        <w:pStyle w:val="ConsPlusNormal"/>
        <w:jc w:val="both"/>
      </w:pPr>
    </w:p>
    <w:p w:rsidR="00520CFB" w:rsidRDefault="00520CFB">
      <w:pPr>
        <w:pStyle w:val="ConsPlusNormal"/>
        <w:jc w:val="center"/>
        <w:outlineLvl w:val="1"/>
      </w:pPr>
      <w:r>
        <w:t>4. Формы контроля за исполнением административного</w:t>
      </w:r>
    </w:p>
    <w:p w:rsidR="00520CFB" w:rsidRDefault="00520CFB">
      <w:pPr>
        <w:pStyle w:val="ConsPlusNormal"/>
        <w:jc w:val="center"/>
      </w:pPr>
      <w:r>
        <w:t>регламента</w:t>
      </w:r>
    </w:p>
    <w:p w:rsidR="00520CFB" w:rsidRDefault="00520CFB">
      <w:pPr>
        <w:pStyle w:val="ConsPlusNormal"/>
        <w:jc w:val="both"/>
      </w:pPr>
    </w:p>
    <w:p w:rsidR="00520CFB" w:rsidRDefault="00520CFB">
      <w:pPr>
        <w:pStyle w:val="ConsPlusNormal"/>
        <w:ind w:firstLine="540"/>
        <w:jc w:val="both"/>
      </w:pPr>
      <w:r>
        <w:t>4.1. Текущий контроль за предоставлением государственной услуги осуществляется руководителем уполномоченного органа.</w:t>
      </w:r>
    </w:p>
    <w:p w:rsidR="00520CFB" w:rsidRDefault="00520CFB">
      <w:pPr>
        <w:pStyle w:val="ConsPlusNormal"/>
        <w:spacing w:before="220"/>
        <w:ind w:firstLine="540"/>
        <w:jc w:val="both"/>
      </w:pPr>
      <w:r>
        <w:t>4.1.1. Текущий контроль осуществляется путем проведения руководителем уполномоченного органа проверок соблюдения и исполнения специалистами, должностными лицами положений настоящего административного регламента, иных нормативных правовых актов Российской Федерации и Кемеровской области.</w:t>
      </w:r>
    </w:p>
    <w:p w:rsidR="00520CFB" w:rsidRDefault="00520CFB">
      <w:pPr>
        <w:pStyle w:val="ConsPlusNormal"/>
        <w:spacing w:before="220"/>
        <w:ind w:firstLine="540"/>
        <w:jc w:val="both"/>
      </w:pPr>
      <w:r>
        <w:t xml:space="preserve">4.1.2. Руководитель уполномоченного органа ежемесячно запрашивает от должностных лиц, указанных в </w:t>
      </w:r>
      <w:hyperlink w:anchor="P383" w:history="1">
        <w:r>
          <w:rPr>
            <w:color w:val="0000FF"/>
          </w:rPr>
          <w:t>подпункте 4.1.3</w:t>
        </w:r>
      </w:hyperlink>
      <w:r>
        <w:t xml:space="preserve"> настоящего административного регламента, информацию о предоставлении государственной услуги.</w:t>
      </w:r>
    </w:p>
    <w:p w:rsidR="00520CFB" w:rsidRDefault="00520CFB">
      <w:pPr>
        <w:pStyle w:val="ConsPlusNormal"/>
        <w:spacing w:before="220"/>
        <w:ind w:firstLine="540"/>
        <w:jc w:val="both"/>
      </w:pPr>
      <w:bookmarkStart w:id="3" w:name="P383"/>
      <w:bookmarkEnd w:id="3"/>
      <w:r>
        <w:t>4.1.3. Непосредственный контроль за соблюдением специалистами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отдела уполномоченного органа, отвечающего за предоставление государственной услуги.</w:t>
      </w:r>
    </w:p>
    <w:p w:rsidR="00520CFB" w:rsidRDefault="00520CFB">
      <w:pPr>
        <w:pStyle w:val="ConsPlusNormal"/>
        <w:spacing w:before="220"/>
        <w:ind w:firstLine="540"/>
        <w:jc w:val="both"/>
      </w:pPr>
      <w:r>
        <w:t>4.2. Контроль за полнотой и качеством предоставления государственной услуги включает в себя проведение еженедельных проверок и ежегодной инвентаризации личных дел, выявление и устранение нарушений прав заявителей (представителей заявителей), рассмотрение, принятие в пределах компетенции решений и подготовку ответов на обращения заявителей (представителей заявителей), содержащих жалобы на действия (бездействие) и решения должностных лиц.</w:t>
      </w:r>
    </w:p>
    <w:p w:rsidR="00520CFB" w:rsidRDefault="00520CFB">
      <w:pPr>
        <w:pStyle w:val="ConsPlusNormal"/>
        <w:spacing w:before="220"/>
        <w:ind w:firstLine="540"/>
        <w:jc w:val="both"/>
      </w:pPr>
      <w:r>
        <w:t>В соответствии с приказом руководителя уполномоченного органа ежегодно проводится инвентаризация личных дел.</w:t>
      </w:r>
    </w:p>
    <w:p w:rsidR="00520CFB" w:rsidRDefault="00520CFB">
      <w:pPr>
        <w:pStyle w:val="ConsPlusNormal"/>
        <w:spacing w:before="220"/>
        <w:ind w:firstLine="540"/>
        <w:jc w:val="both"/>
      </w:pPr>
      <w:r>
        <w:t>Заместитель руководителя уполномоченного органа либо начальник отдела уполномоченного органа, отвечающий за предоставление государственной услуги, еженедельно осуществляет проверку действий (решений) специалистов уполномоченного органа, совершенных (принятых) при предоставлении государственной услуги.</w:t>
      </w:r>
    </w:p>
    <w:p w:rsidR="00520CFB" w:rsidRDefault="00520CFB">
      <w:pPr>
        <w:pStyle w:val="ConsPlusNormal"/>
        <w:spacing w:before="220"/>
        <w:ind w:firstLine="540"/>
        <w:jc w:val="both"/>
      </w:pPr>
      <w:r>
        <w:t>4.3. По результатам проведенных проверок и инвентаризаций личных дел, в случае выявления нарушений прав заявителей (представителей заявителей), положений настоящего административного регламента, иных нормативных правовых актов Российской Федерации и Кемеровской области руководителем уполномоченного органа осуществляется привлечение виновных лиц к ответственности в соответствии с законодательством.</w:t>
      </w:r>
    </w:p>
    <w:p w:rsidR="00520CFB" w:rsidRDefault="00520CFB">
      <w:pPr>
        <w:pStyle w:val="ConsPlusNormal"/>
        <w:spacing w:before="220"/>
        <w:ind w:firstLine="540"/>
        <w:jc w:val="both"/>
      </w:pPr>
      <w:r>
        <w:t>Персональная ответственность специалистов уполномоченных органов, должностных лиц, ответственных за предоставление государственной услуги, закрепляется в их должностных регламентах в соответствии с требованиями законодательства.</w:t>
      </w:r>
    </w:p>
    <w:p w:rsidR="00520CFB" w:rsidRDefault="00520CFB">
      <w:pPr>
        <w:pStyle w:val="ConsPlusNormal"/>
        <w:spacing w:before="220"/>
        <w:ind w:firstLine="540"/>
        <w:jc w:val="both"/>
      </w:pPr>
      <w:r>
        <w:t>4.4. Департамент осуществляет периодические проверки полноты и качества предоставления государственной услуги на основании индивидуальных правовых актов (приказов, распоряжений) департамента.</w:t>
      </w:r>
    </w:p>
    <w:p w:rsidR="00520CFB" w:rsidRDefault="00520CFB">
      <w:pPr>
        <w:pStyle w:val="ConsPlusNormal"/>
        <w:spacing w:before="220"/>
        <w:ind w:firstLine="540"/>
        <w:jc w:val="both"/>
      </w:pPr>
      <w:r>
        <w:t>4.4.1. Проверки могут быть плановыми (осуществляться на основании полугодовых или годовых планов работы департамента) и внеплановыми. При проверке могут рассматриваться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заявителей (представителей заявителей).</w:t>
      </w:r>
    </w:p>
    <w:p w:rsidR="00520CFB" w:rsidRDefault="00520CFB">
      <w:pPr>
        <w:pStyle w:val="ConsPlusNormal"/>
        <w:spacing w:before="220"/>
        <w:ind w:firstLine="540"/>
        <w:jc w:val="both"/>
      </w:pPr>
      <w:r>
        <w:lastRenderedPageBreak/>
        <w:t>4.4.2. Результаты проверок оформляются в виде справки, в которой отмечаются выявленные недостатки и предложения по их устранению.</w:t>
      </w:r>
    </w:p>
    <w:p w:rsidR="00520CFB" w:rsidRDefault="00520CFB">
      <w:pPr>
        <w:pStyle w:val="ConsPlusNormal"/>
        <w:jc w:val="both"/>
      </w:pPr>
    </w:p>
    <w:p w:rsidR="00520CFB" w:rsidRDefault="00520CFB">
      <w:pPr>
        <w:pStyle w:val="ConsPlusNormal"/>
        <w:jc w:val="center"/>
        <w:outlineLvl w:val="1"/>
      </w:pPr>
      <w:r>
        <w:t>5. Досудебный (внесудебный) порядок обжалования решений</w:t>
      </w:r>
    </w:p>
    <w:p w:rsidR="00520CFB" w:rsidRDefault="00520CFB">
      <w:pPr>
        <w:pStyle w:val="ConsPlusNormal"/>
        <w:jc w:val="center"/>
      </w:pPr>
      <w:r>
        <w:t>и действий (бездействия) департамента, уполномоченного</w:t>
      </w:r>
    </w:p>
    <w:p w:rsidR="00520CFB" w:rsidRDefault="00520CFB">
      <w:pPr>
        <w:pStyle w:val="ConsPlusNormal"/>
        <w:jc w:val="center"/>
      </w:pPr>
      <w:r>
        <w:t>органа, предоставляющего государственную услугу, а также</w:t>
      </w:r>
    </w:p>
    <w:p w:rsidR="00520CFB" w:rsidRDefault="00520CFB">
      <w:pPr>
        <w:pStyle w:val="ConsPlusNormal"/>
        <w:jc w:val="center"/>
      </w:pPr>
      <w:r>
        <w:t>должностных лиц, государственных гражданских служащих,</w:t>
      </w:r>
    </w:p>
    <w:p w:rsidR="00520CFB" w:rsidRDefault="00520CFB">
      <w:pPr>
        <w:pStyle w:val="ConsPlusNormal"/>
        <w:jc w:val="center"/>
      </w:pPr>
      <w:r>
        <w:t>муниципальных служащих</w:t>
      </w:r>
    </w:p>
    <w:p w:rsidR="00520CFB" w:rsidRDefault="00520CFB">
      <w:pPr>
        <w:pStyle w:val="ConsPlusNormal"/>
        <w:jc w:val="both"/>
      </w:pPr>
    </w:p>
    <w:p w:rsidR="00520CFB" w:rsidRDefault="00520CFB">
      <w:pPr>
        <w:pStyle w:val="ConsPlusNormal"/>
        <w:ind w:firstLine="540"/>
        <w:jc w:val="both"/>
      </w:pPr>
      <w:r>
        <w:t>5.1. Заявители имеют право на письменное досудебное (внесудебное) обжалование действий (бездействия) и решений, осуществленных (принятых) должностными лицами в процессе предоставления государственной услуги.</w:t>
      </w:r>
    </w:p>
    <w:p w:rsidR="00520CFB" w:rsidRDefault="00520CFB">
      <w:pPr>
        <w:pStyle w:val="ConsPlusNormal"/>
        <w:spacing w:before="220"/>
        <w:ind w:firstLine="540"/>
        <w:jc w:val="both"/>
      </w:pPr>
      <w:r>
        <w:t>5.2. Заявители могут обратиться с жалобами, в том числе в следующих случаях:</w:t>
      </w:r>
    </w:p>
    <w:p w:rsidR="00520CFB" w:rsidRDefault="00520CFB">
      <w:pPr>
        <w:pStyle w:val="ConsPlusNormal"/>
        <w:spacing w:before="220"/>
        <w:ind w:firstLine="540"/>
        <w:jc w:val="both"/>
      </w:pPr>
      <w:r>
        <w:t>нарушение срока регистрации заявления заявителя о предоставлении государственной услуги;</w:t>
      </w:r>
    </w:p>
    <w:p w:rsidR="00520CFB" w:rsidRDefault="00520CFB">
      <w:pPr>
        <w:pStyle w:val="ConsPlusNormal"/>
        <w:spacing w:before="220"/>
        <w:ind w:firstLine="540"/>
        <w:jc w:val="both"/>
      </w:pPr>
      <w:r>
        <w:t>нарушение срока предоставления государственной услуги;</w:t>
      </w:r>
    </w:p>
    <w:p w:rsidR="00520CFB" w:rsidRDefault="00520CFB">
      <w:pPr>
        <w:pStyle w:val="ConsPlusNormal"/>
        <w:spacing w:before="220"/>
        <w:ind w:firstLine="540"/>
        <w:jc w:val="both"/>
      </w:pPr>
      <w:r>
        <w:t>требование у заявителя документов, не предусмотренных нормативными правовыми актами Кемеровской области для предоставления государственной услуги;</w:t>
      </w:r>
    </w:p>
    <w:p w:rsidR="00520CFB" w:rsidRDefault="00520CFB">
      <w:pPr>
        <w:pStyle w:val="ConsPlusNormal"/>
        <w:spacing w:before="220"/>
        <w:ind w:firstLine="540"/>
        <w:jc w:val="both"/>
      </w:pPr>
      <w:r>
        <w:t>отказ в приеме документов, предоставление которых предусмотрено нормативными правовыми актами Кемеровской области для предоставления государственной услуги, у заявителя;</w:t>
      </w:r>
    </w:p>
    <w:p w:rsidR="00520CFB" w:rsidRDefault="00520CFB">
      <w:pPr>
        <w:pStyle w:val="ConsPlusNormal"/>
        <w:spacing w:before="220"/>
        <w:ind w:firstLine="540"/>
        <w:jc w:val="both"/>
      </w:pPr>
      <w:r>
        <w:t>отказ в предоставлении государственной услуги, если основания отказа не предусмотрены нормативными правовыми актами Кемеровской области;</w:t>
      </w:r>
    </w:p>
    <w:p w:rsidR="00520CFB" w:rsidRDefault="00520CFB">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Кемеровской области;</w:t>
      </w:r>
    </w:p>
    <w:p w:rsidR="00520CFB" w:rsidRDefault="00520CFB">
      <w:pPr>
        <w:pStyle w:val="ConsPlusNormal"/>
        <w:spacing w:before="220"/>
        <w:ind w:firstLine="540"/>
        <w:jc w:val="both"/>
      </w:pPr>
      <w: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20CFB" w:rsidRDefault="00520CFB">
      <w:pPr>
        <w:pStyle w:val="ConsPlusNormal"/>
        <w:spacing w:before="220"/>
        <w:ind w:firstLine="540"/>
        <w:jc w:val="both"/>
      </w:pPr>
      <w:r>
        <w:t xml:space="preserve">5.3. Основанием для начала досудебного (внесудебного) обжалования является поступление жалобы в департамент, уполномоченный орган от заявителя, направленной способами, указанными в </w:t>
      </w:r>
      <w:hyperlink w:anchor="P410" w:history="1">
        <w:r>
          <w:rPr>
            <w:color w:val="0000FF"/>
          </w:rPr>
          <w:t>пункте 5.4</w:t>
        </w:r>
      </w:hyperlink>
      <w:r>
        <w:t xml:space="preserve"> настоящего административного регламента.</w:t>
      </w:r>
    </w:p>
    <w:p w:rsidR="00520CFB" w:rsidRDefault="00520CFB">
      <w:pPr>
        <w:pStyle w:val="ConsPlusNormal"/>
        <w:spacing w:before="220"/>
        <w:ind w:firstLine="540"/>
        <w:jc w:val="both"/>
      </w:pPr>
      <w:r>
        <w:t>Жалоба, поступившая в уполномоченный на ее рассмотрение орган, подлежит регистрации не позднее следующего рабочего дня со дня ее поступления.</w:t>
      </w:r>
    </w:p>
    <w:p w:rsidR="00520CFB" w:rsidRDefault="00520CFB">
      <w:pPr>
        <w:pStyle w:val="ConsPlusNormal"/>
        <w:spacing w:before="220"/>
        <w:ind w:firstLine="540"/>
        <w:jc w:val="both"/>
      </w:pPr>
      <w:bookmarkStart w:id="4" w:name="P410"/>
      <w:bookmarkEnd w:id="4"/>
      <w:r>
        <w:t>5.4. Жалоба может быть направлена посредством организации федеральной почтовой связи, через МФЦ, с использованием информационно-телекоммуникационной сети "Интернет", официального сайта уполномоченного органа, департамента, Портала либо государственной информационной системы Кемеровской области "Региональный портал государственных и муниципальных услуг", а также может быть принята при личном приеме.</w:t>
      </w:r>
    </w:p>
    <w:p w:rsidR="00520CFB" w:rsidRDefault="00520CFB">
      <w:pPr>
        <w:pStyle w:val="ConsPlusNormal"/>
        <w:spacing w:before="220"/>
        <w:ind w:firstLine="540"/>
        <w:jc w:val="both"/>
      </w:pPr>
      <w:r>
        <w:t>5.4.1. Жалоба на действия (бездействие) и решения, осуществленные (принятые) должностными лицами уполномоченного органа, подается начальнику департамента и (или) руководителю уполномоченного органа.</w:t>
      </w:r>
    </w:p>
    <w:p w:rsidR="00520CFB" w:rsidRDefault="00520CFB">
      <w:pPr>
        <w:pStyle w:val="ConsPlusNormal"/>
        <w:spacing w:before="220"/>
        <w:ind w:firstLine="540"/>
        <w:jc w:val="both"/>
      </w:pPr>
      <w:r>
        <w:t>5.4.2. Жалоба должна содержать:</w:t>
      </w:r>
    </w:p>
    <w:p w:rsidR="00520CFB" w:rsidRDefault="00520CFB">
      <w:pPr>
        <w:pStyle w:val="ConsPlusNormal"/>
        <w:spacing w:before="220"/>
        <w:ind w:firstLine="540"/>
        <w:jc w:val="both"/>
      </w:pPr>
      <w:r>
        <w:lastRenderedPageBreak/>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 решения и действия (бездействие) которого обжалуются;</w:t>
      </w:r>
    </w:p>
    <w:p w:rsidR="00520CFB" w:rsidRDefault="00520CFB">
      <w:pPr>
        <w:pStyle w:val="ConsPlusNormal"/>
        <w:spacing w:before="22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0CFB" w:rsidRDefault="00520CFB">
      <w:pPr>
        <w:pStyle w:val="ConsPlusNormal"/>
        <w:spacing w:before="220"/>
        <w:ind w:firstLine="540"/>
        <w:jc w:val="both"/>
      </w:pPr>
      <w: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w:t>
      </w:r>
    </w:p>
    <w:p w:rsidR="00520CFB" w:rsidRDefault="00520CFB">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 Заявителем могут быть представлены документы (при наличии), подтверждающие доводы заявителя, либо их копии.</w:t>
      </w:r>
    </w:p>
    <w:p w:rsidR="00520CFB" w:rsidRDefault="00520CFB">
      <w:pPr>
        <w:pStyle w:val="ConsPlusNormal"/>
        <w:spacing w:before="220"/>
        <w:ind w:firstLine="540"/>
        <w:jc w:val="both"/>
      </w:pPr>
      <w:bookmarkStart w:id="5" w:name="P417"/>
      <w:bookmarkEnd w:id="5"/>
      <w: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520CFB" w:rsidRDefault="00520CFB">
      <w:pPr>
        <w:pStyle w:val="ConsPlusNormal"/>
        <w:spacing w:before="220"/>
        <w:ind w:firstLine="540"/>
        <w:jc w:val="both"/>
      </w:pPr>
      <w:r>
        <w:t>5.4.4. Прием жалоб в письменной форме осуществляется уполномоченным органом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520CFB" w:rsidRDefault="00520CFB">
      <w:pPr>
        <w:pStyle w:val="ConsPlusNormal"/>
        <w:spacing w:before="220"/>
        <w:ind w:firstLine="540"/>
        <w:jc w:val="both"/>
      </w:pPr>
      <w:r>
        <w:t>Время приема жалоб должно совпадать со временем предоставления государственных услуг.</w:t>
      </w:r>
    </w:p>
    <w:p w:rsidR="00520CFB" w:rsidRDefault="00520CFB">
      <w:pPr>
        <w:pStyle w:val="ConsPlusNormal"/>
        <w:spacing w:before="220"/>
        <w:ind w:firstLine="540"/>
        <w:jc w:val="both"/>
      </w:pPr>
      <w:r>
        <w:t>Жалоба в письменной форме может быть также направлена посредством организации федеральной почтовой связи.</w:t>
      </w:r>
    </w:p>
    <w:p w:rsidR="00520CFB" w:rsidRDefault="00520CFB">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20CFB" w:rsidRDefault="00520CFB">
      <w:pPr>
        <w:pStyle w:val="ConsPlusNormal"/>
        <w:spacing w:before="220"/>
        <w:ind w:firstLine="540"/>
        <w:jc w:val="both"/>
      </w:pPr>
      <w:r>
        <w:t xml:space="preserve">5.4.5. При подаче жалобы в электронном виде документы, указанные в </w:t>
      </w:r>
      <w:hyperlink w:anchor="P417" w:history="1">
        <w:r>
          <w:rPr>
            <w:color w:val="0000FF"/>
          </w:rPr>
          <w:t>подпункте 5.4.3</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20CFB" w:rsidRDefault="00520CFB">
      <w:pPr>
        <w:pStyle w:val="ConsPlusNormal"/>
        <w:spacing w:before="220"/>
        <w:ind w:firstLine="540"/>
        <w:jc w:val="both"/>
      </w:pPr>
      <w:r>
        <w:t>5.4.6. В случае, если в жалобе не указаны фамилия лица, направившего обращение,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20CFB" w:rsidRDefault="00520CFB">
      <w:pPr>
        <w:pStyle w:val="ConsPlusNormal"/>
        <w:spacing w:before="220"/>
        <w:ind w:firstLine="540"/>
        <w:jc w:val="both"/>
      </w:pPr>
      <w:r>
        <w:t>5.4.7.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уполномоченные органы.</w:t>
      </w:r>
    </w:p>
    <w:p w:rsidR="00520CFB" w:rsidRDefault="00520CFB">
      <w:pPr>
        <w:pStyle w:val="ConsPlusNormal"/>
        <w:jc w:val="both"/>
      </w:pPr>
      <w:r>
        <w:t xml:space="preserve">(в ред. </w:t>
      </w:r>
      <w:hyperlink r:id="rId108" w:history="1">
        <w:r>
          <w:rPr>
            <w:color w:val="0000FF"/>
          </w:rPr>
          <w:t>приказа</w:t>
        </w:r>
      </w:hyperlink>
      <w:r>
        <w:t xml:space="preserve"> департамента социальной защиты населения Кемеровской области от 04.03.2016 N 45)</w:t>
      </w:r>
    </w:p>
    <w:p w:rsidR="00520CFB" w:rsidRDefault="00520CFB">
      <w:pPr>
        <w:pStyle w:val="ConsPlusNormal"/>
        <w:spacing w:before="220"/>
        <w:ind w:firstLine="540"/>
        <w:jc w:val="both"/>
      </w:pPr>
      <w:r>
        <w:lastRenderedPageBreak/>
        <w:t>5.5. Жалоба, поступившая в департамент,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20CFB" w:rsidRDefault="00520CFB">
      <w:pPr>
        <w:pStyle w:val="ConsPlusNormal"/>
        <w:spacing w:before="220"/>
        <w:ind w:firstLine="540"/>
        <w:jc w:val="both"/>
      </w:pPr>
      <w:r>
        <w:t>5.5.1. В случае если жалоба поступила в департамент, уполномоченный орган из органа, в компетенцию которого не входит принятие решения по жалобе, срок рассмотрения жалобы исчисляется со дня регистрации жалобы в уполномоченном на ее рассмотрение органе.</w:t>
      </w:r>
    </w:p>
    <w:p w:rsidR="00520CFB" w:rsidRDefault="00520CFB">
      <w:pPr>
        <w:pStyle w:val="ConsPlusNormal"/>
        <w:spacing w:before="220"/>
        <w:ind w:firstLine="540"/>
        <w:jc w:val="both"/>
      </w:pPr>
      <w:r>
        <w:t>5.5.2. В случае поступления жалобы в МФЦ лицо, получившее жалобу,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(далее - соглашение о взаимодействии), но не позднее следующего рабочего дня со дня поступления жалобы.</w:t>
      </w:r>
    </w:p>
    <w:p w:rsidR="00520CFB" w:rsidRDefault="00520CFB">
      <w:pPr>
        <w:pStyle w:val="ConsPlusNormal"/>
        <w:spacing w:before="220"/>
        <w:ind w:firstLine="540"/>
        <w:jc w:val="both"/>
      </w:pPr>
      <w:r>
        <w:t>Жалоба на нарушение порядка предоставления государственной услуги МФЦ рассматривается в соответствии с настоящим административным регламентом уполномоченным органом, заключившим соглашение о взаимодействии.</w:t>
      </w:r>
    </w:p>
    <w:p w:rsidR="00520CFB" w:rsidRDefault="00520CFB">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520CFB" w:rsidRDefault="00520CFB">
      <w:pPr>
        <w:pStyle w:val="ConsPlusNormal"/>
        <w:spacing w:before="220"/>
        <w:ind w:firstLine="540"/>
        <w:jc w:val="both"/>
      </w:pPr>
      <w:r>
        <w:t>5.6.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20CFB" w:rsidRDefault="00520CFB">
      <w:pPr>
        <w:pStyle w:val="ConsPlusNormal"/>
        <w:spacing w:before="220"/>
        <w:ind w:firstLine="540"/>
        <w:jc w:val="both"/>
      </w:pPr>
      <w:r>
        <w:t>Если текст письменной жалобы не поддается прочтению, ответ на жалобу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20CFB" w:rsidRDefault="00520CFB">
      <w:pPr>
        <w:pStyle w:val="ConsPlusNormal"/>
        <w:spacing w:before="220"/>
        <w:ind w:firstLine="540"/>
        <w:jc w:val="both"/>
      </w:pPr>
      <w:r>
        <w:t>5.7. Основания для приостановления рассмотрения жалобы законодательством не предусмотрены.</w:t>
      </w:r>
    </w:p>
    <w:p w:rsidR="00520CFB" w:rsidRDefault="00520CFB">
      <w:pPr>
        <w:pStyle w:val="ConsPlusNormal"/>
        <w:spacing w:before="220"/>
        <w:ind w:firstLine="540"/>
        <w:jc w:val="both"/>
      </w:pPr>
      <w:bookmarkStart w:id="6" w:name="P434"/>
      <w:bookmarkEnd w:id="6"/>
      <w:r>
        <w:t>5.8. По результатам рассмотрения жалобы департамент, уполномоченный орган принимает одно из следующих решений:</w:t>
      </w:r>
    </w:p>
    <w:p w:rsidR="00520CFB" w:rsidRDefault="00520CFB">
      <w:pPr>
        <w:pStyle w:val="ConsPlusNormal"/>
        <w:spacing w:before="220"/>
        <w:ind w:firstLine="540"/>
        <w:jc w:val="both"/>
      </w:pPr>
      <w:r>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а также в иных формах;</w:t>
      </w:r>
    </w:p>
    <w:p w:rsidR="00520CFB" w:rsidRDefault="00520CFB">
      <w:pPr>
        <w:pStyle w:val="ConsPlusNormal"/>
        <w:spacing w:before="220"/>
        <w:ind w:firstLine="540"/>
        <w:jc w:val="both"/>
      </w:pPr>
      <w:r>
        <w:t>отказывает в удовлетворении жалобы.</w:t>
      </w:r>
    </w:p>
    <w:p w:rsidR="00520CFB" w:rsidRDefault="00520CFB">
      <w:pPr>
        <w:pStyle w:val="ConsPlusNormal"/>
        <w:spacing w:before="220"/>
        <w:ind w:firstLine="540"/>
        <w:jc w:val="both"/>
      </w:pPr>
      <w:r>
        <w:t>5.9. По результатам рассмотрения жалобы департамент, уполномоченный орган принимает исчерпывающие меры по устранению выявленных нарушений.</w:t>
      </w:r>
    </w:p>
    <w:p w:rsidR="00520CFB" w:rsidRDefault="00520CFB">
      <w:pPr>
        <w:pStyle w:val="ConsPlusNormal"/>
        <w:spacing w:before="220"/>
        <w:ind w:firstLine="540"/>
        <w:jc w:val="both"/>
      </w:pPr>
      <w:r>
        <w:t xml:space="preserve">5.10. Результатом досудебного (внесудебного) обжалования применительно к каждой административной процедуре либо инстанции обжалования является ответ заявителю, который подписывают руководитель и (или) должностные лица департамента, уполномоченного органа в </w:t>
      </w:r>
      <w:r>
        <w:lastRenderedPageBreak/>
        <w:t>пределах своей компетенции.</w:t>
      </w:r>
    </w:p>
    <w:p w:rsidR="00520CFB" w:rsidRDefault="00520CFB">
      <w:pPr>
        <w:pStyle w:val="ConsPlusNormal"/>
        <w:spacing w:before="220"/>
        <w:ind w:firstLine="540"/>
        <w:jc w:val="both"/>
      </w:pPr>
      <w:r>
        <w:t xml:space="preserve">Не позднее дня, следующего за днем принятия решения, указанного в </w:t>
      </w:r>
      <w:hyperlink w:anchor="P434" w:history="1">
        <w:r>
          <w:rPr>
            <w:color w:val="0000FF"/>
          </w:rPr>
          <w:t>пункте 5.8</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0CFB" w:rsidRDefault="00520CFB">
      <w:pPr>
        <w:pStyle w:val="ConsPlusNormal"/>
        <w:spacing w:before="220"/>
        <w:ind w:firstLine="540"/>
        <w:jc w:val="both"/>
      </w:pPr>
      <w:r>
        <w:t>5.11. В ответе по результатам рассмотрения жалобы указываются:</w:t>
      </w:r>
    </w:p>
    <w:p w:rsidR="00520CFB" w:rsidRDefault="00520CFB">
      <w:pPr>
        <w:pStyle w:val="ConsPlusNormal"/>
        <w:spacing w:before="220"/>
        <w:ind w:firstLine="540"/>
        <w:jc w:val="both"/>
      </w:pPr>
      <w:r>
        <w:t>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520CFB" w:rsidRDefault="00520CFB">
      <w:pPr>
        <w:pStyle w:val="ConsPlusNormal"/>
        <w:spacing w:before="220"/>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520CFB" w:rsidRDefault="00520CFB">
      <w:pPr>
        <w:pStyle w:val="ConsPlusNormal"/>
        <w:spacing w:before="220"/>
        <w:ind w:firstLine="540"/>
        <w:jc w:val="both"/>
      </w:pPr>
      <w:r>
        <w:t>фамилия, имя, отчество (при наличии) или наименование заявителя;</w:t>
      </w:r>
    </w:p>
    <w:p w:rsidR="00520CFB" w:rsidRDefault="00520CFB">
      <w:pPr>
        <w:pStyle w:val="ConsPlusNormal"/>
        <w:spacing w:before="220"/>
        <w:ind w:firstLine="540"/>
        <w:jc w:val="both"/>
      </w:pPr>
      <w:r>
        <w:t>основания для принятия решения по жалобе;</w:t>
      </w:r>
    </w:p>
    <w:p w:rsidR="00520CFB" w:rsidRDefault="00520CFB">
      <w:pPr>
        <w:pStyle w:val="ConsPlusNormal"/>
        <w:spacing w:before="220"/>
        <w:ind w:firstLine="540"/>
        <w:jc w:val="both"/>
      </w:pPr>
      <w:r>
        <w:t>принятое по жалобе решение;</w:t>
      </w:r>
    </w:p>
    <w:p w:rsidR="00520CFB" w:rsidRDefault="00520CFB">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20CFB" w:rsidRDefault="00520CFB">
      <w:pPr>
        <w:pStyle w:val="ConsPlusNormal"/>
        <w:spacing w:before="220"/>
        <w:ind w:firstLine="540"/>
        <w:jc w:val="both"/>
      </w:pPr>
      <w:r>
        <w:t>сведения о порядке обжалования принятого по жалобе решения.</w:t>
      </w:r>
    </w:p>
    <w:p w:rsidR="00520CFB" w:rsidRDefault="00520CFB">
      <w:pPr>
        <w:pStyle w:val="ConsPlusNormal"/>
        <w:spacing w:before="220"/>
        <w:ind w:firstLine="540"/>
        <w:jc w:val="both"/>
      </w:pPr>
      <w:r>
        <w:t>5.12. Уполномоченный орган отказывает в удовлетворении жалобы в следующих случаях:</w:t>
      </w:r>
    </w:p>
    <w:p w:rsidR="00520CFB" w:rsidRDefault="00520CFB">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520CFB" w:rsidRDefault="00520CFB">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520CFB" w:rsidRDefault="00520CFB">
      <w:pPr>
        <w:pStyle w:val="ConsPlusNormal"/>
        <w:spacing w:before="220"/>
        <w:ind w:firstLine="540"/>
        <w:jc w:val="both"/>
      </w:pPr>
      <w:r>
        <w:t>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520CFB" w:rsidRDefault="00520CFB">
      <w:pPr>
        <w:pStyle w:val="ConsPlusNormal"/>
        <w:spacing w:before="220"/>
        <w:ind w:firstLine="540"/>
        <w:jc w:val="both"/>
      </w:pPr>
      <w:r>
        <w:t>5.13. Решение, принятое по результатам рассмотрения жалобы может быть обжаловано заявителем в следующем порядке:</w:t>
      </w:r>
    </w:p>
    <w:p w:rsidR="00520CFB" w:rsidRDefault="00520CFB">
      <w:pPr>
        <w:pStyle w:val="ConsPlusNormal"/>
        <w:spacing w:before="220"/>
        <w:ind w:firstLine="540"/>
        <w:jc w:val="both"/>
      </w:pPr>
      <w:r>
        <w:t>жалоба на решение уполномоченного органа по жалобе подается начальнику департамента;</w:t>
      </w:r>
    </w:p>
    <w:p w:rsidR="00520CFB" w:rsidRDefault="00520CFB">
      <w:pPr>
        <w:pStyle w:val="ConsPlusNormal"/>
        <w:spacing w:before="220"/>
        <w:ind w:firstLine="540"/>
        <w:jc w:val="both"/>
      </w:pPr>
      <w:r>
        <w:t>жалоба на решение начальника департамента по жалобе подается заместителю Губернатора Кемеровской области (по вопросам социальной политики).</w:t>
      </w:r>
    </w:p>
    <w:p w:rsidR="00520CFB" w:rsidRDefault="00520CFB">
      <w:pPr>
        <w:pStyle w:val="ConsPlusNormal"/>
        <w:spacing w:before="220"/>
        <w:ind w:firstLine="540"/>
        <w:jc w:val="both"/>
      </w:pPr>
      <w:r>
        <w:t>5.14. Для обоснования и рассмотрения жалобы заявитель имеет право:</w:t>
      </w:r>
    </w:p>
    <w:p w:rsidR="00520CFB" w:rsidRDefault="00520CFB">
      <w:pPr>
        <w:pStyle w:val="ConsPlusNormal"/>
        <w:spacing w:before="220"/>
        <w:ind w:firstLine="540"/>
        <w:jc w:val="both"/>
      </w:pPr>
      <w:r>
        <w:t>представлять дополнительные документы и материалы либо обращаться с просьбой об их истребовании, в том числе в электронной форме;</w:t>
      </w:r>
    </w:p>
    <w:p w:rsidR="00520CFB" w:rsidRDefault="00520CFB">
      <w:pPr>
        <w:pStyle w:val="ConsPlusNormal"/>
        <w:spacing w:before="220"/>
        <w:ind w:firstLine="540"/>
        <w:jc w:val="both"/>
      </w:pPr>
      <w: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20CFB" w:rsidRDefault="00520CFB">
      <w:pPr>
        <w:pStyle w:val="ConsPlusNormal"/>
        <w:spacing w:before="220"/>
        <w:ind w:firstLine="540"/>
        <w:jc w:val="both"/>
      </w:pPr>
      <w: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520CFB" w:rsidRDefault="00520CFB">
      <w:pPr>
        <w:pStyle w:val="ConsPlusNormal"/>
        <w:spacing w:before="220"/>
        <w:ind w:firstLine="540"/>
        <w:jc w:val="both"/>
      </w:pPr>
      <w:r>
        <w:lastRenderedPageBreak/>
        <w:t>обращаться с заявлением о прекращении рассмотрения жалобы.</w:t>
      </w:r>
    </w:p>
    <w:p w:rsidR="00520CFB" w:rsidRDefault="00520CFB">
      <w:pPr>
        <w:pStyle w:val="ConsPlusNormal"/>
        <w:spacing w:before="220"/>
        <w:ind w:firstLine="540"/>
        <w:jc w:val="both"/>
      </w:pPr>
      <w:r>
        <w:t>5.15. Информирование заявителей о порядке подачи и рассмотрения жалобы осуществляется следующими способами:</w:t>
      </w:r>
    </w:p>
    <w:p w:rsidR="00520CFB" w:rsidRDefault="00520CFB">
      <w:pPr>
        <w:pStyle w:val="ConsPlusNormal"/>
        <w:spacing w:before="220"/>
        <w:ind w:firstLine="540"/>
        <w:jc w:val="both"/>
      </w:pPr>
      <w:r>
        <w:t>опубликование настоящего административного регламента в средствах массовой информации;</w:t>
      </w:r>
    </w:p>
    <w:p w:rsidR="00520CFB" w:rsidRDefault="00520CFB">
      <w:pPr>
        <w:pStyle w:val="ConsPlusNormal"/>
        <w:spacing w:before="220"/>
        <w:ind w:firstLine="540"/>
        <w:jc w:val="both"/>
      </w:pPr>
      <w:r>
        <w:t>обеспечение доступности для ознакомления с настоящим административным регламентом в помещениях уполномоченных органов на информационных стендах, в том числе электронных, в раздаточных информационных материалах (брошюры, буклеты, листовки, памятки).</w:t>
      </w:r>
    </w:p>
    <w:p w:rsidR="00520CFB" w:rsidRDefault="00520CFB">
      <w:pPr>
        <w:pStyle w:val="ConsPlusNormal"/>
        <w:spacing w:before="220"/>
        <w:ind w:firstLine="540"/>
        <w:jc w:val="both"/>
      </w:pPr>
      <w:r>
        <w:t>5.16. Уполномоченные органы обеспечивают:</w:t>
      </w:r>
    </w:p>
    <w:p w:rsidR="00520CFB" w:rsidRDefault="00520CFB">
      <w:pPr>
        <w:pStyle w:val="ConsPlusNormal"/>
        <w:spacing w:before="220"/>
        <w:ind w:firstLine="540"/>
        <w:jc w:val="both"/>
      </w:pPr>
      <w:r>
        <w:t>оснащение мест приема жалоб;</w:t>
      </w:r>
    </w:p>
    <w:p w:rsidR="00520CFB" w:rsidRDefault="00520CFB">
      <w:pPr>
        <w:pStyle w:val="ConsPlusNormal"/>
        <w:spacing w:before="220"/>
        <w:ind w:firstLine="540"/>
        <w:jc w:val="both"/>
      </w:pPr>
      <w:r>
        <w:t>информирование заявителей о порядке обжалования решений и действий (бездействия) департамента, уполномоченных органов, их должностных лиц либо государственных гражданских служащих, муниципальных служащих посредством размещения информации на стендах в местах предоставления государственных услуг, на их официальных сайтах, на Портале, на государственной информационной системе Кемеровской области "Региональный портал государственных и муниципальных услуг";</w:t>
      </w:r>
    </w:p>
    <w:p w:rsidR="00520CFB" w:rsidRDefault="00520CFB">
      <w:pPr>
        <w:pStyle w:val="ConsPlusNormal"/>
        <w:spacing w:before="220"/>
        <w:ind w:firstLine="540"/>
        <w:jc w:val="both"/>
      </w:pPr>
      <w:r>
        <w:t>консультирование заявителей о порядке обжалования решений и действий (бездействия) департамента, уполномоченного органа, предоставляющего государственную услугу, а также должностных лиц, государственных гражданских служащих, муниципальных служащих, в том числе по телефону, электронной почте, при личном приеме;</w:t>
      </w:r>
    </w:p>
    <w:p w:rsidR="00520CFB" w:rsidRDefault="00520CFB">
      <w:pPr>
        <w:pStyle w:val="ConsPlusNormal"/>
        <w:spacing w:before="220"/>
        <w:ind w:firstLine="540"/>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520CFB" w:rsidRDefault="00520CFB">
      <w:pPr>
        <w:pStyle w:val="ConsPlusNormal"/>
        <w:spacing w:before="220"/>
        <w:ind w:firstLine="540"/>
        <w:jc w:val="both"/>
      </w:pPr>
      <w:r>
        <w:t>формирование и представление ежеквартальной отчетности о полученных и рассмотренных жалобах (в том числе о количестве удовлетворенных и неудовлетворенных жалоб) в департамент.</w:t>
      </w:r>
    </w:p>
    <w:p w:rsidR="00520CFB" w:rsidRDefault="00520CFB">
      <w:pPr>
        <w:pStyle w:val="ConsPlusNormal"/>
        <w:jc w:val="both"/>
      </w:pPr>
    </w:p>
    <w:p w:rsidR="00520CFB" w:rsidRDefault="00520CFB">
      <w:pPr>
        <w:pStyle w:val="ConsPlusNormal"/>
        <w:jc w:val="both"/>
      </w:pPr>
    </w:p>
    <w:p w:rsidR="00520CFB" w:rsidRDefault="00520CFB">
      <w:pPr>
        <w:pStyle w:val="ConsPlusNormal"/>
        <w:jc w:val="both"/>
      </w:pPr>
    </w:p>
    <w:p w:rsidR="00520CFB" w:rsidRDefault="00520CFB">
      <w:pPr>
        <w:pStyle w:val="ConsPlusNormal"/>
        <w:jc w:val="both"/>
      </w:pPr>
    </w:p>
    <w:p w:rsidR="00520CFB" w:rsidRDefault="00520CFB">
      <w:pPr>
        <w:pStyle w:val="ConsPlusNormal"/>
        <w:jc w:val="both"/>
      </w:pPr>
    </w:p>
    <w:p w:rsidR="00520CFB" w:rsidRDefault="00520CFB">
      <w:pPr>
        <w:pStyle w:val="ConsPlusNormal"/>
        <w:jc w:val="right"/>
        <w:outlineLvl w:val="1"/>
      </w:pPr>
      <w:r>
        <w:t>Приложение N 1</w:t>
      </w:r>
    </w:p>
    <w:p w:rsidR="00520CFB" w:rsidRDefault="00520CFB">
      <w:pPr>
        <w:pStyle w:val="ConsPlusNormal"/>
        <w:jc w:val="right"/>
      </w:pPr>
      <w:r>
        <w:t>к административному регламенту</w:t>
      </w:r>
    </w:p>
    <w:p w:rsidR="00520CFB" w:rsidRDefault="00520CFB">
      <w:pPr>
        <w:pStyle w:val="ConsPlusNormal"/>
        <w:jc w:val="right"/>
      </w:pPr>
      <w:r>
        <w:t>предоставления государственной услуги</w:t>
      </w:r>
    </w:p>
    <w:p w:rsidR="00520CFB" w:rsidRDefault="00520CFB">
      <w:pPr>
        <w:pStyle w:val="ConsPlusNormal"/>
        <w:jc w:val="right"/>
      </w:pPr>
      <w:r>
        <w:t>"Предоставление ежемесячной денежной</w:t>
      </w:r>
    </w:p>
    <w:p w:rsidR="00520CFB" w:rsidRDefault="00520CFB">
      <w:pPr>
        <w:pStyle w:val="ConsPlusNormal"/>
        <w:jc w:val="right"/>
      </w:pPr>
      <w:r>
        <w:t>выплаты отдельным категориям семей</w:t>
      </w:r>
    </w:p>
    <w:p w:rsidR="00520CFB" w:rsidRDefault="00520CFB">
      <w:pPr>
        <w:pStyle w:val="ConsPlusNormal"/>
        <w:jc w:val="right"/>
      </w:pPr>
      <w:r>
        <w:t>в случае рождения третьего ребенка</w:t>
      </w:r>
    </w:p>
    <w:p w:rsidR="00520CFB" w:rsidRDefault="00520CFB">
      <w:pPr>
        <w:pStyle w:val="ConsPlusNormal"/>
        <w:jc w:val="right"/>
      </w:pPr>
      <w:r>
        <w:t>или последующих детей"</w:t>
      </w:r>
    </w:p>
    <w:p w:rsidR="00520CFB" w:rsidRDefault="00520CFB">
      <w:pPr>
        <w:pStyle w:val="ConsPlusNormal"/>
        <w:jc w:val="both"/>
      </w:pPr>
    </w:p>
    <w:p w:rsidR="00520CFB" w:rsidRDefault="00520CFB">
      <w:pPr>
        <w:pStyle w:val="ConsPlusNormal"/>
        <w:jc w:val="center"/>
      </w:pPr>
      <w:bookmarkStart w:id="7" w:name="P482"/>
      <w:bookmarkEnd w:id="7"/>
      <w:r>
        <w:t>ИНФОРМАЦИЯ</w:t>
      </w:r>
    </w:p>
    <w:p w:rsidR="00520CFB" w:rsidRDefault="00520CFB">
      <w:pPr>
        <w:pStyle w:val="ConsPlusNormal"/>
        <w:jc w:val="center"/>
      </w:pPr>
      <w:r>
        <w:t>О МЕСТОНАХОЖДЕНИИ, АДРЕСАХ ОФИЦИАЛЬНЫХ ИНТЕРНЕТ-САЙТОВ,</w:t>
      </w:r>
    </w:p>
    <w:p w:rsidR="00520CFB" w:rsidRDefault="00520CFB">
      <w:pPr>
        <w:pStyle w:val="ConsPlusNormal"/>
        <w:jc w:val="center"/>
      </w:pPr>
      <w:r>
        <w:t>КОНТАКТНЫХ ТЕЛЕФОНАХ, ГРАФИКАХ ПРИЕМА ЗАЯВИТЕЛЕЙ</w:t>
      </w:r>
    </w:p>
    <w:p w:rsidR="00520CFB" w:rsidRDefault="00520CFB">
      <w:pPr>
        <w:pStyle w:val="ConsPlusNormal"/>
        <w:jc w:val="center"/>
      </w:pPr>
      <w:r>
        <w:t>(ПРЕДСТАВИТЕЛЕЙ ЗАЯВИТЕЛЕЙ), А ТАКЖЕ АДРЕСАХ ЭЛЕКТРОННОЙ</w:t>
      </w:r>
    </w:p>
    <w:p w:rsidR="00520CFB" w:rsidRDefault="00520CFB">
      <w:pPr>
        <w:pStyle w:val="ConsPlusNormal"/>
        <w:jc w:val="center"/>
      </w:pPr>
      <w:r>
        <w:t>ПОЧТЫ ДЕПАРТАМЕНТА И УПОЛНОМОЧЕННЫХ ОРГАНОВ</w:t>
      </w:r>
    </w:p>
    <w:p w:rsidR="00520CFB" w:rsidRDefault="00520C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20CFB">
        <w:trPr>
          <w:jc w:val="center"/>
        </w:trPr>
        <w:tc>
          <w:tcPr>
            <w:tcW w:w="9294" w:type="dxa"/>
            <w:tcBorders>
              <w:top w:val="nil"/>
              <w:left w:val="single" w:sz="24" w:space="0" w:color="CED3F1"/>
              <w:bottom w:val="nil"/>
              <w:right w:val="single" w:sz="24" w:space="0" w:color="F4F3F8"/>
            </w:tcBorders>
            <w:shd w:val="clear" w:color="auto" w:fill="F4F3F8"/>
          </w:tcPr>
          <w:p w:rsidR="00520CFB" w:rsidRDefault="00520CFB">
            <w:pPr>
              <w:pStyle w:val="ConsPlusNormal"/>
              <w:jc w:val="center"/>
            </w:pPr>
            <w:r>
              <w:rPr>
                <w:color w:val="392C69"/>
              </w:rPr>
              <w:t>Список изменяющих документов</w:t>
            </w:r>
          </w:p>
          <w:p w:rsidR="00520CFB" w:rsidRDefault="00520CFB">
            <w:pPr>
              <w:pStyle w:val="ConsPlusNormal"/>
              <w:jc w:val="center"/>
            </w:pPr>
            <w:r>
              <w:rPr>
                <w:color w:val="392C69"/>
              </w:rPr>
              <w:t xml:space="preserve">(в ред. </w:t>
            </w:r>
            <w:hyperlink r:id="rId109" w:history="1">
              <w:r>
                <w:rPr>
                  <w:color w:val="0000FF"/>
                </w:rPr>
                <w:t>приказа</w:t>
              </w:r>
            </w:hyperlink>
            <w:r>
              <w:rPr>
                <w:color w:val="392C69"/>
              </w:rPr>
              <w:t xml:space="preserve"> департамента социальной защиты населения</w:t>
            </w:r>
          </w:p>
          <w:p w:rsidR="00520CFB" w:rsidRDefault="00520CFB">
            <w:pPr>
              <w:pStyle w:val="ConsPlusNormal"/>
              <w:jc w:val="center"/>
            </w:pPr>
            <w:r>
              <w:rPr>
                <w:color w:val="392C69"/>
              </w:rPr>
              <w:lastRenderedPageBreak/>
              <w:t>Кемеровской области от 04.03.2016 N 45)</w:t>
            </w:r>
          </w:p>
        </w:tc>
      </w:tr>
    </w:tbl>
    <w:p w:rsidR="00520CFB" w:rsidRDefault="00520C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8"/>
        <w:gridCol w:w="2334"/>
        <w:gridCol w:w="2346"/>
        <w:gridCol w:w="2340"/>
        <w:gridCol w:w="1800"/>
      </w:tblGrid>
      <w:tr w:rsidR="00520CFB">
        <w:tc>
          <w:tcPr>
            <w:tcW w:w="468" w:type="dxa"/>
          </w:tcPr>
          <w:p w:rsidR="00520CFB" w:rsidRDefault="00520CFB">
            <w:pPr>
              <w:pStyle w:val="ConsPlusNormal"/>
              <w:jc w:val="center"/>
            </w:pPr>
            <w:r>
              <w:t>N п/п</w:t>
            </w:r>
          </w:p>
        </w:tc>
        <w:tc>
          <w:tcPr>
            <w:tcW w:w="2334" w:type="dxa"/>
          </w:tcPr>
          <w:p w:rsidR="00520CFB" w:rsidRDefault="00520CFB">
            <w:pPr>
              <w:pStyle w:val="ConsPlusNormal"/>
              <w:jc w:val="center"/>
            </w:pPr>
            <w:r>
              <w:t>Наименование уполномоченного органа</w:t>
            </w:r>
          </w:p>
        </w:tc>
        <w:tc>
          <w:tcPr>
            <w:tcW w:w="2346" w:type="dxa"/>
          </w:tcPr>
          <w:p w:rsidR="00520CFB" w:rsidRDefault="00520CFB">
            <w:pPr>
              <w:pStyle w:val="ConsPlusNormal"/>
              <w:jc w:val="center"/>
            </w:pPr>
            <w:r>
              <w:t>Адрес, телефон</w:t>
            </w:r>
          </w:p>
        </w:tc>
        <w:tc>
          <w:tcPr>
            <w:tcW w:w="2340" w:type="dxa"/>
          </w:tcPr>
          <w:p w:rsidR="00520CFB" w:rsidRDefault="00520CFB">
            <w:pPr>
              <w:pStyle w:val="ConsPlusNormal"/>
              <w:jc w:val="center"/>
            </w:pPr>
            <w:r>
              <w:t>Адрес электронной почты и официального сайта в информационно-телекоммуникационной сети "Интернет"</w:t>
            </w:r>
          </w:p>
        </w:tc>
        <w:tc>
          <w:tcPr>
            <w:tcW w:w="1800" w:type="dxa"/>
          </w:tcPr>
          <w:p w:rsidR="00520CFB" w:rsidRDefault="00520CFB">
            <w:pPr>
              <w:pStyle w:val="ConsPlusNormal"/>
              <w:jc w:val="center"/>
            </w:pPr>
            <w:r>
              <w:t>Приемные дни, часы приема</w:t>
            </w:r>
          </w:p>
        </w:tc>
      </w:tr>
      <w:tr w:rsidR="00520CFB">
        <w:tc>
          <w:tcPr>
            <w:tcW w:w="468" w:type="dxa"/>
          </w:tcPr>
          <w:p w:rsidR="00520CFB" w:rsidRDefault="00520CFB">
            <w:pPr>
              <w:pStyle w:val="ConsPlusNormal"/>
              <w:jc w:val="center"/>
            </w:pPr>
            <w:r>
              <w:t>1</w:t>
            </w:r>
          </w:p>
        </w:tc>
        <w:tc>
          <w:tcPr>
            <w:tcW w:w="2334" w:type="dxa"/>
          </w:tcPr>
          <w:p w:rsidR="00520CFB" w:rsidRDefault="00520CFB">
            <w:pPr>
              <w:pStyle w:val="ConsPlusNormal"/>
              <w:jc w:val="center"/>
            </w:pPr>
            <w:r>
              <w:t>2</w:t>
            </w:r>
          </w:p>
        </w:tc>
        <w:tc>
          <w:tcPr>
            <w:tcW w:w="2346" w:type="dxa"/>
          </w:tcPr>
          <w:p w:rsidR="00520CFB" w:rsidRDefault="00520CFB">
            <w:pPr>
              <w:pStyle w:val="ConsPlusNormal"/>
              <w:jc w:val="center"/>
            </w:pPr>
            <w:r>
              <w:t>3</w:t>
            </w:r>
          </w:p>
        </w:tc>
        <w:tc>
          <w:tcPr>
            <w:tcW w:w="2340" w:type="dxa"/>
          </w:tcPr>
          <w:p w:rsidR="00520CFB" w:rsidRDefault="00520CFB">
            <w:pPr>
              <w:pStyle w:val="ConsPlusNormal"/>
              <w:jc w:val="center"/>
            </w:pPr>
            <w:r>
              <w:t>4</w:t>
            </w:r>
          </w:p>
        </w:tc>
        <w:tc>
          <w:tcPr>
            <w:tcW w:w="1800" w:type="dxa"/>
          </w:tcPr>
          <w:p w:rsidR="00520CFB" w:rsidRDefault="00520CFB">
            <w:pPr>
              <w:pStyle w:val="ConsPlusNormal"/>
              <w:jc w:val="center"/>
            </w:pPr>
            <w:r>
              <w:t>5</w:t>
            </w:r>
          </w:p>
        </w:tc>
      </w:tr>
      <w:tr w:rsidR="00520CFB">
        <w:tc>
          <w:tcPr>
            <w:tcW w:w="468" w:type="dxa"/>
            <w:vMerge w:val="restart"/>
          </w:tcPr>
          <w:p w:rsidR="00520CFB" w:rsidRDefault="00520CFB">
            <w:pPr>
              <w:pStyle w:val="ConsPlusNormal"/>
            </w:pPr>
            <w:r>
              <w:t>1</w:t>
            </w:r>
          </w:p>
        </w:tc>
        <w:tc>
          <w:tcPr>
            <w:tcW w:w="2334" w:type="dxa"/>
            <w:tcBorders>
              <w:bottom w:val="nil"/>
            </w:tcBorders>
          </w:tcPr>
          <w:p w:rsidR="00520CFB" w:rsidRDefault="00520CFB">
            <w:pPr>
              <w:pStyle w:val="ConsPlusNormal"/>
            </w:pPr>
            <w:r>
              <w:t>Департамент социальной защиты населения Кемеровской области</w:t>
            </w:r>
          </w:p>
        </w:tc>
        <w:tc>
          <w:tcPr>
            <w:tcW w:w="2346" w:type="dxa"/>
            <w:tcBorders>
              <w:bottom w:val="nil"/>
            </w:tcBorders>
          </w:tcPr>
          <w:p w:rsidR="00520CFB" w:rsidRDefault="00520CFB">
            <w:pPr>
              <w:pStyle w:val="ConsPlusNormal"/>
            </w:pPr>
            <w:r>
              <w:t>650991</w:t>
            </w:r>
          </w:p>
          <w:p w:rsidR="00520CFB" w:rsidRDefault="00520CFB">
            <w:pPr>
              <w:pStyle w:val="ConsPlusNormal"/>
            </w:pPr>
            <w:r>
              <w:t>г. Кемерово,</w:t>
            </w:r>
          </w:p>
          <w:p w:rsidR="00520CFB" w:rsidRDefault="00520CFB">
            <w:pPr>
              <w:pStyle w:val="ConsPlusNormal"/>
            </w:pPr>
            <w:r>
              <w:t>пр. Кузнецкий, 19а</w:t>
            </w:r>
          </w:p>
        </w:tc>
        <w:tc>
          <w:tcPr>
            <w:tcW w:w="2340" w:type="dxa"/>
            <w:vMerge w:val="restart"/>
          </w:tcPr>
          <w:p w:rsidR="00520CFB" w:rsidRDefault="00520CFB">
            <w:pPr>
              <w:pStyle w:val="ConsPlusNormal"/>
            </w:pPr>
            <w:r>
              <w:t>depart@dsznko.ru</w:t>
            </w:r>
          </w:p>
          <w:p w:rsidR="00520CFB" w:rsidRDefault="00520CFB">
            <w:pPr>
              <w:pStyle w:val="ConsPlusNormal"/>
            </w:pPr>
            <w:r>
              <w:t>dsznko.ru</w:t>
            </w:r>
          </w:p>
        </w:tc>
        <w:tc>
          <w:tcPr>
            <w:tcW w:w="1800" w:type="dxa"/>
            <w:vMerge w:val="restart"/>
          </w:tcPr>
          <w:p w:rsidR="00520CFB" w:rsidRDefault="00520CFB">
            <w:pPr>
              <w:pStyle w:val="ConsPlusNormal"/>
            </w:pPr>
            <w:r>
              <w:t>Понедельник - пятница:</w:t>
            </w:r>
          </w:p>
          <w:p w:rsidR="00520CFB" w:rsidRDefault="00520CFB">
            <w:pPr>
              <w:pStyle w:val="ConsPlusNormal"/>
            </w:pPr>
            <w:r>
              <w:t>9.00 - 17.00,</w:t>
            </w:r>
          </w:p>
          <w:p w:rsidR="00520CFB" w:rsidRDefault="00520CFB">
            <w:pPr>
              <w:pStyle w:val="ConsPlusNormal"/>
            </w:pPr>
            <w:r>
              <w:t>обеденный перерыв:</w:t>
            </w:r>
          </w:p>
          <w:p w:rsidR="00520CFB" w:rsidRDefault="00520CFB">
            <w:pPr>
              <w:pStyle w:val="ConsPlusNormal"/>
            </w:pPr>
            <w:r>
              <w:t>12.00 - 13.00</w:t>
            </w:r>
          </w:p>
        </w:tc>
      </w:tr>
      <w:tr w:rsidR="00520CFB">
        <w:tblPrEx>
          <w:tblBorders>
            <w:insideH w:val="nil"/>
          </w:tblBorders>
        </w:tblPrEx>
        <w:tc>
          <w:tcPr>
            <w:tcW w:w="468" w:type="dxa"/>
            <w:vMerge/>
          </w:tcPr>
          <w:p w:rsidR="00520CFB" w:rsidRDefault="00520CFB"/>
        </w:tc>
        <w:tc>
          <w:tcPr>
            <w:tcW w:w="2334" w:type="dxa"/>
            <w:tcBorders>
              <w:top w:val="nil"/>
              <w:bottom w:val="nil"/>
            </w:tcBorders>
          </w:tcPr>
          <w:p w:rsidR="00520CFB" w:rsidRDefault="00520CFB">
            <w:pPr>
              <w:pStyle w:val="ConsPlusNormal"/>
            </w:pPr>
            <w:r>
              <w:t>начальник департамента</w:t>
            </w:r>
          </w:p>
        </w:tc>
        <w:tc>
          <w:tcPr>
            <w:tcW w:w="2346" w:type="dxa"/>
            <w:tcBorders>
              <w:top w:val="nil"/>
              <w:bottom w:val="nil"/>
            </w:tcBorders>
          </w:tcPr>
          <w:p w:rsidR="00520CFB" w:rsidRDefault="00520CFB">
            <w:pPr>
              <w:pStyle w:val="ConsPlusNormal"/>
            </w:pPr>
            <w:r>
              <w:t>(3842) 77-25-25</w:t>
            </w:r>
          </w:p>
        </w:tc>
        <w:tc>
          <w:tcPr>
            <w:tcW w:w="2340" w:type="dxa"/>
            <w:vMerge/>
          </w:tcPr>
          <w:p w:rsidR="00520CFB" w:rsidRDefault="00520CFB"/>
        </w:tc>
        <w:tc>
          <w:tcPr>
            <w:tcW w:w="1800" w:type="dxa"/>
            <w:vMerge/>
          </w:tcPr>
          <w:p w:rsidR="00520CFB" w:rsidRDefault="00520CFB"/>
        </w:tc>
      </w:tr>
      <w:tr w:rsidR="00520CFB">
        <w:tblPrEx>
          <w:tblBorders>
            <w:insideH w:val="nil"/>
          </w:tblBorders>
        </w:tblPrEx>
        <w:tc>
          <w:tcPr>
            <w:tcW w:w="468" w:type="dxa"/>
            <w:vMerge/>
          </w:tcPr>
          <w:p w:rsidR="00520CFB" w:rsidRDefault="00520CFB"/>
        </w:tc>
        <w:tc>
          <w:tcPr>
            <w:tcW w:w="2334" w:type="dxa"/>
            <w:tcBorders>
              <w:top w:val="nil"/>
              <w:bottom w:val="nil"/>
            </w:tcBorders>
          </w:tcPr>
          <w:p w:rsidR="00520CFB" w:rsidRDefault="00520CFB">
            <w:pPr>
              <w:pStyle w:val="ConsPlusNormal"/>
            </w:pPr>
            <w:r>
              <w:t>заместитель начальника департамента</w:t>
            </w:r>
          </w:p>
        </w:tc>
        <w:tc>
          <w:tcPr>
            <w:tcW w:w="2346" w:type="dxa"/>
            <w:tcBorders>
              <w:top w:val="nil"/>
              <w:bottom w:val="nil"/>
            </w:tcBorders>
          </w:tcPr>
          <w:p w:rsidR="00520CFB" w:rsidRDefault="00520CFB">
            <w:pPr>
              <w:pStyle w:val="ConsPlusNormal"/>
            </w:pPr>
            <w:r>
              <w:t>(3842) 77-25-92</w:t>
            </w:r>
          </w:p>
        </w:tc>
        <w:tc>
          <w:tcPr>
            <w:tcW w:w="2340" w:type="dxa"/>
            <w:vMerge/>
          </w:tcPr>
          <w:p w:rsidR="00520CFB" w:rsidRDefault="00520CFB"/>
        </w:tc>
        <w:tc>
          <w:tcPr>
            <w:tcW w:w="1800" w:type="dxa"/>
            <w:vMerge/>
          </w:tcPr>
          <w:p w:rsidR="00520CFB" w:rsidRDefault="00520CFB"/>
        </w:tc>
      </w:tr>
      <w:tr w:rsidR="00520CFB">
        <w:tblPrEx>
          <w:tblBorders>
            <w:insideH w:val="nil"/>
          </w:tblBorders>
        </w:tblPrEx>
        <w:tc>
          <w:tcPr>
            <w:tcW w:w="468" w:type="dxa"/>
            <w:vMerge/>
          </w:tcPr>
          <w:p w:rsidR="00520CFB" w:rsidRDefault="00520CFB"/>
        </w:tc>
        <w:tc>
          <w:tcPr>
            <w:tcW w:w="2334" w:type="dxa"/>
            <w:tcBorders>
              <w:top w:val="nil"/>
              <w:bottom w:val="nil"/>
            </w:tcBorders>
          </w:tcPr>
          <w:p w:rsidR="00520CFB" w:rsidRDefault="00520CFB">
            <w:pPr>
              <w:pStyle w:val="ConsPlusNormal"/>
            </w:pPr>
            <w:r>
              <w:t>приемная</w:t>
            </w:r>
          </w:p>
        </w:tc>
        <w:tc>
          <w:tcPr>
            <w:tcW w:w="2346" w:type="dxa"/>
            <w:tcBorders>
              <w:top w:val="nil"/>
              <w:bottom w:val="nil"/>
            </w:tcBorders>
          </w:tcPr>
          <w:p w:rsidR="00520CFB" w:rsidRDefault="00520CFB">
            <w:pPr>
              <w:pStyle w:val="ConsPlusNormal"/>
            </w:pPr>
            <w:r>
              <w:t>(3842) 75-85-85</w:t>
            </w:r>
          </w:p>
        </w:tc>
        <w:tc>
          <w:tcPr>
            <w:tcW w:w="2340" w:type="dxa"/>
            <w:vMerge/>
          </w:tcPr>
          <w:p w:rsidR="00520CFB" w:rsidRDefault="00520CFB"/>
        </w:tc>
        <w:tc>
          <w:tcPr>
            <w:tcW w:w="1800" w:type="dxa"/>
            <w:vMerge/>
          </w:tcPr>
          <w:p w:rsidR="00520CFB" w:rsidRDefault="00520CFB"/>
        </w:tc>
      </w:tr>
      <w:tr w:rsidR="00520CFB">
        <w:tc>
          <w:tcPr>
            <w:tcW w:w="468" w:type="dxa"/>
            <w:vMerge/>
          </w:tcPr>
          <w:p w:rsidR="00520CFB" w:rsidRDefault="00520CFB"/>
        </w:tc>
        <w:tc>
          <w:tcPr>
            <w:tcW w:w="2334" w:type="dxa"/>
            <w:tcBorders>
              <w:top w:val="nil"/>
            </w:tcBorders>
          </w:tcPr>
          <w:p w:rsidR="00520CFB" w:rsidRDefault="00520CFB">
            <w:pPr>
              <w:pStyle w:val="ConsPlusNormal"/>
            </w:pPr>
            <w:r>
              <w:t>начальник отдела льгот и пособий семьям с детьми</w:t>
            </w:r>
          </w:p>
        </w:tc>
        <w:tc>
          <w:tcPr>
            <w:tcW w:w="2346" w:type="dxa"/>
            <w:tcBorders>
              <w:top w:val="nil"/>
            </w:tcBorders>
          </w:tcPr>
          <w:p w:rsidR="00520CFB" w:rsidRDefault="00520CFB">
            <w:pPr>
              <w:pStyle w:val="ConsPlusNormal"/>
            </w:pPr>
            <w:r>
              <w:t>(3842) 77-26-09</w:t>
            </w:r>
          </w:p>
        </w:tc>
        <w:tc>
          <w:tcPr>
            <w:tcW w:w="2340" w:type="dxa"/>
            <w:vMerge/>
          </w:tcPr>
          <w:p w:rsidR="00520CFB" w:rsidRDefault="00520CFB"/>
        </w:tc>
        <w:tc>
          <w:tcPr>
            <w:tcW w:w="1800" w:type="dxa"/>
            <w:vMerge/>
          </w:tcPr>
          <w:p w:rsidR="00520CFB" w:rsidRDefault="00520CFB"/>
        </w:tc>
      </w:tr>
      <w:tr w:rsidR="00520CFB">
        <w:tc>
          <w:tcPr>
            <w:tcW w:w="468" w:type="dxa"/>
          </w:tcPr>
          <w:p w:rsidR="00520CFB" w:rsidRDefault="00520CFB">
            <w:pPr>
              <w:pStyle w:val="ConsPlusNormal"/>
            </w:pPr>
            <w:r>
              <w:t>2</w:t>
            </w:r>
          </w:p>
        </w:tc>
        <w:tc>
          <w:tcPr>
            <w:tcW w:w="2334" w:type="dxa"/>
          </w:tcPr>
          <w:p w:rsidR="00520CFB" w:rsidRDefault="00520CFB">
            <w:pPr>
              <w:pStyle w:val="ConsPlusNormal"/>
            </w:pPr>
            <w:r>
              <w:t>Управление социальной защиты населения администрации Анжеро-Судженского городского округа</w:t>
            </w:r>
          </w:p>
        </w:tc>
        <w:tc>
          <w:tcPr>
            <w:tcW w:w="2346" w:type="dxa"/>
          </w:tcPr>
          <w:p w:rsidR="00520CFB" w:rsidRDefault="00520CFB">
            <w:pPr>
              <w:pStyle w:val="ConsPlusNormal"/>
            </w:pPr>
            <w:r>
              <w:t>652470</w:t>
            </w:r>
          </w:p>
          <w:p w:rsidR="00520CFB" w:rsidRDefault="00520CFB">
            <w:pPr>
              <w:pStyle w:val="ConsPlusNormal"/>
            </w:pPr>
            <w:r>
              <w:t>г. Анжеро-Судженск,</w:t>
            </w:r>
          </w:p>
          <w:p w:rsidR="00520CFB" w:rsidRDefault="00520CFB">
            <w:pPr>
              <w:pStyle w:val="ConsPlusNormal"/>
            </w:pPr>
            <w:r>
              <w:t>ул. Ленина, 6</w:t>
            </w:r>
          </w:p>
          <w:p w:rsidR="00520CFB" w:rsidRDefault="00520CFB">
            <w:pPr>
              <w:pStyle w:val="ConsPlusNormal"/>
            </w:pPr>
            <w:r>
              <w:t>(384-53) 6-26-88</w:t>
            </w:r>
          </w:p>
        </w:tc>
        <w:tc>
          <w:tcPr>
            <w:tcW w:w="2340" w:type="dxa"/>
          </w:tcPr>
          <w:p w:rsidR="00520CFB" w:rsidRDefault="00520CFB">
            <w:pPr>
              <w:pStyle w:val="ConsPlusNormal"/>
            </w:pPr>
            <w:r>
              <w:t>anj@dsznko.ru</w:t>
            </w:r>
          </w:p>
        </w:tc>
        <w:tc>
          <w:tcPr>
            <w:tcW w:w="1800" w:type="dxa"/>
          </w:tcPr>
          <w:p w:rsidR="00520CFB" w:rsidRDefault="00520CFB">
            <w:pPr>
              <w:pStyle w:val="ConsPlusNormal"/>
            </w:pPr>
            <w:r>
              <w:t>Понедельник - четверг:</w:t>
            </w:r>
          </w:p>
          <w:p w:rsidR="00520CFB" w:rsidRDefault="00520CFB">
            <w:pPr>
              <w:pStyle w:val="ConsPlusNormal"/>
            </w:pPr>
            <w:r>
              <w:t>8.00 - 17.00,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tcPr>
          <w:p w:rsidR="00520CFB" w:rsidRDefault="00520CFB">
            <w:pPr>
              <w:pStyle w:val="ConsPlusNormal"/>
            </w:pPr>
            <w:r>
              <w:t>3</w:t>
            </w:r>
          </w:p>
        </w:tc>
        <w:tc>
          <w:tcPr>
            <w:tcW w:w="2334" w:type="dxa"/>
          </w:tcPr>
          <w:p w:rsidR="00520CFB" w:rsidRDefault="00520CFB">
            <w:pPr>
              <w:pStyle w:val="ConsPlusNormal"/>
            </w:pPr>
            <w:r>
              <w:t>Комитет социальной защиты населения Беловского городского округа</w:t>
            </w:r>
          </w:p>
        </w:tc>
        <w:tc>
          <w:tcPr>
            <w:tcW w:w="2346" w:type="dxa"/>
          </w:tcPr>
          <w:p w:rsidR="00520CFB" w:rsidRDefault="00520CFB">
            <w:pPr>
              <w:pStyle w:val="ConsPlusNormal"/>
            </w:pPr>
            <w:r>
              <w:t>652600</w:t>
            </w:r>
          </w:p>
          <w:p w:rsidR="00520CFB" w:rsidRDefault="00520CFB">
            <w:pPr>
              <w:pStyle w:val="ConsPlusNormal"/>
            </w:pPr>
            <w:r>
              <w:t>г. Белово,</w:t>
            </w:r>
          </w:p>
          <w:p w:rsidR="00520CFB" w:rsidRDefault="00520CFB">
            <w:pPr>
              <w:pStyle w:val="ConsPlusNormal"/>
            </w:pPr>
            <w:r>
              <w:t>ул. Каховская, 19а</w:t>
            </w:r>
          </w:p>
          <w:p w:rsidR="00520CFB" w:rsidRDefault="00520CFB">
            <w:pPr>
              <w:pStyle w:val="ConsPlusNormal"/>
            </w:pPr>
            <w:r>
              <w:t>(384-52) 2-42-55</w:t>
            </w:r>
          </w:p>
        </w:tc>
        <w:tc>
          <w:tcPr>
            <w:tcW w:w="2340" w:type="dxa"/>
          </w:tcPr>
          <w:p w:rsidR="00520CFB" w:rsidRDefault="00520CFB">
            <w:pPr>
              <w:pStyle w:val="ConsPlusNormal"/>
            </w:pPr>
            <w:r>
              <w:t>bel@dsznko.ru</w:t>
            </w:r>
          </w:p>
          <w:p w:rsidR="00520CFB" w:rsidRDefault="00520CFB">
            <w:pPr>
              <w:pStyle w:val="ConsPlusNormal"/>
            </w:pPr>
            <w:r>
              <w:t>kszbelovo42.ru</w:t>
            </w:r>
          </w:p>
        </w:tc>
        <w:tc>
          <w:tcPr>
            <w:tcW w:w="1800" w:type="dxa"/>
          </w:tcPr>
          <w:p w:rsidR="00520CFB" w:rsidRDefault="00520CFB">
            <w:pPr>
              <w:pStyle w:val="ConsPlusNormal"/>
            </w:pPr>
            <w:r>
              <w:t>Понедельник - среда:</w:t>
            </w:r>
          </w:p>
          <w:p w:rsidR="00520CFB" w:rsidRDefault="00520CFB">
            <w:pPr>
              <w:pStyle w:val="ConsPlusNormal"/>
            </w:pPr>
            <w:r>
              <w:t>8.00 - 17.00,</w:t>
            </w:r>
          </w:p>
          <w:p w:rsidR="00520CFB" w:rsidRDefault="00520CFB">
            <w:pPr>
              <w:pStyle w:val="ConsPlusNormal"/>
            </w:pPr>
            <w:r>
              <w:t>пятница:</w:t>
            </w:r>
          </w:p>
          <w:p w:rsidR="00520CFB" w:rsidRDefault="00520CFB">
            <w:pPr>
              <w:pStyle w:val="ConsPlusNormal"/>
            </w:pPr>
            <w:r>
              <w:t>8.00 - 16.00,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tcPr>
          <w:p w:rsidR="00520CFB" w:rsidRDefault="00520CFB">
            <w:pPr>
              <w:pStyle w:val="ConsPlusNormal"/>
            </w:pPr>
            <w:r>
              <w:t>4</w:t>
            </w:r>
          </w:p>
        </w:tc>
        <w:tc>
          <w:tcPr>
            <w:tcW w:w="2334" w:type="dxa"/>
          </w:tcPr>
          <w:p w:rsidR="00520CFB" w:rsidRDefault="00520CFB">
            <w:pPr>
              <w:pStyle w:val="ConsPlusNormal"/>
            </w:pPr>
            <w:r>
              <w:t>Управление социальной защиты населения Березовского городского округа</w:t>
            </w:r>
          </w:p>
        </w:tc>
        <w:tc>
          <w:tcPr>
            <w:tcW w:w="2346" w:type="dxa"/>
          </w:tcPr>
          <w:p w:rsidR="00520CFB" w:rsidRDefault="00520CFB">
            <w:pPr>
              <w:pStyle w:val="ConsPlusNormal"/>
            </w:pPr>
            <w:r>
              <w:t>652425</w:t>
            </w:r>
          </w:p>
          <w:p w:rsidR="00520CFB" w:rsidRDefault="00520CFB">
            <w:pPr>
              <w:pStyle w:val="ConsPlusNormal"/>
            </w:pPr>
            <w:r>
              <w:t>г. Березовский,</w:t>
            </w:r>
          </w:p>
          <w:p w:rsidR="00520CFB" w:rsidRDefault="00520CFB">
            <w:pPr>
              <w:pStyle w:val="ConsPlusNormal"/>
            </w:pPr>
            <w:r>
              <w:t>пр. Ленина, 38,</w:t>
            </w:r>
          </w:p>
          <w:p w:rsidR="00520CFB" w:rsidRDefault="00520CFB">
            <w:pPr>
              <w:pStyle w:val="ConsPlusNormal"/>
            </w:pPr>
            <w:r>
              <w:t>помещение 97</w:t>
            </w:r>
          </w:p>
          <w:p w:rsidR="00520CFB" w:rsidRDefault="00520CFB">
            <w:pPr>
              <w:pStyle w:val="ConsPlusNormal"/>
            </w:pPr>
            <w:r>
              <w:t>(384-45) 3-08-91</w:t>
            </w:r>
          </w:p>
        </w:tc>
        <w:tc>
          <w:tcPr>
            <w:tcW w:w="2340" w:type="dxa"/>
          </w:tcPr>
          <w:p w:rsidR="00520CFB" w:rsidRDefault="00520CFB">
            <w:pPr>
              <w:pStyle w:val="ConsPlusNormal"/>
            </w:pPr>
            <w:r>
              <w:t>ber@dsznko.ru</w:t>
            </w:r>
          </w:p>
        </w:tc>
        <w:tc>
          <w:tcPr>
            <w:tcW w:w="1800" w:type="dxa"/>
          </w:tcPr>
          <w:p w:rsidR="00520CFB" w:rsidRDefault="00520CFB">
            <w:pPr>
              <w:pStyle w:val="ConsPlusNormal"/>
            </w:pPr>
            <w:r>
              <w:t>Понедельник - четверг:</w:t>
            </w:r>
          </w:p>
          <w:p w:rsidR="00520CFB" w:rsidRDefault="00520CFB">
            <w:pPr>
              <w:pStyle w:val="ConsPlusNormal"/>
            </w:pPr>
            <w:r>
              <w:t>8.30 - 17.30,</w:t>
            </w:r>
          </w:p>
          <w:p w:rsidR="00520CFB" w:rsidRDefault="00520CFB">
            <w:pPr>
              <w:pStyle w:val="ConsPlusNormal"/>
            </w:pPr>
            <w:r>
              <w:t>обеденный перерыв:</w:t>
            </w:r>
          </w:p>
          <w:p w:rsidR="00520CFB" w:rsidRDefault="00520CFB">
            <w:pPr>
              <w:pStyle w:val="ConsPlusNormal"/>
            </w:pPr>
            <w:r>
              <w:t>12.30 - 13.30</w:t>
            </w:r>
          </w:p>
        </w:tc>
      </w:tr>
      <w:tr w:rsidR="00520CFB">
        <w:tc>
          <w:tcPr>
            <w:tcW w:w="468" w:type="dxa"/>
          </w:tcPr>
          <w:p w:rsidR="00520CFB" w:rsidRDefault="00520CFB">
            <w:pPr>
              <w:pStyle w:val="ConsPlusNormal"/>
            </w:pPr>
            <w:r>
              <w:t>5</w:t>
            </w:r>
          </w:p>
        </w:tc>
        <w:tc>
          <w:tcPr>
            <w:tcW w:w="2334" w:type="dxa"/>
          </w:tcPr>
          <w:p w:rsidR="00520CFB" w:rsidRDefault="00520CFB">
            <w:pPr>
              <w:pStyle w:val="ConsPlusNormal"/>
            </w:pPr>
            <w:r>
              <w:t xml:space="preserve">Управление социальной защиты </w:t>
            </w:r>
            <w:r>
              <w:lastRenderedPageBreak/>
              <w:t>населения администрации Калтанского городского округа</w:t>
            </w:r>
          </w:p>
        </w:tc>
        <w:tc>
          <w:tcPr>
            <w:tcW w:w="2346" w:type="dxa"/>
          </w:tcPr>
          <w:p w:rsidR="00520CFB" w:rsidRDefault="00520CFB">
            <w:pPr>
              <w:pStyle w:val="ConsPlusNormal"/>
            </w:pPr>
            <w:r>
              <w:lastRenderedPageBreak/>
              <w:t>652740</w:t>
            </w:r>
          </w:p>
          <w:p w:rsidR="00520CFB" w:rsidRDefault="00520CFB">
            <w:pPr>
              <w:pStyle w:val="ConsPlusNormal"/>
            </w:pPr>
            <w:r>
              <w:t>г. Калтан,</w:t>
            </w:r>
          </w:p>
          <w:p w:rsidR="00520CFB" w:rsidRDefault="00520CFB">
            <w:pPr>
              <w:pStyle w:val="ConsPlusNormal"/>
            </w:pPr>
            <w:r>
              <w:lastRenderedPageBreak/>
              <w:t>ул. Горького, 29</w:t>
            </w:r>
          </w:p>
          <w:p w:rsidR="00520CFB" w:rsidRDefault="00520CFB">
            <w:pPr>
              <w:pStyle w:val="ConsPlusNormal"/>
            </w:pPr>
            <w:r>
              <w:t>(384-72) 3-02-75</w:t>
            </w:r>
          </w:p>
        </w:tc>
        <w:tc>
          <w:tcPr>
            <w:tcW w:w="2340" w:type="dxa"/>
          </w:tcPr>
          <w:p w:rsidR="00520CFB" w:rsidRDefault="00520CFB">
            <w:pPr>
              <w:pStyle w:val="ConsPlusNormal"/>
            </w:pPr>
            <w:r>
              <w:lastRenderedPageBreak/>
              <w:t>klt@dsznko.ru</w:t>
            </w:r>
          </w:p>
        </w:tc>
        <w:tc>
          <w:tcPr>
            <w:tcW w:w="1800" w:type="dxa"/>
          </w:tcPr>
          <w:p w:rsidR="00520CFB" w:rsidRDefault="00520CFB">
            <w:pPr>
              <w:pStyle w:val="ConsPlusNormal"/>
            </w:pPr>
            <w:r>
              <w:t>Понедельник, среда:</w:t>
            </w:r>
          </w:p>
          <w:p w:rsidR="00520CFB" w:rsidRDefault="00520CFB">
            <w:pPr>
              <w:pStyle w:val="ConsPlusNormal"/>
            </w:pPr>
            <w:r>
              <w:lastRenderedPageBreak/>
              <w:t>8.00 - 17.00,</w:t>
            </w:r>
          </w:p>
          <w:p w:rsidR="00520CFB" w:rsidRDefault="00520CFB">
            <w:pPr>
              <w:pStyle w:val="ConsPlusNormal"/>
              <w:jc w:val="both"/>
            </w:pPr>
            <w:r>
              <w:t>обеденный перерыв:</w:t>
            </w:r>
          </w:p>
          <w:p w:rsidR="00520CFB" w:rsidRDefault="00520CFB">
            <w:pPr>
              <w:pStyle w:val="ConsPlusNormal"/>
            </w:pPr>
            <w:r>
              <w:t>12.00 - 13.00</w:t>
            </w:r>
          </w:p>
        </w:tc>
      </w:tr>
      <w:tr w:rsidR="00520CFB">
        <w:tc>
          <w:tcPr>
            <w:tcW w:w="468" w:type="dxa"/>
            <w:vMerge w:val="restart"/>
          </w:tcPr>
          <w:p w:rsidR="00520CFB" w:rsidRDefault="00520CFB">
            <w:pPr>
              <w:pStyle w:val="ConsPlusNormal"/>
            </w:pPr>
            <w:r>
              <w:lastRenderedPageBreak/>
              <w:t>6</w:t>
            </w:r>
          </w:p>
        </w:tc>
        <w:tc>
          <w:tcPr>
            <w:tcW w:w="2334" w:type="dxa"/>
          </w:tcPr>
          <w:p w:rsidR="00520CFB" w:rsidRDefault="00520CFB">
            <w:pPr>
              <w:pStyle w:val="ConsPlusNormal"/>
            </w:pPr>
            <w:r>
              <w:t>Управление социальной защиты населения администрации города Кемерово</w:t>
            </w:r>
          </w:p>
        </w:tc>
        <w:tc>
          <w:tcPr>
            <w:tcW w:w="2346" w:type="dxa"/>
          </w:tcPr>
          <w:p w:rsidR="00520CFB" w:rsidRDefault="00520CFB">
            <w:pPr>
              <w:pStyle w:val="ConsPlusNormal"/>
            </w:pPr>
            <w:r>
              <w:t>650000</w:t>
            </w:r>
          </w:p>
          <w:p w:rsidR="00520CFB" w:rsidRDefault="00520CFB">
            <w:pPr>
              <w:pStyle w:val="ConsPlusNormal"/>
            </w:pPr>
            <w:r>
              <w:t>г. Кемерово,</w:t>
            </w:r>
          </w:p>
          <w:p w:rsidR="00520CFB" w:rsidRDefault="00520CFB">
            <w:pPr>
              <w:pStyle w:val="ConsPlusNormal"/>
            </w:pPr>
            <w:r>
              <w:t>пр. Советский, 54</w:t>
            </w:r>
          </w:p>
          <w:p w:rsidR="00520CFB" w:rsidRDefault="00520CFB">
            <w:pPr>
              <w:pStyle w:val="ConsPlusNormal"/>
            </w:pPr>
            <w:r>
              <w:t>(384-2) 36-47-17</w:t>
            </w:r>
          </w:p>
        </w:tc>
        <w:tc>
          <w:tcPr>
            <w:tcW w:w="2340" w:type="dxa"/>
          </w:tcPr>
          <w:p w:rsidR="00520CFB" w:rsidRDefault="00520CFB">
            <w:pPr>
              <w:pStyle w:val="ConsPlusNormal"/>
            </w:pPr>
            <w:r>
              <w:t>kem@dsznko.ru</w:t>
            </w:r>
          </w:p>
        </w:tc>
        <w:tc>
          <w:tcPr>
            <w:tcW w:w="1800" w:type="dxa"/>
          </w:tcPr>
          <w:p w:rsidR="00520CFB" w:rsidRDefault="00520CFB">
            <w:pPr>
              <w:pStyle w:val="ConsPlusNormal"/>
            </w:pPr>
            <w:r>
              <w:t>Пятница:</w:t>
            </w:r>
          </w:p>
          <w:p w:rsidR="00520CFB" w:rsidRDefault="00520CFB">
            <w:pPr>
              <w:pStyle w:val="ConsPlusNormal"/>
            </w:pPr>
            <w:r>
              <w:t>14.00 - 15.00</w:t>
            </w:r>
          </w:p>
          <w:p w:rsidR="00520CFB" w:rsidRDefault="00520CFB">
            <w:pPr>
              <w:pStyle w:val="ConsPlusNormal"/>
            </w:pPr>
            <w:r>
              <w:t>(по предварительной записи)</w:t>
            </w:r>
          </w:p>
        </w:tc>
      </w:tr>
      <w:tr w:rsidR="00520CFB">
        <w:tc>
          <w:tcPr>
            <w:tcW w:w="468" w:type="dxa"/>
            <w:vMerge/>
          </w:tcPr>
          <w:p w:rsidR="00520CFB" w:rsidRDefault="00520CFB"/>
        </w:tc>
        <w:tc>
          <w:tcPr>
            <w:tcW w:w="2334" w:type="dxa"/>
          </w:tcPr>
          <w:p w:rsidR="00520CFB" w:rsidRDefault="00520CFB">
            <w:pPr>
              <w:pStyle w:val="ConsPlusNormal"/>
            </w:pPr>
            <w:r>
              <w:t>Кировский отдел социальных выплат и льгот управления социальной защиты населения администрации города Кемерово</w:t>
            </w:r>
          </w:p>
        </w:tc>
        <w:tc>
          <w:tcPr>
            <w:tcW w:w="2346" w:type="dxa"/>
          </w:tcPr>
          <w:p w:rsidR="00520CFB" w:rsidRDefault="00520CFB">
            <w:pPr>
              <w:pStyle w:val="ConsPlusNormal"/>
            </w:pPr>
            <w:r>
              <w:t>650033</w:t>
            </w:r>
          </w:p>
          <w:p w:rsidR="00520CFB" w:rsidRDefault="00520CFB">
            <w:pPr>
              <w:pStyle w:val="ConsPlusNormal"/>
            </w:pPr>
            <w:r>
              <w:t>г. Кемерово,</w:t>
            </w:r>
          </w:p>
          <w:p w:rsidR="00520CFB" w:rsidRDefault="00520CFB">
            <w:pPr>
              <w:pStyle w:val="ConsPlusNormal"/>
            </w:pPr>
            <w:r>
              <w:t>ул. 40 лет Октября, 17г</w:t>
            </w:r>
          </w:p>
          <w:p w:rsidR="00520CFB" w:rsidRDefault="00520CFB">
            <w:pPr>
              <w:pStyle w:val="ConsPlusNormal"/>
            </w:pPr>
            <w:r>
              <w:t>(384-2) 62-51-92</w:t>
            </w:r>
          </w:p>
        </w:tc>
        <w:tc>
          <w:tcPr>
            <w:tcW w:w="2340" w:type="dxa"/>
          </w:tcPr>
          <w:p w:rsidR="00520CFB" w:rsidRDefault="00520CFB">
            <w:pPr>
              <w:pStyle w:val="ConsPlusNormal"/>
            </w:pPr>
          </w:p>
        </w:tc>
        <w:tc>
          <w:tcPr>
            <w:tcW w:w="1800" w:type="dxa"/>
          </w:tcPr>
          <w:p w:rsidR="00520CFB" w:rsidRDefault="00520CFB">
            <w:pPr>
              <w:pStyle w:val="ConsPlusNormal"/>
            </w:pPr>
            <w:r>
              <w:t>Понедельник, вторник, четверг:</w:t>
            </w:r>
          </w:p>
          <w:p w:rsidR="00520CFB" w:rsidRDefault="00520CFB">
            <w:pPr>
              <w:pStyle w:val="ConsPlusNormal"/>
            </w:pPr>
            <w:r>
              <w:t>8.30 - 17.30,</w:t>
            </w:r>
          </w:p>
          <w:p w:rsidR="00520CFB" w:rsidRDefault="00520CFB">
            <w:pPr>
              <w:pStyle w:val="ConsPlusNormal"/>
            </w:pPr>
            <w:r>
              <w:t>пятница:</w:t>
            </w:r>
          </w:p>
          <w:p w:rsidR="00520CFB" w:rsidRDefault="00520CFB">
            <w:pPr>
              <w:pStyle w:val="ConsPlusNormal"/>
            </w:pPr>
            <w:r>
              <w:t>8.30 - 13.00,</w:t>
            </w:r>
          </w:p>
          <w:p w:rsidR="00520CFB" w:rsidRDefault="00520CFB">
            <w:pPr>
              <w:pStyle w:val="ConsPlusNormal"/>
            </w:pPr>
            <w:r>
              <w:t>обеденный перерыв:</w:t>
            </w:r>
          </w:p>
          <w:p w:rsidR="00520CFB" w:rsidRDefault="00520CFB">
            <w:pPr>
              <w:pStyle w:val="ConsPlusNormal"/>
            </w:pPr>
            <w:r>
              <w:t>13.00 - 14.00</w:t>
            </w:r>
          </w:p>
        </w:tc>
      </w:tr>
      <w:tr w:rsidR="00520CFB">
        <w:tc>
          <w:tcPr>
            <w:tcW w:w="468" w:type="dxa"/>
            <w:vMerge/>
          </w:tcPr>
          <w:p w:rsidR="00520CFB" w:rsidRDefault="00520CFB"/>
        </w:tc>
        <w:tc>
          <w:tcPr>
            <w:tcW w:w="2334" w:type="dxa"/>
          </w:tcPr>
          <w:p w:rsidR="00520CFB" w:rsidRDefault="00520CFB">
            <w:pPr>
              <w:pStyle w:val="ConsPlusNormal"/>
            </w:pPr>
            <w:r>
              <w:t>Центральный отдел социальных выплат и льгот управления социальной защиты населения администрации города Кемерово</w:t>
            </w:r>
          </w:p>
        </w:tc>
        <w:tc>
          <w:tcPr>
            <w:tcW w:w="2346" w:type="dxa"/>
          </w:tcPr>
          <w:p w:rsidR="00520CFB" w:rsidRDefault="00520CFB">
            <w:pPr>
              <w:pStyle w:val="ConsPlusNormal"/>
            </w:pPr>
            <w:r>
              <w:t>650000</w:t>
            </w:r>
          </w:p>
          <w:p w:rsidR="00520CFB" w:rsidRDefault="00520CFB">
            <w:pPr>
              <w:pStyle w:val="ConsPlusNormal"/>
            </w:pPr>
            <w:r>
              <w:t>г. Кемерово,</w:t>
            </w:r>
          </w:p>
          <w:p w:rsidR="00520CFB" w:rsidRDefault="00520CFB">
            <w:pPr>
              <w:pStyle w:val="ConsPlusNormal"/>
            </w:pPr>
            <w:r>
              <w:t>ул. Кирова, 40</w:t>
            </w:r>
          </w:p>
          <w:p w:rsidR="00520CFB" w:rsidRDefault="00520CFB">
            <w:pPr>
              <w:pStyle w:val="ConsPlusNormal"/>
            </w:pPr>
            <w:r>
              <w:t>(384-2) 75-65-34</w:t>
            </w:r>
          </w:p>
        </w:tc>
        <w:tc>
          <w:tcPr>
            <w:tcW w:w="2340" w:type="dxa"/>
          </w:tcPr>
          <w:p w:rsidR="00520CFB" w:rsidRDefault="00520CFB">
            <w:pPr>
              <w:pStyle w:val="ConsPlusNormal"/>
            </w:pPr>
          </w:p>
        </w:tc>
        <w:tc>
          <w:tcPr>
            <w:tcW w:w="1800" w:type="dxa"/>
          </w:tcPr>
          <w:p w:rsidR="00520CFB" w:rsidRDefault="00520CFB">
            <w:pPr>
              <w:pStyle w:val="ConsPlusNormal"/>
            </w:pPr>
            <w:r>
              <w:t>Понедельник, среда:</w:t>
            </w:r>
          </w:p>
          <w:p w:rsidR="00520CFB" w:rsidRDefault="00520CFB">
            <w:pPr>
              <w:pStyle w:val="ConsPlusNormal"/>
            </w:pPr>
            <w:r>
              <w:t>9.00 - 17.00,</w:t>
            </w:r>
          </w:p>
          <w:p w:rsidR="00520CFB" w:rsidRDefault="00520CFB">
            <w:pPr>
              <w:pStyle w:val="ConsPlusNormal"/>
            </w:pPr>
            <w:r>
              <w:t>пятница:</w:t>
            </w:r>
          </w:p>
          <w:p w:rsidR="00520CFB" w:rsidRDefault="00520CFB">
            <w:pPr>
              <w:pStyle w:val="ConsPlusNormal"/>
            </w:pPr>
            <w:r>
              <w:t>9.00 - 13.00,</w:t>
            </w:r>
          </w:p>
          <w:p w:rsidR="00520CFB" w:rsidRDefault="00520CFB">
            <w:pPr>
              <w:pStyle w:val="ConsPlusNormal"/>
            </w:pPr>
            <w:r>
              <w:t>обеденный перерыв:</w:t>
            </w:r>
          </w:p>
          <w:p w:rsidR="00520CFB" w:rsidRDefault="00520CFB">
            <w:pPr>
              <w:pStyle w:val="ConsPlusNormal"/>
            </w:pPr>
            <w:r>
              <w:t>13.00 - 14.00</w:t>
            </w:r>
          </w:p>
        </w:tc>
      </w:tr>
      <w:tr w:rsidR="00520CFB">
        <w:tc>
          <w:tcPr>
            <w:tcW w:w="468" w:type="dxa"/>
            <w:vMerge/>
          </w:tcPr>
          <w:p w:rsidR="00520CFB" w:rsidRDefault="00520CFB"/>
        </w:tc>
        <w:tc>
          <w:tcPr>
            <w:tcW w:w="2334" w:type="dxa"/>
          </w:tcPr>
          <w:p w:rsidR="00520CFB" w:rsidRDefault="00520CFB">
            <w:pPr>
              <w:pStyle w:val="ConsPlusNormal"/>
            </w:pPr>
            <w:r>
              <w:t>Ленинский отдел социальных выплат и льгот управления социальной защиты населения администрации города Кемерово</w:t>
            </w:r>
          </w:p>
        </w:tc>
        <w:tc>
          <w:tcPr>
            <w:tcW w:w="2346" w:type="dxa"/>
          </w:tcPr>
          <w:p w:rsidR="00520CFB" w:rsidRDefault="00520CFB">
            <w:pPr>
              <w:pStyle w:val="ConsPlusNormal"/>
            </w:pPr>
            <w:r>
              <w:t>650060</w:t>
            </w:r>
          </w:p>
          <w:p w:rsidR="00520CFB" w:rsidRDefault="00520CFB">
            <w:pPr>
              <w:pStyle w:val="ConsPlusNormal"/>
            </w:pPr>
            <w:r>
              <w:t>г. Кемерово,</w:t>
            </w:r>
          </w:p>
          <w:p w:rsidR="00520CFB" w:rsidRDefault="00520CFB">
            <w:pPr>
              <w:pStyle w:val="ConsPlusNormal"/>
            </w:pPr>
            <w:r>
              <w:t>б-р Строителей, 34</w:t>
            </w:r>
          </w:p>
          <w:p w:rsidR="00520CFB" w:rsidRDefault="00520CFB">
            <w:pPr>
              <w:pStyle w:val="ConsPlusNormal"/>
            </w:pPr>
            <w:r>
              <w:t>(384-2) 53-65-90</w:t>
            </w:r>
          </w:p>
        </w:tc>
        <w:tc>
          <w:tcPr>
            <w:tcW w:w="2340" w:type="dxa"/>
          </w:tcPr>
          <w:p w:rsidR="00520CFB" w:rsidRDefault="00520CFB">
            <w:pPr>
              <w:pStyle w:val="ConsPlusNormal"/>
            </w:pPr>
          </w:p>
        </w:tc>
        <w:tc>
          <w:tcPr>
            <w:tcW w:w="1800" w:type="dxa"/>
          </w:tcPr>
          <w:p w:rsidR="00520CFB" w:rsidRDefault="00520CFB">
            <w:pPr>
              <w:pStyle w:val="ConsPlusNormal"/>
            </w:pPr>
            <w:r>
              <w:t>Понедельник, пятница:</w:t>
            </w:r>
          </w:p>
          <w:p w:rsidR="00520CFB" w:rsidRDefault="00520CFB">
            <w:pPr>
              <w:pStyle w:val="ConsPlusNormal"/>
            </w:pPr>
            <w:r>
              <w:t>9.00 - 17.30,</w:t>
            </w:r>
          </w:p>
          <w:p w:rsidR="00520CFB" w:rsidRDefault="00520CFB">
            <w:pPr>
              <w:pStyle w:val="ConsPlusNormal"/>
            </w:pPr>
            <w:r>
              <w:t>обеденный перерыв:</w:t>
            </w:r>
          </w:p>
          <w:p w:rsidR="00520CFB" w:rsidRDefault="00520CFB">
            <w:pPr>
              <w:pStyle w:val="ConsPlusNormal"/>
            </w:pPr>
            <w:r>
              <w:t>13.00 - 14.00</w:t>
            </w:r>
          </w:p>
        </w:tc>
      </w:tr>
      <w:tr w:rsidR="00520CFB">
        <w:tc>
          <w:tcPr>
            <w:tcW w:w="468" w:type="dxa"/>
            <w:vMerge/>
          </w:tcPr>
          <w:p w:rsidR="00520CFB" w:rsidRDefault="00520CFB"/>
        </w:tc>
        <w:tc>
          <w:tcPr>
            <w:tcW w:w="2334" w:type="dxa"/>
          </w:tcPr>
          <w:p w:rsidR="00520CFB" w:rsidRDefault="00520CFB">
            <w:pPr>
              <w:pStyle w:val="ConsPlusNormal"/>
            </w:pPr>
            <w:r>
              <w:t>Рудничный отдел социальных выплат и льгот управления социальной защиты населения администрации города Кемерово</w:t>
            </w:r>
          </w:p>
        </w:tc>
        <w:tc>
          <w:tcPr>
            <w:tcW w:w="2346" w:type="dxa"/>
          </w:tcPr>
          <w:p w:rsidR="00520CFB" w:rsidRDefault="00520CFB">
            <w:pPr>
              <w:pStyle w:val="ConsPlusNormal"/>
            </w:pPr>
            <w:r>
              <w:t>650002</w:t>
            </w:r>
          </w:p>
          <w:p w:rsidR="00520CFB" w:rsidRDefault="00520CFB">
            <w:pPr>
              <w:pStyle w:val="ConsPlusNormal"/>
            </w:pPr>
            <w:r>
              <w:t>г. Кемерово,</w:t>
            </w:r>
          </w:p>
          <w:p w:rsidR="00520CFB" w:rsidRDefault="00520CFB">
            <w:pPr>
              <w:pStyle w:val="ConsPlusNormal"/>
            </w:pPr>
            <w:r>
              <w:t>пр. Шахтеров, 45а</w:t>
            </w:r>
          </w:p>
          <w:p w:rsidR="00520CFB" w:rsidRDefault="00520CFB">
            <w:pPr>
              <w:pStyle w:val="ConsPlusNormal"/>
            </w:pPr>
            <w:r>
              <w:t>(384-2) 64-26-02</w:t>
            </w:r>
          </w:p>
        </w:tc>
        <w:tc>
          <w:tcPr>
            <w:tcW w:w="2340" w:type="dxa"/>
          </w:tcPr>
          <w:p w:rsidR="00520CFB" w:rsidRDefault="00520CFB">
            <w:pPr>
              <w:pStyle w:val="ConsPlusNormal"/>
            </w:pPr>
          </w:p>
        </w:tc>
        <w:tc>
          <w:tcPr>
            <w:tcW w:w="1800" w:type="dxa"/>
          </w:tcPr>
          <w:p w:rsidR="00520CFB" w:rsidRDefault="00520CFB">
            <w:pPr>
              <w:pStyle w:val="ConsPlusNormal"/>
            </w:pPr>
            <w:r>
              <w:t>Понедельник, четверг:</w:t>
            </w:r>
          </w:p>
          <w:p w:rsidR="00520CFB" w:rsidRDefault="00520CFB">
            <w:pPr>
              <w:pStyle w:val="ConsPlusNormal"/>
            </w:pPr>
            <w:r>
              <w:t>8.30 - 17.00,</w:t>
            </w:r>
          </w:p>
          <w:p w:rsidR="00520CFB" w:rsidRDefault="00520CFB">
            <w:pPr>
              <w:pStyle w:val="ConsPlusNormal"/>
            </w:pPr>
            <w:r>
              <w:t>пятница:</w:t>
            </w:r>
          </w:p>
          <w:p w:rsidR="00520CFB" w:rsidRDefault="00520CFB">
            <w:pPr>
              <w:pStyle w:val="ConsPlusNormal"/>
            </w:pPr>
            <w:r>
              <w:t>8.30 - 13.00,</w:t>
            </w:r>
          </w:p>
          <w:p w:rsidR="00520CFB" w:rsidRDefault="00520CFB">
            <w:pPr>
              <w:pStyle w:val="ConsPlusNormal"/>
            </w:pPr>
            <w:r>
              <w:t>обеденный перерыв:</w:t>
            </w:r>
          </w:p>
          <w:p w:rsidR="00520CFB" w:rsidRDefault="00520CFB">
            <w:pPr>
              <w:pStyle w:val="ConsPlusNormal"/>
            </w:pPr>
            <w:r>
              <w:t>13.00 - 14.00</w:t>
            </w:r>
          </w:p>
        </w:tc>
      </w:tr>
      <w:tr w:rsidR="00520CFB">
        <w:tc>
          <w:tcPr>
            <w:tcW w:w="468" w:type="dxa"/>
            <w:vMerge/>
          </w:tcPr>
          <w:p w:rsidR="00520CFB" w:rsidRDefault="00520CFB"/>
        </w:tc>
        <w:tc>
          <w:tcPr>
            <w:tcW w:w="2334" w:type="dxa"/>
          </w:tcPr>
          <w:p w:rsidR="00520CFB" w:rsidRDefault="00520CFB">
            <w:pPr>
              <w:pStyle w:val="ConsPlusNormal"/>
            </w:pPr>
            <w:r>
              <w:t>Заводский отдел социальных выплат и льгот управления социальной защиты населения администрации города Кемерово</w:t>
            </w:r>
          </w:p>
        </w:tc>
        <w:tc>
          <w:tcPr>
            <w:tcW w:w="2346" w:type="dxa"/>
          </w:tcPr>
          <w:p w:rsidR="00520CFB" w:rsidRDefault="00520CFB">
            <w:pPr>
              <w:pStyle w:val="ConsPlusNormal"/>
            </w:pPr>
            <w:r>
              <w:t>650040</w:t>
            </w:r>
          </w:p>
          <w:p w:rsidR="00520CFB" w:rsidRDefault="00520CFB">
            <w:pPr>
              <w:pStyle w:val="ConsPlusNormal"/>
            </w:pPr>
            <w:r>
              <w:t>г. Кемерово,</w:t>
            </w:r>
          </w:p>
          <w:p w:rsidR="00520CFB" w:rsidRDefault="00520CFB">
            <w:pPr>
              <w:pStyle w:val="ConsPlusNormal"/>
            </w:pPr>
            <w:r>
              <w:t>ул. Карболитовская, 7</w:t>
            </w:r>
          </w:p>
          <w:p w:rsidR="00520CFB" w:rsidRDefault="00520CFB">
            <w:pPr>
              <w:pStyle w:val="ConsPlusNormal"/>
            </w:pPr>
            <w:r>
              <w:t>(384-2) 75-32-22</w:t>
            </w:r>
          </w:p>
        </w:tc>
        <w:tc>
          <w:tcPr>
            <w:tcW w:w="2340" w:type="dxa"/>
          </w:tcPr>
          <w:p w:rsidR="00520CFB" w:rsidRDefault="00520CFB">
            <w:pPr>
              <w:pStyle w:val="ConsPlusNormal"/>
            </w:pPr>
          </w:p>
        </w:tc>
        <w:tc>
          <w:tcPr>
            <w:tcW w:w="1800" w:type="dxa"/>
          </w:tcPr>
          <w:p w:rsidR="00520CFB" w:rsidRDefault="00520CFB">
            <w:pPr>
              <w:pStyle w:val="ConsPlusNormal"/>
            </w:pPr>
            <w:r>
              <w:t>Вторник, пятница:</w:t>
            </w:r>
          </w:p>
          <w:p w:rsidR="00520CFB" w:rsidRDefault="00520CFB">
            <w:pPr>
              <w:pStyle w:val="ConsPlusNormal"/>
            </w:pPr>
            <w:r>
              <w:t>9.00 - 17.30,</w:t>
            </w:r>
          </w:p>
          <w:p w:rsidR="00520CFB" w:rsidRDefault="00520CFB">
            <w:pPr>
              <w:pStyle w:val="ConsPlusNormal"/>
            </w:pPr>
            <w:r>
              <w:t>обеденный перерыв:</w:t>
            </w:r>
          </w:p>
          <w:p w:rsidR="00520CFB" w:rsidRDefault="00520CFB">
            <w:pPr>
              <w:pStyle w:val="ConsPlusNormal"/>
            </w:pPr>
            <w:r>
              <w:t>13.00 - 14.00</w:t>
            </w:r>
          </w:p>
        </w:tc>
      </w:tr>
      <w:tr w:rsidR="00520CFB">
        <w:tc>
          <w:tcPr>
            <w:tcW w:w="468" w:type="dxa"/>
          </w:tcPr>
          <w:p w:rsidR="00520CFB" w:rsidRDefault="00520CFB">
            <w:pPr>
              <w:pStyle w:val="ConsPlusNormal"/>
            </w:pPr>
            <w:r>
              <w:lastRenderedPageBreak/>
              <w:t>7</w:t>
            </w:r>
          </w:p>
        </w:tc>
        <w:tc>
          <w:tcPr>
            <w:tcW w:w="2334" w:type="dxa"/>
          </w:tcPr>
          <w:p w:rsidR="00520CFB" w:rsidRDefault="00520CFB">
            <w:pPr>
              <w:pStyle w:val="ConsPlusNormal"/>
            </w:pPr>
            <w:r>
              <w:t>Управление социальной защиты населения Киселевского городского округа</w:t>
            </w:r>
          </w:p>
        </w:tc>
        <w:tc>
          <w:tcPr>
            <w:tcW w:w="2346" w:type="dxa"/>
          </w:tcPr>
          <w:p w:rsidR="00520CFB" w:rsidRDefault="00520CFB">
            <w:pPr>
              <w:pStyle w:val="ConsPlusNormal"/>
            </w:pPr>
            <w:r>
              <w:t>652700</w:t>
            </w:r>
          </w:p>
          <w:p w:rsidR="00520CFB" w:rsidRDefault="00520CFB">
            <w:pPr>
              <w:pStyle w:val="ConsPlusNormal"/>
            </w:pPr>
            <w:r>
              <w:t>г. Киселевск,</w:t>
            </w:r>
          </w:p>
          <w:p w:rsidR="00520CFB" w:rsidRDefault="00520CFB">
            <w:pPr>
              <w:pStyle w:val="ConsPlusNormal"/>
            </w:pPr>
            <w:r>
              <w:t>ул. Советская, 5а</w:t>
            </w:r>
          </w:p>
          <w:p w:rsidR="00520CFB" w:rsidRDefault="00520CFB">
            <w:pPr>
              <w:pStyle w:val="ConsPlusNormal"/>
            </w:pPr>
            <w:r>
              <w:t>(384-64) 6-38-74</w:t>
            </w:r>
          </w:p>
        </w:tc>
        <w:tc>
          <w:tcPr>
            <w:tcW w:w="2340" w:type="dxa"/>
          </w:tcPr>
          <w:p w:rsidR="00520CFB" w:rsidRDefault="00520CFB">
            <w:pPr>
              <w:pStyle w:val="ConsPlusNormal"/>
            </w:pPr>
            <w:r>
              <w:t>ksl@dsznko.ru</w:t>
            </w:r>
          </w:p>
          <w:p w:rsidR="00520CFB" w:rsidRDefault="00520CFB">
            <w:pPr>
              <w:pStyle w:val="ConsPlusNormal"/>
            </w:pPr>
            <w:r>
              <w:t>usznksl.ru</w:t>
            </w:r>
          </w:p>
        </w:tc>
        <w:tc>
          <w:tcPr>
            <w:tcW w:w="1800" w:type="dxa"/>
          </w:tcPr>
          <w:p w:rsidR="00520CFB" w:rsidRDefault="00520CFB">
            <w:pPr>
              <w:pStyle w:val="ConsPlusNormal"/>
            </w:pPr>
            <w:r>
              <w:t>Понедельник - четверг:</w:t>
            </w:r>
          </w:p>
          <w:p w:rsidR="00520CFB" w:rsidRDefault="00520CFB">
            <w:pPr>
              <w:pStyle w:val="ConsPlusNormal"/>
            </w:pPr>
            <w:r>
              <w:t>8.30 - 14.30,</w:t>
            </w:r>
          </w:p>
          <w:p w:rsidR="00520CFB" w:rsidRDefault="00520CFB">
            <w:pPr>
              <w:pStyle w:val="ConsPlusNormal"/>
            </w:pPr>
            <w:r>
              <w:t>обеденный перерыв:</w:t>
            </w:r>
          </w:p>
          <w:p w:rsidR="00520CFB" w:rsidRDefault="00520CFB">
            <w:pPr>
              <w:pStyle w:val="ConsPlusNormal"/>
            </w:pPr>
            <w:r>
              <w:t>12.00 - 12.30</w:t>
            </w:r>
          </w:p>
        </w:tc>
      </w:tr>
      <w:tr w:rsidR="00520CFB">
        <w:tc>
          <w:tcPr>
            <w:tcW w:w="468" w:type="dxa"/>
          </w:tcPr>
          <w:p w:rsidR="00520CFB" w:rsidRDefault="00520CFB">
            <w:pPr>
              <w:pStyle w:val="ConsPlusNormal"/>
            </w:pPr>
            <w:r>
              <w:t>8</w:t>
            </w:r>
          </w:p>
        </w:tc>
        <w:tc>
          <w:tcPr>
            <w:tcW w:w="2334" w:type="dxa"/>
          </w:tcPr>
          <w:p w:rsidR="00520CFB" w:rsidRDefault="00520CFB">
            <w:pPr>
              <w:pStyle w:val="ConsPlusNormal"/>
            </w:pPr>
            <w:r>
              <w:t>Управление социальной защиты населения администрации Ленинск-Кузнецкого городского округа</w:t>
            </w:r>
          </w:p>
        </w:tc>
        <w:tc>
          <w:tcPr>
            <w:tcW w:w="2346" w:type="dxa"/>
          </w:tcPr>
          <w:p w:rsidR="00520CFB" w:rsidRDefault="00520CFB">
            <w:pPr>
              <w:pStyle w:val="ConsPlusNormal"/>
            </w:pPr>
            <w:r>
              <w:t>652500</w:t>
            </w:r>
          </w:p>
          <w:p w:rsidR="00520CFB" w:rsidRDefault="00520CFB">
            <w:pPr>
              <w:pStyle w:val="ConsPlusNormal"/>
            </w:pPr>
            <w:r>
              <w:t>г. Ленинск-Кузнецкий,</w:t>
            </w:r>
          </w:p>
          <w:p w:rsidR="00520CFB" w:rsidRDefault="00520CFB">
            <w:pPr>
              <w:pStyle w:val="ConsPlusNormal"/>
            </w:pPr>
            <w:r>
              <w:t>площадь Кирова, 13а</w:t>
            </w:r>
          </w:p>
          <w:p w:rsidR="00520CFB" w:rsidRDefault="00520CFB">
            <w:pPr>
              <w:pStyle w:val="ConsPlusNormal"/>
            </w:pPr>
            <w:r>
              <w:t>(384-56) 2-78-29</w:t>
            </w:r>
          </w:p>
        </w:tc>
        <w:tc>
          <w:tcPr>
            <w:tcW w:w="2340" w:type="dxa"/>
          </w:tcPr>
          <w:p w:rsidR="00520CFB" w:rsidRDefault="00520CFB">
            <w:pPr>
              <w:pStyle w:val="ConsPlusNormal"/>
            </w:pPr>
            <w:r>
              <w:t>len@dsznko.ru</w:t>
            </w:r>
          </w:p>
          <w:p w:rsidR="00520CFB" w:rsidRDefault="00520CFB">
            <w:pPr>
              <w:pStyle w:val="ConsPlusNormal"/>
            </w:pPr>
            <w:r>
              <w:t>uszn-lk.ru</w:t>
            </w:r>
          </w:p>
        </w:tc>
        <w:tc>
          <w:tcPr>
            <w:tcW w:w="1800" w:type="dxa"/>
          </w:tcPr>
          <w:p w:rsidR="00520CFB" w:rsidRDefault="00520CFB">
            <w:pPr>
              <w:pStyle w:val="ConsPlusNormal"/>
            </w:pPr>
            <w:r>
              <w:t>Понедельник - четверг:</w:t>
            </w:r>
          </w:p>
          <w:p w:rsidR="00520CFB" w:rsidRDefault="00520CFB">
            <w:pPr>
              <w:pStyle w:val="ConsPlusNormal"/>
            </w:pPr>
            <w:r>
              <w:t>8.00 - 17.00,</w:t>
            </w:r>
          </w:p>
          <w:p w:rsidR="00520CFB" w:rsidRDefault="00520CFB">
            <w:pPr>
              <w:pStyle w:val="ConsPlusNormal"/>
            </w:pPr>
            <w:r>
              <w:t>обеденный перерыв:</w:t>
            </w:r>
          </w:p>
          <w:p w:rsidR="00520CFB" w:rsidRDefault="00520CFB">
            <w:pPr>
              <w:pStyle w:val="ConsPlusNormal"/>
            </w:pPr>
            <w:r>
              <w:t>13.00 - 14.00</w:t>
            </w:r>
          </w:p>
        </w:tc>
      </w:tr>
      <w:tr w:rsidR="00520CFB">
        <w:tc>
          <w:tcPr>
            <w:tcW w:w="468" w:type="dxa"/>
          </w:tcPr>
          <w:p w:rsidR="00520CFB" w:rsidRDefault="00520CFB">
            <w:pPr>
              <w:pStyle w:val="ConsPlusNormal"/>
            </w:pPr>
            <w:r>
              <w:t>9</w:t>
            </w:r>
          </w:p>
        </w:tc>
        <w:tc>
          <w:tcPr>
            <w:tcW w:w="2334" w:type="dxa"/>
          </w:tcPr>
          <w:p w:rsidR="00520CFB" w:rsidRDefault="00520CFB">
            <w:pPr>
              <w:pStyle w:val="ConsPlusNormal"/>
            </w:pPr>
            <w:r>
              <w:t>Управление социальной защиты населения администрации Междуреченского городского округа</w:t>
            </w:r>
          </w:p>
        </w:tc>
        <w:tc>
          <w:tcPr>
            <w:tcW w:w="2346" w:type="dxa"/>
          </w:tcPr>
          <w:p w:rsidR="00520CFB" w:rsidRDefault="00520CFB">
            <w:pPr>
              <w:pStyle w:val="ConsPlusNormal"/>
            </w:pPr>
            <w:r>
              <w:t>652877</w:t>
            </w:r>
          </w:p>
          <w:p w:rsidR="00520CFB" w:rsidRDefault="00520CFB">
            <w:pPr>
              <w:pStyle w:val="ConsPlusNormal"/>
            </w:pPr>
            <w:r>
              <w:t>г. Междуреченск,</w:t>
            </w:r>
          </w:p>
          <w:p w:rsidR="00520CFB" w:rsidRDefault="00520CFB">
            <w:pPr>
              <w:pStyle w:val="ConsPlusNormal"/>
            </w:pPr>
            <w:r>
              <w:t>ул. Космонавтов, 17</w:t>
            </w:r>
          </w:p>
          <w:p w:rsidR="00520CFB" w:rsidRDefault="00520CFB">
            <w:pPr>
              <w:pStyle w:val="ConsPlusNormal"/>
            </w:pPr>
            <w:r>
              <w:t>(384-75) 2-93-73</w:t>
            </w:r>
          </w:p>
        </w:tc>
        <w:tc>
          <w:tcPr>
            <w:tcW w:w="2340" w:type="dxa"/>
          </w:tcPr>
          <w:p w:rsidR="00520CFB" w:rsidRDefault="00520CFB">
            <w:pPr>
              <w:pStyle w:val="ConsPlusNormal"/>
            </w:pPr>
            <w:r>
              <w:t>mjd@dsznko.ru</w:t>
            </w:r>
          </w:p>
          <w:p w:rsidR="00520CFB" w:rsidRDefault="00520CFB">
            <w:pPr>
              <w:pStyle w:val="ConsPlusNormal"/>
            </w:pPr>
            <w:r>
              <w:t>uszn42.ru</w:t>
            </w:r>
          </w:p>
        </w:tc>
        <w:tc>
          <w:tcPr>
            <w:tcW w:w="1800" w:type="dxa"/>
          </w:tcPr>
          <w:p w:rsidR="00520CFB" w:rsidRDefault="00520CFB">
            <w:pPr>
              <w:pStyle w:val="ConsPlusNormal"/>
            </w:pPr>
            <w:r>
              <w:t>Понедельник - четверг:</w:t>
            </w:r>
          </w:p>
          <w:p w:rsidR="00520CFB" w:rsidRDefault="00520CFB">
            <w:pPr>
              <w:pStyle w:val="ConsPlusNormal"/>
            </w:pPr>
            <w:r>
              <w:t>8.30 - 17.00,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tcPr>
          <w:p w:rsidR="00520CFB" w:rsidRDefault="00520CFB">
            <w:pPr>
              <w:pStyle w:val="ConsPlusNormal"/>
            </w:pPr>
            <w:r>
              <w:t>10</w:t>
            </w:r>
          </w:p>
        </w:tc>
        <w:tc>
          <w:tcPr>
            <w:tcW w:w="2334" w:type="dxa"/>
          </w:tcPr>
          <w:p w:rsidR="00520CFB" w:rsidRDefault="00520CFB">
            <w:pPr>
              <w:pStyle w:val="ConsPlusNormal"/>
            </w:pPr>
            <w:r>
              <w:t>Управление социальной защиты населения Мысковского городского округа</w:t>
            </w:r>
          </w:p>
        </w:tc>
        <w:tc>
          <w:tcPr>
            <w:tcW w:w="2346" w:type="dxa"/>
          </w:tcPr>
          <w:p w:rsidR="00520CFB" w:rsidRDefault="00520CFB">
            <w:pPr>
              <w:pStyle w:val="ConsPlusNormal"/>
            </w:pPr>
            <w:r>
              <w:t>652840</w:t>
            </w:r>
          </w:p>
          <w:p w:rsidR="00520CFB" w:rsidRDefault="00520CFB">
            <w:pPr>
              <w:pStyle w:val="ConsPlusNormal"/>
            </w:pPr>
            <w:r>
              <w:t>г. Мыски,</w:t>
            </w:r>
          </w:p>
          <w:p w:rsidR="00520CFB" w:rsidRDefault="00520CFB">
            <w:pPr>
              <w:pStyle w:val="ConsPlusNormal"/>
            </w:pPr>
            <w:r>
              <w:t>ул. Советская, 50</w:t>
            </w:r>
          </w:p>
          <w:p w:rsidR="00520CFB" w:rsidRDefault="00520CFB">
            <w:pPr>
              <w:pStyle w:val="ConsPlusNormal"/>
            </w:pPr>
            <w:r>
              <w:t>(384-74) 2-39-87</w:t>
            </w:r>
          </w:p>
        </w:tc>
        <w:tc>
          <w:tcPr>
            <w:tcW w:w="2340" w:type="dxa"/>
          </w:tcPr>
          <w:p w:rsidR="00520CFB" w:rsidRDefault="00520CFB">
            <w:pPr>
              <w:pStyle w:val="ConsPlusNormal"/>
            </w:pPr>
            <w:r>
              <w:t>msk@dsznko.ru</w:t>
            </w:r>
          </w:p>
          <w:p w:rsidR="00520CFB" w:rsidRDefault="00520CFB">
            <w:pPr>
              <w:pStyle w:val="ConsPlusNormal"/>
            </w:pPr>
            <w:r>
              <w:t>myski-szn.ru</w:t>
            </w:r>
          </w:p>
        </w:tc>
        <w:tc>
          <w:tcPr>
            <w:tcW w:w="1800" w:type="dxa"/>
          </w:tcPr>
          <w:p w:rsidR="00520CFB" w:rsidRDefault="00520CFB">
            <w:pPr>
              <w:pStyle w:val="ConsPlusNormal"/>
            </w:pPr>
            <w:r>
              <w:t>Понедельник - четверг:</w:t>
            </w:r>
          </w:p>
          <w:p w:rsidR="00520CFB" w:rsidRDefault="00520CFB">
            <w:pPr>
              <w:pStyle w:val="ConsPlusNormal"/>
            </w:pPr>
            <w:r>
              <w:t>8.30 - 17.00,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vMerge w:val="restart"/>
          </w:tcPr>
          <w:p w:rsidR="00520CFB" w:rsidRDefault="00520CFB">
            <w:pPr>
              <w:pStyle w:val="ConsPlusNormal"/>
            </w:pPr>
            <w:r>
              <w:t>11</w:t>
            </w:r>
          </w:p>
        </w:tc>
        <w:tc>
          <w:tcPr>
            <w:tcW w:w="2334" w:type="dxa"/>
          </w:tcPr>
          <w:p w:rsidR="00520CFB" w:rsidRDefault="00520CFB">
            <w:pPr>
              <w:pStyle w:val="ConsPlusNormal"/>
            </w:pPr>
            <w:r>
              <w:t>Комитет социальной защиты администрации города Новокузнецка</w:t>
            </w:r>
          </w:p>
        </w:tc>
        <w:tc>
          <w:tcPr>
            <w:tcW w:w="2346" w:type="dxa"/>
          </w:tcPr>
          <w:p w:rsidR="00520CFB" w:rsidRDefault="00520CFB">
            <w:pPr>
              <w:pStyle w:val="ConsPlusNormal"/>
            </w:pPr>
            <w:r>
              <w:t>654080</w:t>
            </w:r>
          </w:p>
          <w:p w:rsidR="00520CFB" w:rsidRDefault="00520CFB">
            <w:pPr>
              <w:pStyle w:val="ConsPlusNormal"/>
            </w:pPr>
            <w:r>
              <w:t>г. Новокузнецк,</w:t>
            </w:r>
          </w:p>
          <w:p w:rsidR="00520CFB" w:rsidRDefault="00520CFB">
            <w:pPr>
              <w:pStyle w:val="ConsPlusNormal"/>
            </w:pPr>
            <w:r>
              <w:t>ул. Кирова, 71</w:t>
            </w:r>
          </w:p>
          <w:p w:rsidR="00520CFB" w:rsidRDefault="00520CFB">
            <w:pPr>
              <w:pStyle w:val="ConsPlusNormal"/>
            </w:pPr>
            <w:r>
              <w:t>(384-3) 32-29-55</w:t>
            </w:r>
          </w:p>
        </w:tc>
        <w:tc>
          <w:tcPr>
            <w:tcW w:w="2340" w:type="dxa"/>
          </w:tcPr>
          <w:p w:rsidR="00520CFB" w:rsidRDefault="00520CFB">
            <w:pPr>
              <w:pStyle w:val="ConsPlusNormal"/>
            </w:pPr>
            <w:r>
              <w:t>nkz@dsznko.ru</w:t>
            </w:r>
          </w:p>
          <w:p w:rsidR="00520CFB" w:rsidRDefault="00520CFB">
            <w:pPr>
              <w:pStyle w:val="ConsPlusNormal"/>
            </w:pPr>
            <w:r>
              <w:t>ksz-nk.ru</w:t>
            </w:r>
          </w:p>
        </w:tc>
        <w:tc>
          <w:tcPr>
            <w:tcW w:w="1800" w:type="dxa"/>
          </w:tcPr>
          <w:p w:rsidR="00520CFB" w:rsidRDefault="00520CFB">
            <w:pPr>
              <w:pStyle w:val="ConsPlusNormal"/>
            </w:pPr>
            <w:r>
              <w:t>Понедельник:</w:t>
            </w:r>
          </w:p>
          <w:p w:rsidR="00520CFB" w:rsidRDefault="00520CFB">
            <w:pPr>
              <w:pStyle w:val="ConsPlusNormal"/>
            </w:pPr>
            <w:r>
              <w:t>13.00 - 17.00,</w:t>
            </w:r>
          </w:p>
          <w:p w:rsidR="00520CFB" w:rsidRDefault="00520CFB">
            <w:pPr>
              <w:pStyle w:val="ConsPlusNormal"/>
            </w:pPr>
            <w:r>
              <w:t>среда:</w:t>
            </w:r>
          </w:p>
          <w:p w:rsidR="00520CFB" w:rsidRDefault="00520CFB">
            <w:pPr>
              <w:pStyle w:val="ConsPlusNormal"/>
            </w:pPr>
            <w:r>
              <w:t>9.00 - 17.00,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vMerge/>
          </w:tcPr>
          <w:p w:rsidR="00520CFB" w:rsidRDefault="00520CFB"/>
        </w:tc>
        <w:tc>
          <w:tcPr>
            <w:tcW w:w="2334" w:type="dxa"/>
          </w:tcPr>
          <w:p w:rsidR="00520CFB" w:rsidRDefault="00520CFB">
            <w:pPr>
              <w:pStyle w:val="ConsPlusNormal"/>
            </w:pPr>
            <w:r>
              <w:t>Управление социальной защиты населения Центрального района г. Новокузнецка</w:t>
            </w:r>
          </w:p>
        </w:tc>
        <w:tc>
          <w:tcPr>
            <w:tcW w:w="2346" w:type="dxa"/>
          </w:tcPr>
          <w:p w:rsidR="00520CFB" w:rsidRDefault="00520CFB">
            <w:pPr>
              <w:pStyle w:val="ConsPlusNormal"/>
            </w:pPr>
            <w:r>
              <w:t>654005 г.</w:t>
            </w:r>
          </w:p>
          <w:p w:rsidR="00520CFB" w:rsidRDefault="00520CFB">
            <w:pPr>
              <w:pStyle w:val="ConsPlusNormal"/>
            </w:pPr>
            <w:r>
              <w:t>Новокузнецк,</w:t>
            </w:r>
          </w:p>
          <w:p w:rsidR="00520CFB" w:rsidRDefault="00520CFB">
            <w:pPr>
              <w:pStyle w:val="ConsPlusNormal"/>
            </w:pPr>
            <w:r>
              <w:t>ул. Металлургов, 44</w:t>
            </w:r>
          </w:p>
          <w:p w:rsidR="00520CFB" w:rsidRDefault="00520CFB">
            <w:pPr>
              <w:pStyle w:val="ConsPlusNormal"/>
            </w:pPr>
            <w:r>
              <w:t>(384-3) 45-12-78</w:t>
            </w:r>
          </w:p>
        </w:tc>
        <w:tc>
          <w:tcPr>
            <w:tcW w:w="2340" w:type="dxa"/>
          </w:tcPr>
          <w:p w:rsidR="00520CFB" w:rsidRDefault="00520CFB">
            <w:pPr>
              <w:pStyle w:val="ConsPlusNormal"/>
            </w:pPr>
          </w:p>
        </w:tc>
        <w:tc>
          <w:tcPr>
            <w:tcW w:w="1800" w:type="dxa"/>
          </w:tcPr>
          <w:p w:rsidR="00520CFB" w:rsidRDefault="00520CFB">
            <w:pPr>
              <w:pStyle w:val="ConsPlusNormal"/>
            </w:pPr>
            <w:r>
              <w:t>Понедельник - четверг:</w:t>
            </w:r>
          </w:p>
          <w:p w:rsidR="00520CFB" w:rsidRDefault="00520CFB">
            <w:pPr>
              <w:pStyle w:val="ConsPlusNormal"/>
            </w:pPr>
            <w:r>
              <w:t>8.30 - 17.30,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vMerge/>
          </w:tcPr>
          <w:p w:rsidR="00520CFB" w:rsidRDefault="00520CFB"/>
        </w:tc>
        <w:tc>
          <w:tcPr>
            <w:tcW w:w="2334" w:type="dxa"/>
          </w:tcPr>
          <w:p w:rsidR="00520CFB" w:rsidRDefault="00520CFB">
            <w:pPr>
              <w:pStyle w:val="ConsPlusNormal"/>
            </w:pPr>
            <w:r>
              <w:t>Управление социальной защиты населения Заводского района г. Новокузнецка</w:t>
            </w:r>
          </w:p>
        </w:tc>
        <w:tc>
          <w:tcPr>
            <w:tcW w:w="2346" w:type="dxa"/>
          </w:tcPr>
          <w:p w:rsidR="00520CFB" w:rsidRDefault="00520CFB">
            <w:pPr>
              <w:pStyle w:val="ConsPlusNormal"/>
            </w:pPr>
            <w:r>
              <w:t>654038</w:t>
            </w:r>
          </w:p>
          <w:p w:rsidR="00520CFB" w:rsidRDefault="00520CFB">
            <w:pPr>
              <w:pStyle w:val="ConsPlusNormal"/>
            </w:pPr>
            <w:r>
              <w:t>г. Новокузнецк,</w:t>
            </w:r>
          </w:p>
          <w:p w:rsidR="00520CFB" w:rsidRDefault="00520CFB">
            <w:pPr>
              <w:pStyle w:val="ConsPlusNormal"/>
            </w:pPr>
            <w:r>
              <w:t>пр. Советской Армии, 13</w:t>
            </w:r>
          </w:p>
          <w:p w:rsidR="00520CFB" w:rsidRDefault="00520CFB">
            <w:pPr>
              <w:pStyle w:val="ConsPlusNormal"/>
            </w:pPr>
            <w:r>
              <w:t>(384-3) 52-05-61</w:t>
            </w:r>
          </w:p>
        </w:tc>
        <w:tc>
          <w:tcPr>
            <w:tcW w:w="2340" w:type="dxa"/>
          </w:tcPr>
          <w:p w:rsidR="00520CFB" w:rsidRDefault="00520CFB">
            <w:pPr>
              <w:pStyle w:val="ConsPlusNormal"/>
            </w:pPr>
          </w:p>
        </w:tc>
        <w:tc>
          <w:tcPr>
            <w:tcW w:w="1800" w:type="dxa"/>
          </w:tcPr>
          <w:p w:rsidR="00520CFB" w:rsidRDefault="00520CFB">
            <w:pPr>
              <w:pStyle w:val="ConsPlusNormal"/>
            </w:pPr>
            <w:r>
              <w:t>Понедельник - четверг:</w:t>
            </w:r>
          </w:p>
          <w:p w:rsidR="00520CFB" w:rsidRDefault="00520CFB">
            <w:pPr>
              <w:pStyle w:val="ConsPlusNormal"/>
            </w:pPr>
            <w:r>
              <w:t>9.00 - 17.00,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vMerge/>
          </w:tcPr>
          <w:p w:rsidR="00520CFB" w:rsidRDefault="00520CFB"/>
        </w:tc>
        <w:tc>
          <w:tcPr>
            <w:tcW w:w="2334" w:type="dxa"/>
          </w:tcPr>
          <w:p w:rsidR="00520CFB" w:rsidRDefault="00520CFB">
            <w:pPr>
              <w:pStyle w:val="ConsPlusNormal"/>
            </w:pPr>
            <w:r>
              <w:t xml:space="preserve">Управление социальной защиты населения Куйбышевского района </w:t>
            </w:r>
            <w:r>
              <w:lastRenderedPageBreak/>
              <w:t>г. Новокузнецка</w:t>
            </w:r>
          </w:p>
        </w:tc>
        <w:tc>
          <w:tcPr>
            <w:tcW w:w="2346" w:type="dxa"/>
          </w:tcPr>
          <w:p w:rsidR="00520CFB" w:rsidRDefault="00520CFB">
            <w:pPr>
              <w:pStyle w:val="ConsPlusNormal"/>
            </w:pPr>
            <w:r>
              <w:lastRenderedPageBreak/>
              <w:t>654079</w:t>
            </w:r>
          </w:p>
          <w:p w:rsidR="00520CFB" w:rsidRDefault="00520CFB">
            <w:pPr>
              <w:pStyle w:val="ConsPlusNormal"/>
            </w:pPr>
            <w:r>
              <w:t>г. Новокузнецк,</w:t>
            </w:r>
          </w:p>
          <w:p w:rsidR="00520CFB" w:rsidRDefault="00520CFB">
            <w:pPr>
              <w:pStyle w:val="ConsPlusNormal"/>
            </w:pPr>
            <w:r>
              <w:t>пр. Курако, 8</w:t>
            </w:r>
          </w:p>
          <w:p w:rsidR="00520CFB" w:rsidRDefault="00520CFB">
            <w:pPr>
              <w:pStyle w:val="ConsPlusNormal"/>
            </w:pPr>
            <w:r>
              <w:t>(384-3) 74-12-01</w:t>
            </w:r>
          </w:p>
        </w:tc>
        <w:tc>
          <w:tcPr>
            <w:tcW w:w="2340" w:type="dxa"/>
          </w:tcPr>
          <w:p w:rsidR="00520CFB" w:rsidRDefault="00520CFB">
            <w:pPr>
              <w:pStyle w:val="ConsPlusNormal"/>
            </w:pPr>
          </w:p>
        </w:tc>
        <w:tc>
          <w:tcPr>
            <w:tcW w:w="1800" w:type="dxa"/>
          </w:tcPr>
          <w:p w:rsidR="00520CFB" w:rsidRDefault="00520CFB">
            <w:pPr>
              <w:pStyle w:val="ConsPlusNormal"/>
            </w:pPr>
            <w:r>
              <w:t>Понедельник - четверг:</w:t>
            </w:r>
          </w:p>
          <w:p w:rsidR="00520CFB" w:rsidRDefault="00520CFB">
            <w:pPr>
              <w:pStyle w:val="ConsPlusNormal"/>
            </w:pPr>
            <w:r>
              <w:t>9.00 - 17.00,</w:t>
            </w:r>
          </w:p>
          <w:p w:rsidR="00520CFB" w:rsidRDefault="00520CFB">
            <w:pPr>
              <w:pStyle w:val="ConsPlusNormal"/>
            </w:pPr>
            <w:r>
              <w:t xml:space="preserve">обеденный </w:t>
            </w:r>
            <w:r>
              <w:lastRenderedPageBreak/>
              <w:t>перерыв:</w:t>
            </w:r>
          </w:p>
          <w:p w:rsidR="00520CFB" w:rsidRDefault="00520CFB">
            <w:pPr>
              <w:pStyle w:val="ConsPlusNormal"/>
            </w:pPr>
            <w:r>
              <w:t>12.00 - 13.00</w:t>
            </w:r>
          </w:p>
        </w:tc>
      </w:tr>
      <w:tr w:rsidR="00520CFB">
        <w:tc>
          <w:tcPr>
            <w:tcW w:w="468" w:type="dxa"/>
            <w:vMerge/>
          </w:tcPr>
          <w:p w:rsidR="00520CFB" w:rsidRDefault="00520CFB"/>
        </w:tc>
        <w:tc>
          <w:tcPr>
            <w:tcW w:w="2334" w:type="dxa"/>
          </w:tcPr>
          <w:p w:rsidR="00520CFB" w:rsidRDefault="00520CFB">
            <w:pPr>
              <w:pStyle w:val="ConsPlusNormal"/>
            </w:pPr>
            <w:r>
              <w:t>Управление социальной защиты населения Кузнецкого района г. Новокузнецка</w:t>
            </w:r>
          </w:p>
        </w:tc>
        <w:tc>
          <w:tcPr>
            <w:tcW w:w="2346" w:type="dxa"/>
          </w:tcPr>
          <w:p w:rsidR="00520CFB" w:rsidRDefault="00520CFB">
            <w:pPr>
              <w:pStyle w:val="ConsPlusNormal"/>
            </w:pPr>
            <w:r>
              <w:t>654015</w:t>
            </w:r>
          </w:p>
          <w:p w:rsidR="00520CFB" w:rsidRDefault="00520CFB">
            <w:pPr>
              <w:pStyle w:val="ConsPlusNormal"/>
            </w:pPr>
            <w:r>
              <w:t>г. Новокузнецк,</w:t>
            </w:r>
          </w:p>
          <w:p w:rsidR="00520CFB" w:rsidRDefault="00520CFB">
            <w:pPr>
              <w:pStyle w:val="ConsPlusNormal"/>
            </w:pPr>
            <w:r>
              <w:t>ул. Ленина, 36</w:t>
            </w:r>
          </w:p>
          <w:p w:rsidR="00520CFB" w:rsidRDefault="00520CFB">
            <w:pPr>
              <w:pStyle w:val="ConsPlusNormal"/>
            </w:pPr>
            <w:r>
              <w:t>(384-3) 37-17-98</w:t>
            </w:r>
          </w:p>
        </w:tc>
        <w:tc>
          <w:tcPr>
            <w:tcW w:w="2340" w:type="dxa"/>
          </w:tcPr>
          <w:p w:rsidR="00520CFB" w:rsidRDefault="00520CFB">
            <w:pPr>
              <w:pStyle w:val="ConsPlusNormal"/>
            </w:pPr>
          </w:p>
        </w:tc>
        <w:tc>
          <w:tcPr>
            <w:tcW w:w="1800" w:type="dxa"/>
          </w:tcPr>
          <w:p w:rsidR="00520CFB" w:rsidRDefault="00520CFB">
            <w:pPr>
              <w:pStyle w:val="ConsPlusNormal"/>
            </w:pPr>
            <w:r>
              <w:t>Понедельник - четверг:</w:t>
            </w:r>
          </w:p>
          <w:p w:rsidR="00520CFB" w:rsidRDefault="00520CFB">
            <w:pPr>
              <w:pStyle w:val="ConsPlusNormal"/>
            </w:pPr>
            <w:r>
              <w:t>9.00 - 17.00,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vMerge/>
          </w:tcPr>
          <w:p w:rsidR="00520CFB" w:rsidRDefault="00520CFB"/>
        </w:tc>
        <w:tc>
          <w:tcPr>
            <w:tcW w:w="2334" w:type="dxa"/>
          </w:tcPr>
          <w:p w:rsidR="00520CFB" w:rsidRDefault="00520CFB">
            <w:pPr>
              <w:pStyle w:val="ConsPlusNormal"/>
            </w:pPr>
            <w:r>
              <w:t>Управление социальной защиты населения Новоильинского района г. Новокузнецка</w:t>
            </w:r>
          </w:p>
        </w:tc>
        <w:tc>
          <w:tcPr>
            <w:tcW w:w="2346" w:type="dxa"/>
          </w:tcPr>
          <w:p w:rsidR="00520CFB" w:rsidRDefault="00520CFB">
            <w:pPr>
              <w:pStyle w:val="ConsPlusNormal"/>
            </w:pPr>
            <w:r>
              <w:t>654011</w:t>
            </w:r>
          </w:p>
          <w:p w:rsidR="00520CFB" w:rsidRDefault="00520CFB">
            <w:pPr>
              <w:pStyle w:val="ConsPlusNormal"/>
            </w:pPr>
            <w:r>
              <w:t>г. Новокузнецк,</w:t>
            </w:r>
          </w:p>
          <w:p w:rsidR="00520CFB" w:rsidRDefault="00520CFB">
            <w:pPr>
              <w:pStyle w:val="ConsPlusNormal"/>
            </w:pPr>
            <w:r>
              <w:t>ул. Авиаторов, 62</w:t>
            </w:r>
          </w:p>
          <w:p w:rsidR="00520CFB" w:rsidRDefault="00520CFB">
            <w:pPr>
              <w:pStyle w:val="ConsPlusNormal"/>
            </w:pPr>
            <w:r>
              <w:t>(384-3) 62-32-95</w:t>
            </w:r>
          </w:p>
        </w:tc>
        <w:tc>
          <w:tcPr>
            <w:tcW w:w="2340" w:type="dxa"/>
          </w:tcPr>
          <w:p w:rsidR="00520CFB" w:rsidRDefault="00520CFB">
            <w:pPr>
              <w:pStyle w:val="ConsPlusNormal"/>
            </w:pPr>
          </w:p>
        </w:tc>
        <w:tc>
          <w:tcPr>
            <w:tcW w:w="1800" w:type="dxa"/>
          </w:tcPr>
          <w:p w:rsidR="00520CFB" w:rsidRDefault="00520CFB">
            <w:pPr>
              <w:pStyle w:val="ConsPlusNormal"/>
            </w:pPr>
            <w:r>
              <w:t>Понедельник - четверг:</w:t>
            </w:r>
          </w:p>
          <w:p w:rsidR="00520CFB" w:rsidRDefault="00520CFB">
            <w:pPr>
              <w:pStyle w:val="ConsPlusNormal"/>
            </w:pPr>
            <w:r>
              <w:t>9.00 - 17.00,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vMerge/>
          </w:tcPr>
          <w:p w:rsidR="00520CFB" w:rsidRDefault="00520CFB"/>
        </w:tc>
        <w:tc>
          <w:tcPr>
            <w:tcW w:w="2334" w:type="dxa"/>
          </w:tcPr>
          <w:p w:rsidR="00520CFB" w:rsidRDefault="00520CFB">
            <w:pPr>
              <w:pStyle w:val="ConsPlusNormal"/>
            </w:pPr>
            <w:r>
              <w:t>Управление социальной защиты населения Орджоникидзевского района г. Новокузнецка</w:t>
            </w:r>
          </w:p>
        </w:tc>
        <w:tc>
          <w:tcPr>
            <w:tcW w:w="2346" w:type="dxa"/>
          </w:tcPr>
          <w:p w:rsidR="00520CFB" w:rsidRDefault="00520CFB">
            <w:pPr>
              <w:pStyle w:val="ConsPlusNormal"/>
            </w:pPr>
            <w:r>
              <w:t>654002</w:t>
            </w:r>
          </w:p>
          <w:p w:rsidR="00520CFB" w:rsidRDefault="00520CFB">
            <w:pPr>
              <w:pStyle w:val="ConsPlusNormal"/>
            </w:pPr>
            <w:r>
              <w:t>ул. Разведчиков, 56</w:t>
            </w:r>
          </w:p>
          <w:p w:rsidR="00520CFB" w:rsidRDefault="00520CFB">
            <w:pPr>
              <w:pStyle w:val="ConsPlusNormal"/>
            </w:pPr>
            <w:r>
              <w:t>(384-3) 31-10-58</w:t>
            </w:r>
          </w:p>
        </w:tc>
        <w:tc>
          <w:tcPr>
            <w:tcW w:w="2340" w:type="dxa"/>
          </w:tcPr>
          <w:p w:rsidR="00520CFB" w:rsidRDefault="00520CFB">
            <w:pPr>
              <w:pStyle w:val="ConsPlusNormal"/>
            </w:pPr>
          </w:p>
        </w:tc>
        <w:tc>
          <w:tcPr>
            <w:tcW w:w="1800" w:type="dxa"/>
          </w:tcPr>
          <w:p w:rsidR="00520CFB" w:rsidRDefault="00520CFB">
            <w:pPr>
              <w:pStyle w:val="ConsPlusNormal"/>
            </w:pPr>
            <w:r>
              <w:t>Понедельник - четверг:</w:t>
            </w:r>
          </w:p>
          <w:p w:rsidR="00520CFB" w:rsidRDefault="00520CFB">
            <w:pPr>
              <w:pStyle w:val="ConsPlusNormal"/>
            </w:pPr>
            <w:r>
              <w:t>9.00 - 17.00,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tcPr>
          <w:p w:rsidR="00520CFB" w:rsidRDefault="00520CFB">
            <w:pPr>
              <w:pStyle w:val="ConsPlusNormal"/>
            </w:pPr>
            <w:r>
              <w:t>12</w:t>
            </w:r>
          </w:p>
        </w:tc>
        <w:tc>
          <w:tcPr>
            <w:tcW w:w="2334" w:type="dxa"/>
          </w:tcPr>
          <w:p w:rsidR="00520CFB" w:rsidRDefault="00520CFB">
            <w:pPr>
              <w:pStyle w:val="ConsPlusNormal"/>
            </w:pPr>
            <w:r>
              <w:t>Управление социальной защиты населения администрации Осинниковского городского округа</w:t>
            </w:r>
          </w:p>
        </w:tc>
        <w:tc>
          <w:tcPr>
            <w:tcW w:w="2346" w:type="dxa"/>
          </w:tcPr>
          <w:p w:rsidR="00520CFB" w:rsidRDefault="00520CFB">
            <w:pPr>
              <w:pStyle w:val="ConsPlusNormal"/>
            </w:pPr>
            <w:r>
              <w:t>652810</w:t>
            </w:r>
          </w:p>
          <w:p w:rsidR="00520CFB" w:rsidRDefault="00520CFB">
            <w:pPr>
              <w:pStyle w:val="ConsPlusNormal"/>
            </w:pPr>
            <w:r>
              <w:t>г. Осинники,</w:t>
            </w:r>
          </w:p>
          <w:p w:rsidR="00520CFB" w:rsidRDefault="00520CFB">
            <w:pPr>
              <w:pStyle w:val="ConsPlusNormal"/>
            </w:pPr>
            <w:r>
              <w:t>ул. Советская, 3</w:t>
            </w:r>
          </w:p>
          <w:p w:rsidR="00520CFB" w:rsidRDefault="00520CFB">
            <w:pPr>
              <w:pStyle w:val="ConsPlusNormal"/>
            </w:pPr>
            <w:r>
              <w:t>(384-71) 5-27-40</w:t>
            </w:r>
          </w:p>
        </w:tc>
        <w:tc>
          <w:tcPr>
            <w:tcW w:w="2340" w:type="dxa"/>
          </w:tcPr>
          <w:p w:rsidR="00520CFB" w:rsidRDefault="00520CFB">
            <w:pPr>
              <w:pStyle w:val="ConsPlusNormal"/>
            </w:pPr>
            <w:r>
              <w:t>osn@dsznko.ru</w:t>
            </w:r>
          </w:p>
        </w:tc>
        <w:tc>
          <w:tcPr>
            <w:tcW w:w="1800" w:type="dxa"/>
          </w:tcPr>
          <w:p w:rsidR="00520CFB" w:rsidRDefault="00520CFB">
            <w:pPr>
              <w:pStyle w:val="ConsPlusNormal"/>
            </w:pPr>
            <w:r>
              <w:t>Понедельник - четверг:</w:t>
            </w:r>
          </w:p>
          <w:p w:rsidR="00520CFB" w:rsidRDefault="00520CFB">
            <w:pPr>
              <w:pStyle w:val="ConsPlusNormal"/>
            </w:pPr>
            <w:r>
              <w:t>8.00 - 17.00,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vMerge w:val="restart"/>
          </w:tcPr>
          <w:p w:rsidR="00520CFB" w:rsidRDefault="00520CFB">
            <w:pPr>
              <w:pStyle w:val="ConsPlusNormal"/>
            </w:pPr>
            <w:r>
              <w:t>13</w:t>
            </w:r>
          </w:p>
        </w:tc>
        <w:tc>
          <w:tcPr>
            <w:tcW w:w="2334" w:type="dxa"/>
          </w:tcPr>
          <w:p w:rsidR="00520CFB" w:rsidRDefault="00520CFB">
            <w:pPr>
              <w:pStyle w:val="ConsPlusNormal"/>
            </w:pPr>
            <w:r>
              <w:t>Комитет социальной защиты населения администрации города Прокопьевска</w:t>
            </w:r>
          </w:p>
        </w:tc>
        <w:tc>
          <w:tcPr>
            <w:tcW w:w="2346" w:type="dxa"/>
          </w:tcPr>
          <w:p w:rsidR="00520CFB" w:rsidRDefault="00520CFB">
            <w:pPr>
              <w:pStyle w:val="ConsPlusNormal"/>
            </w:pPr>
            <w:r>
              <w:t>653000</w:t>
            </w:r>
          </w:p>
          <w:p w:rsidR="00520CFB" w:rsidRDefault="00520CFB">
            <w:pPr>
              <w:pStyle w:val="ConsPlusNormal"/>
            </w:pPr>
            <w:r>
              <w:t>г. Прокопьевск,</w:t>
            </w:r>
          </w:p>
          <w:p w:rsidR="00520CFB" w:rsidRDefault="00520CFB">
            <w:pPr>
              <w:pStyle w:val="ConsPlusNormal"/>
            </w:pPr>
            <w:r>
              <w:t>ул. Артема, 10</w:t>
            </w:r>
          </w:p>
          <w:p w:rsidR="00520CFB" w:rsidRDefault="00520CFB">
            <w:pPr>
              <w:pStyle w:val="ConsPlusNormal"/>
            </w:pPr>
            <w:r>
              <w:t>(384-6) 61-22-25</w:t>
            </w:r>
          </w:p>
        </w:tc>
        <w:tc>
          <w:tcPr>
            <w:tcW w:w="2340" w:type="dxa"/>
          </w:tcPr>
          <w:p w:rsidR="00520CFB" w:rsidRDefault="00520CFB">
            <w:pPr>
              <w:pStyle w:val="ConsPlusNormal"/>
            </w:pPr>
            <w:r>
              <w:t>prk_g@dsznko.ru</w:t>
            </w:r>
          </w:p>
          <w:p w:rsidR="00520CFB" w:rsidRDefault="00520CFB">
            <w:pPr>
              <w:pStyle w:val="ConsPlusNormal"/>
            </w:pPr>
            <w:r>
              <w:t>kszn-prokop.ru</w:t>
            </w:r>
          </w:p>
        </w:tc>
        <w:tc>
          <w:tcPr>
            <w:tcW w:w="1800" w:type="dxa"/>
          </w:tcPr>
          <w:p w:rsidR="00520CFB" w:rsidRDefault="00520CFB">
            <w:pPr>
              <w:pStyle w:val="ConsPlusNormal"/>
            </w:pPr>
            <w:r>
              <w:t>Понедельник, вторник, четверг:</w:t>
            </w:r>
          </w:p>
          <w:p w:rsidR="00520CFB" w:rsidRDefault="00520CFB">
            <w:pPr>
              <w:pStyle w:val="ConsPlusNormal"/>
            </w:pPr>
            <w:r>
              <w:t>8.30 - 17.30,</w:t>
            </w:r>
          </w:p>
          <w:p w:rsidR="00520CFB" w:rsidRDefault="00520CFB">
            <w:pPr>
              <w:pStyle w:val="ConsPlusNormal"/>
            </w:pPr>
            <w:r>
              <w:t>пятница:</w:t>
            </w:r>
          </w:p>
          <w:p w:rsidR="00520CFB" w:rsidRDefault="00520CFB">
            <w:pPr>
              <w:pStyle w:val="ConsPlusNormal"/>
            </w:pPr>
            <w:r>
              <w:t>8.30 - 15.00,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vMerge/>
          </w:tcPr>
          <w:p w:rsidR="00520CFB" w:rsidRDefault="00520CFB"/>
        </w:tc>
        <w:tc>
          <w:tcPr>
            <w:tcW w:w="2334" w:type="dxa"/>
          </w:tcPr>
          <w:p w:rsidR="00520CFB" w:rsidRDefault="00520CFB">
            <w:pPr>
              <w:pStyle w:val="ConsPlusNormal"/>
            </w:pPr>
            <w:r>
              <w:t>Центральный отдел социальной защиты населения г. Прокопьевска</w:t>
            </w:r>
          </w:p>
        </w:tc>
        <w:tc>
          <w:tcPr>
            <w:tcW w:w="2346" w:type="dxa"/>
          </w:tcPr>
          <w:p w:rsidR="00520CFB" w:rsidRDefault="00520CFB">
            <w:pPr>
              <w:pStyle w:val="ConsPlusNormal"/>
            </w:pPr>
            <w:r>
              <w:t>653033</w:t>
            </w:r>
          </w:p>
          <w:p w:rsidR="00520CFB" w:rsidRDefault="00520CFB">
            <w:pPr>
              <w:pStyle w:val="ConsPlusNormal"/>
            </w:pPr>
            <w:r>
              <w:t>г. Прокопьевск,</w:t>
            </w:r>
          </w:p>
          <w:p w:rsidR="00520CFB" w:rsidRDefault="00520CFB">
            <w:pPr>
              <w:pStyle w:val="ConsPlusNormal"/>
            </w:pPr>
            <w:r>
              <w:t>ул. Российская, 42</w:t>
            </w:r>
          </w:p>
          <w:p w:rsidR="00520CFB" w:rsidRDefault="00520CFB">
            <w:pPr>
              <w:pStyle w:val="ConsPlusNormal"/>
            </w:pPr>
            <w:r>
              <w:t>(384-6) 61-42-40</w:t>
            </w:r>
          </w:p>
        </w:tc>
        <w:tc>
          <w:tcPr>
            <w:tcW w:w="2340" w:type="dxa"/>
          </w:tcPr>
          <w:p w:rsidR="00520CFB" w:rsidRDefault="00520CFB">
            <w:pPr>
              <w:pStyle w:val="ConsPlusNormal"/>
            </w:pPr>
          </w:p>
        </w:tc>
        <w:tc>
          <w:tcPr>
            <w:tcW w:w="1800" w:type="dxa"/>
          </w:tcPr>
          <w:p w:rsidR="00520CFB" w:rsidRDefault="00520CFB">
            <w:pPr>
              <w:pStyle w:val="ConsPlusNormal"/>
            </w:pPr>
            <w:r>
              <w:t>Понедельник, вторник, четверг:</w:t>
            </w:r>
          </w:p>
          <w:p w:rsidR="00520CFB" w:rsidRDefault="00520CFB">
            <w:pPr>
              <w:pStyle w:val="ConsPlusNormal"/>
            </w:pPr>
            <w:r>
              <w:t>8.30 - 17.30,</w:t>
            </w:r>
          </w:p>
          <w:p w:rsidR="00520CFB" w:rsidRDefault="00520CFB">
            <w:pPr>
              <w:pStyle w:val="ConsPlusNormal"/>
            </w:pPr>
            <w:r>
              <w:t>пятница:</w:t>
            </w:r>
          </w:p>
          <w:p w:rsidR="00520CFB" w:rsidRDefault="00520CFB">
            <w:pPr>
              <w:pStyle w:val="ConsPlusNormal"/>
            </w:pPr>
            <w:r>
              <w:t>8.30 - 15.00,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vMerge/>
          </w:tcPr>
          <w:p w:rsidR="00520CFB" w:rsidRDefault="00520CFB"/>
        </w:tc>
        <w:tc>
          <w:tcPr>
            <w:tcW w:w="2334" w:type="dxa"/>
          </w:tcPr>
          <w:p w:rsidR="00520CFB" w:rsidRDefault="00520CFB">
            <w:pPr>
              <w:pStyle w:val="ConsPlusNormal"/>
            </w:pPr>
            <w:r>
              <w:t>Рудничный отдел социальной защиты населения г. Прокопьевска</w:t>
            </w:r>
          </w:p>
        </w:tc>
        <w:tc>
          <w:tcPr>
            <w:tcW w:w="2346" w:type="dxa"/>
          </w:tcPr>
          <w:p w:rsidR="00520CFB" w:rsidRDefault="00520CFB">
            <w:pPr>
              <w:pStyle w:val="ConsPlusNormal"/>
            </w:pPr>
            <w:r>
              <w:t>653033</w:t>
            </w:r>
          </w:p>
          <w:p w:rsidR="00520CFB" w:rsidRDefault="00520CFB">
            <w:pPr>
              <w:pStyle w:val="ConsPlusNormal"/>
            </w:pPr>
            <w:r>
              <w:t>г. Прокопьевск,</w:t>
            </w:r>
          </w:p>
          <w:p w:rsidR="00520CFB" w:rsidRDefault="00520CFB">
            <w:pPr>
              <w:pStyle w:val="ConsPlusNormal"/>
            </w:pPr>
            <w:r>
              <w:t>ул. Институтская, 24</w:t>
            </w:r>
          </w:p>
          <w:p w:rsidR="00520CFB" w:rsidRDefault="00520CFB">
            <w:pPr>
              <w:pStyle w:val="ConsPlusNormal"/>
            </w:pPr>
            <w:r>
              <w:t>(384-6) 62-14-25</w:t>
            </w:r>
          </w:p>
        </w:tc>
        <w:tc>
          <w:tcPr>
            <w:tcW w:w="2340" w:type="dxa"/>
          </w:tcPr>
          <w:p w:rsidR="00520CFB" w:rsidRDefault="00520CFB">
            <w:pPr>
              <w:pStyle w:val="ConsPlusNormal"/>
            </w:pPr>
          </w:p>
        </w:tc>
        <w:tc>
          <w:tcPr>
            <w:tcW w:w="1800" w:type="dxa"/>
          </w:tcPr>
          <w:p w:rsidR="00520CFB" w:rsidRDefault="00520CFB">
            <w:pPr>
              <w:pStyle w:val="ConsPlusNormal"/>
            </w:pPr>
            <w:r>
              <w:t>Понедельник, вторник, четверг:</w:t>
            </w:r>
          </w:p>
          <w:p w:rsidR="00520CFB" w:rsidRDefault="00520CFB">
            <w:pPr>
              <w:pStyle w:val="ConsPlusNormal"/>
            </w:pPr>
            <w:r>
              <w:t>8.30 - 17.30,</w:t>
            </w:r>
          </w:p>
          <w:p w:rsidR="00520CFB" w:rsidRDefault="00520CFB">
            <w:pPr>
              <w:pStyle w:val="ConsPlusNormal"/>
            </w:pPr>
            <w:r>
              <w:t>пятница:</w:t>
            </w:r>
          </w:p>
          <w:p w:rsidR="00520CFB" w:rsidRDefault="00520CFB">
            <w:pPr>
              <w:pStyle w:val="ConsPlusNormal"/>
            </w:pPr>
            <w:r>
              <w:t>8.30 - 15.00,</w:t>
            </w:r>
          </w:p>
          <w:p w:rsidR="00520CFB" w:rsidRDefault="00520CFB">
            <w:pPr>
              <w:pStyle w:val="ConsPlusNormal"/>
            </w:pPr>
            <w:r>
              <w:lastRenderedPageBreak/>
              <w:t>обеденный перерыв:</w:t>
            </w:r>
          </w:p>
          <w:p w:rsidR="00520CFB" w:rsidRDefault="00520CFB">
            <w:pPr>
              <w:pStyle w:val="ConsPlusNormal"/>
            </w:pPr>
            <w:r>
              <w:t>12.00 - 13.00</w:t>
            </w:r>
          </w:p>
        </w:tc>
      </w:tr>
      <w:tr w:rsidR="00520CFB">
        <w:tc>
          <w:tcPr>
            <w:tcW w:w="468" w:type="dxa"/>
          </w:tcPr>
          <w:p w:rsidR="00520CFB" w:rsidRDefault="00520CFB">
            <w:pPr>
              <w:pStyle w:val="ConsPlusNormal"/>
            </w:pPr>
            <w:r>
              <w:lastRenderedPageBreak/>
              <w:t>14</w:t>
            </w:r>
          </w:p>
        </w:tc>
        <w:tc>
          <w:tcPr>
            <w:tcW w:w="2334" w:type="dxa"/>
          </w:tcPr>
          <w:p w:rsidR="00520CFB" w:rsidRDefault="00520CFB">
            <w:pPr>
              <w:pStyle w:val="ConsPlusNormal"/>
            </w:pPr>
            <w:r>
              <w:t>Управление социальной защиты населения Полысаевского городского округа</w:t>
            </w:r>
          </w:p>
        </w:tc>
        <w:tc>
          <w:tcPr>
            <w:tcW w:w="2346" w:type="dxa"/>
          </w:tcPr>
          <w:p w:rsidR="00520CFB" w:rsidRDefault="00520CFB">
            <w:pPr>
              <w:pStyle w:val="ConsPlusNormal"/>
            </w:pPr>
            <w:r>
              <w:t>652560</w:t>
            </w:r>
          </w:p>
          <w:p w:rsidR="00520CFB" w:rsidRDefault="00520CFB">
            <w:pPr>
              <w:pStyle w:val="ConsPlusNormal"/>
            </w:pPr>
            <w:r>
              <w:t>г. Полысаево,</w:t>
            </w:r>
          </w:p>
          <w:p w:rsidR="00520CFB" w:rsidRDefault="00520CFB">
            <w:pPr>
              <w:pStyle w:val="ConsPlusNormal"/>
            </w:pPr>
            <w:r>
              <w:t>ул. Крупской, 100а</w:t>
            </w:r>
          </w:p>
          <w:p w:rsidR="00520CFB" w:rsidRDefault="00520CFB">
            <w:pPr>
              <w:pStyle w:val="ConsPlusNormal"/>
            </w:pPr>
            <w:r>
              <w:t>(384-56) 2-97-01</w:t>
            </w:r>
          </w:p>
        </w:tc>
        <w:tc>
          <w:tcPr>
            <w:tcW w:w="2340" w:type="dxa"/>
          </w:tcPr>
          <w:p w:rsidR="00520CFB" w:rsidRDefault="00520CFB">
            <w:pPr>
              <w:pStyle w:val="ConsPlusNormal"/>
            </w:pPr>
            <w:r>
              <w:t>plsv@dsznko.ru</w:t>
            </w:r>
          </w:p>
        </w:tc>
        <w:tc>
          <w:tcPr>
            <w:tcW w:w="1800" w:type="dxa"/>
          </w:tcPr>
          <w:p w:rsidR="00520CFB" w:rsidRDefault="00520CFB">
            <w:pPr>
              <w:pStyle w:val="ConsPlusNormal"/>
            </w:pPr>
            <w:r>
              <w:t>Понедельник, четверг:</w:t>
            </w:r>
          </w:p>
          <w:p w:rsidR="00520CFB" w:rsidRDefault="00520CFB">
            <w:pPr>
              <w:pStyle w:val="ConsPlusNormal"/>
            </w:pPr>
            <w:r>
              <w:t>8.00 - 17.00,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tcPr>
          <w:p w:rsidR="00520CFB" w:rsidRDefault="00520CFB">
            <w:pPr>
              <w:pStyle w:val="ConsPlusNormal"/>
            </w:pPr>
            <w:r>
              <w:t>15</w:t>
            </w:r>
          </w:p>
        </w:tc>
        <w:tc>
          <w:tcPr>
            <w:tcW w:w="2334" w:type="dxa"/>
          </w:tcPr>
          <w:p w:rsidR="00520CFB" w:rsidRDefault="00520CFB">
            <w:pPr>
              <w:pStyle w:val="ConsPlusNormal"/>
            </w:pPr>
            <w:r>
              <w:t>Управление социальной защиты населения администрации Тайгинского городского округа</w:t>
            </w:r>
          </w:p>
        </w:tc>
        <w:tc>
          <w:tcPr>
            <w:tcW w:w="2346" w:type="dxa"/>
          </w:tcPr>
          <w:p w:rsidR="00520CFB" w:rsidRDefault="00520CFB">
            <w:pPr>
              <w:pStyle w:val="ConsPlusNormal"/>
            </w:pPr>
            <w:r>
              <w:t>652401</w:t>
            </w:r>
          </w:p>
          <w:p w:rsidR="00520CFB" w:rsidRDefault="00520CFB">
            <w:pPr>
              <w:pStyle w:val="ConsPlusNormal"/>
            </w:pPr>
            <w:r>
              <w:t>г. Тайга,</w:t>
            </w:r>
          </w:p>
          <w:p w:rsidR="00520CFB" w:rsidRDefault="00520CFB">
            <w:pPr>
              <w:pStyle w:val="ConsPlusNormal"/>
            </w:pPr>
            <w:r>
              <w:t>ул. Строительная, 1</w:t>
            </w:r>
          </w:p>
          <w:p w:rsidR="00520CFB" w:rsidRDefault="00520CFB">
            <w:pPr>
              <w:pStyle w:val="ConsPlusNormal"/>
            </w:pPr>
            <w:r>
              <w:t>(384-48) 2-31-07</w:t>
            </w:r>
          </w:p>
        </w:tc>
        <w:tc>
          <w:tcPr>
            <w:tcW w:w="2340" w:type="dxa"/>
          </w:tcPr>
          <w:p w:rsidR="00520CFB" w:rsidRDefault="00520CFB">
            <w:pPr>
              <w:pStyle w:val="ConsPlusNormal"/>
            </w:pPr>
            <w:r>
              <w:t>tga@dsznko.ru</w:t>
            </w:r>
          </w:p>
          <w:p w:rsidR="00520CFB" w:rsidRDefault="00520CFB">
            <w:pPr>
              <w:pStyle w:val="ConsPlusNormal"/>
            </w:pPr>
            <w:r>
              <w:t>Uszn-tgo.ru</w:t>
            </w:r>
          </w:p>
        </w:tc>
        <w:tc>
          <w:tcPr>
            <w:tcW w:w="1800" w:type="dxa"/>
          </w:tcPr>
          <w:p w:rsidR="00520CFB" w:rsidRDefault="00520CFB">
            <w:pPr>
              <w:pStyle w:val="ConsPlusNormal"/>
            </w:pPr>
            <w:r>
              <w:t>Понедельник - четверг:</w:t>
            </w:r>
          </w:p>
          <w:p w:rsidR="00520CFB" w:rsidRDefault="00520CFB">
            <w:pPr>
              <w:pStyle w:val="ConsPlusNormal"/>
            </w:pPr>
            <w:r>
              <w:t>8.00 - 17.00,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tcPr>
          <w:p w:rsidR="00520CFB" w:rsidRDefault="00520CFB">
            <w:pPr>
              <w:pStyle w:val="ConsPlusNormal"/>
            </w:pPr>
            <w:r>
              <w:t>16</w:t>
            </w:r>
          </w:p>
        </w:tc>
        <w:tc>
          <w:tcPr>
            <w:tcW w:w="2334" w:type="dxa"/>
          </w:tcPr>
          <w:p w:rsidR="00520CFB" w:rsidRDefault="00520CFB">
            <w:pPr>
              <w:pStyle w:val="ConsPlusNormal"/>
            </w:pPr>
            <w:r>
              <w:t>Управление социальной защиты населения администрации г. Юрги</w:t>
            </w:r>
          </w:p>
        </w:tc>
        <w:tc>
          <w:tcPr>
            <w:tcW w:w="2346" w:type="dxa"/>
          </w:tcPr>
          <w:p w:rsidR="00520CFB" w:rsidRDefault="00520CFB">
            <w:pPr>
              <w:pStyle w:val="ConsPlusNormal"/>
            </w:pPr>
            <w:r>
              <w:t>652050</w:t>
            </w:r>
          </w:p>
          <w:p w:rsidR="00520CFB" w:rsidRDefault="00520CFB">
            <w:pPr>
              <w:pStyle w:val="ConsPlusNormal"/>
            </w:pPr>
            <w:r>
              <w:t>г. Юрга,</w:t>
            </w:r>
          </w:p>
          <w:p w:rsidR="00520CFB" w:rsidRDefault="00520CFB">
            <w:pPr>
              <w:pStyle w:val="ConsPlusNormal"/>
            </w:pPr>
            <w:r>
              <w:t>пр. Победы, 13</w:t>
            </w:r>
          </w:p>
          <w:p w:rsidR="00520CFB" w:rsidRDefault="00520CFB">
            <w:pPr>
              <w:pStyle w:val="ConsPlusNormal"/>
            </w:pPr>
            <w:r>
              <w:t>(384-51) 4-68-48</w:t>
            </w:r>
          </w:p>
        </w:tc>
        <w:tc>
          <w:tcPr>
            <w:tcW w:w="2340" w:type="dxa"/>
          </w:tcPr>
          <w:p w:rsidR="00520CFB" w:rsidRDefault="00520CFB">
            <w:pPr>
              <w:pStyle w:val="ConsPlusNormal"/>
            </w:pPr>
            <w:r>
              <w:t>urga@dsznko.ru</w:t>
            </w:r>
          </w:p>
        </w:tc>
        <w:tc>
          <w:tcPr>
            <w:tcW w:w="1800" w:type="dxa"/>
          </w:tcPr>
          <w:p w:rsidR="00520CFB" w:rsidRDefault="00520CFB">
            <w:pPr>
              <w:pStyle w:val="ConsPlusNormal"/>
            </w:pPr>
            <w:r>
              <w:t>Понедельник - четверг,</w:t>
            </w:r>
          </w:p>
          <w:p w:rsidR="00520CFB" w:rsidRDefault="00520CFB">
            <w:pPr>
              <w:pStyle w:val="ConsPlusNormal"/>
            </w:pPr>
            <w:r>
              <w:t>8.30 - 17.30,</w:t>
            </w:r>
          </w:p>
          <w:p w:rsidR="00520CFB" w:rsidRDefault="00520CFB">
            <w:pPr>
              <w:pStyle w:val="ConsPlusNormal"/>
            </w:pPr>
            <w:r>
              <w:t>обеденный перерыв:</w:t>
            </w:r>
          </w:p>
          <w:p w:rsidR="00520CFB" w:rsidRDefault="00520CFB">
            <w:pPr>
              <w:pStyle w:val="ConsPlusNormal"/>
            </w:pPr>
            <w:r>
              <w:t>12.30 - 13.30</w:t>
            </w:r>
          </w:p>
        </w:tc>
      </w:tr>
      <w:tr w:rsidR="00520CFB">
        <w:tc>
          <w:tcPr>
            <w:tcW w:w="468" w:type="dxa"/>
          </w:tcPr>
          <w:p w:rsidR="00520CFB" w:rsidRDefault="00520CFB">
            <w:pPr>
              <w:pStyle w:val="ConsPlusNormal"/>
            </w:pPr>
            <w:r>
              <w:t>17</w:t>
            </w:r>
          </w:p>
        </w:tc>
        <w:tc>
          <w:tcPr>
            <w:tcW w:w="2334" w:type="dxa"/>
          </w:tcPr>
          <w:p w:rsidR="00520CFB" w:rsidRDefault="00520CFB">
            <w:pPr>
              <w:pStyle w:val="ConsPlusNormal"/>
            </w:pPr>
            <w:r>
              <w:t>Управление социальной защиты Краснобродского городского округа</w:t>
            </w:r>
          </w:p>
        </w:tc>
        <w:tc>
          <w:tcPr>
            <w:tcW w:w="2346" w:type="dxa"/>
          </w:tcPr>
          <w:p w:rsidR="00520CFB" w:rsidRDefault="00520CFB">
            <w:pPr>
              <w:pStyle w:val="ConsPlusNormal"/>
            </w:pPr>
            <w:r>
              <w:t>652640</w:t>
            </w:r>
          </w:p>
          <w:p w:rsidR="00520CFB" w:rsidRDefault="00520CFB">
            <w:pPr>
              <w:pStyle w:val="ConsPlusNormal"/>
            </w:pPr>
            <w:r>
              <w:t>пгт Краснобродский,</w:t>
            </w:r>
          </w:p>
          <w:p w:rsidR="00520CFB" w:rsidRDefault="00520CFB">
            <w:pPr>
              <w:pStyle w:val="ConsPlusNormal"/>
            </w:pPr>
            <w:r>
              <w:t>ул. Новая, 16</w:t>
            </w:r>
          </w:p>
          <w:p w:rsidR="00520CFB" w:rsidRDefault="00520CFB">
            <w:pPr>
              <w:pStyle w:val="ConsPlusNormal"/>
            </w:pPr>
            <w:r>
              <w:t>(384-52) 7-77-20</w:t>
            </w:r>
          </w:p>
        </w:tc>
        <w:tc>
          <w:tcPr>
            <w:tcW w:w="2340" w:type="dxa"/>
          </w:tcPr>
          <w:p w:rsidR="00520CFB" w:rsidRDefault="00520CFB">
            <w:pPr>
              <w:pStyle w:val="ConsPlusNormal"/>
            </w:pPr>
            <w:r>
              <w:t>krb@dsznko.ru</w:t>
            </w:r>
          </w:p>
        </w:tc>
        <w:tc>
          <w:tcPr>
            <w:tcW w:w="1800" w:type="dxa"/>
          </w:tcPr>
          <w:p w:rsidR="00520CFB" w:rsidRDefault="00520CFB">
            <w:pPr>
              <w:pStyle w:val="ConsPlusNormal"/>
            </w:pPr>
            <w:r>
              <w:t>Понедельник - четверг:</w:t>
            </w:r>
          </w:p>
          <w:p w:rsidR="00520CFB" w:rsidRDefault="00520CFB">
            <w:pPr>
              <w:pStyle w:val="ConsPlusNormal"/>
            </w:pPr>
            <w:r>
              <w:t>8.00 - 17.00,</w:t>
            </w:r>
          </w:p>
          <w:p w:rsidR="00520CFB" w:rsidRDefault="00520CFB">
            <w:pPr>
              <w:pStyle w:val="ConsPlusNormal"/>
            </w:pPr>
            <w:r>
              <w:t>обеденный перерыв:</w:t>
            </w:r>
          </w:p>
          <w:p w:rsidR="00520CFB" w:rsidRDefault="00520CFB">
            <w:pPr>
              <w:pStyle w:val="ConsPlusNormal"/>
            </w:pPr>
            <w:r>
              <w:t>13.00 - 14.00</w:t>
            </w:r>
          </w:p>
        </w:tc>
      </w:tr>
      <w:tr w:rsidR="00520CFB">
        <w:tc>
          <w:tcPr>
            <w:tcW w:w="468" w:type="dxa"/>
          </w:tcPr>
          <w:p w:rsidR="00520CFB" w:rsidRDefault="00520CFB">
            <w:pPr>
              <w:pStyle w:val="ConsPlusNormal"/>
            </w:pPr>
            <w:r>
              <w:t>18</w:t>
            </w:r>
          </w:p>
        </w:tc>
        <w:tc>
          <w:tcPr>
            <w:tcW w:w="2334" w:type="dxa"/>
          </w:tcPr>
          <w:p w:rsidR="00520CFB" w:rsidRDefault="00520CFB">
            <w:pPr>
              <w:pStyle w:val="ConsPlusNormal"/>
            </w:pPr>
            <w:r>
              <w:t>Управление социальной защиты населения администрации Беловского муниципального района</w:t>
            </w:r>
          </w:p>
        </w:tc>
        <w:tc>
          <w:tcPr>
            <w:tcW w:w="2346" w:type="dxa"/>
          </w:tcPr>
          <w:p w:rsidR="00520CFB" w:rsidRDefault="00520CFB">
            <w:pPr>
              <w:pStyle w:val="ConsPlusNormal"/>
            </w:pPr>
            <w:r>
              <w:t>652600</w:t>
            </w:r>
          </w:p>
          <w:p w:rsidR="00520CFB" w:rsidRDefault="00520CFB">
            <w:pPr>
              <w:pStyle w:val="ConsPlusNormal"/>
            </w:pPr>
            <w:r>
              <w:t>г. Белово,</w:t>
            </w:r>
          </w:p>
          <w:p w:rsidR="00520CFB" w:rsidRDefault="00520CFB">
            <w:pPr>
              <w:pStyle w:val="ConsPlusNormal"/>
            </w:pPr>
            <w:r>
              <w:t>ул. Ленина, 10</w:t>
            </w:r>
          </w:p>
          <w:p w:rsidR="00520CFB" w:rsidRDefault="00520CFB">
            <w:pPr>
              <w:pStyle w:val="ConsPlusNormal"/>
            </w:pPr>
            <w:r>
              <w:t>(384-52) 2-56-19</w:t>
            </w:r>
          </w:p>
        </w:tc>
        <w:tc>
          <w:tcPr>
            <w:tcW w:w="2340" w:type="dxa"/>
          </w:tcPr>
          <w:p w:rsidR="00520CFB" w:rsidRDefault="00520CFB">
            <w:pPr>
              <w:pStyle w:val="ConsPlusNormal"/>
            </w:pPr>
            <w:r>
              <w:t>bel_r@dsznko.ru</w:t>
            </w:r>
          </w:p>
          <w:p w:rsidR="00520CFB" w:rsidRDefault="00520CFB">
            <w:pPr>
              <w:pStyle w:val="ConsPlusNormal"/>
            </w:pPr>
            <w:r>
              <w:t>belsoc.ru</w:t>
            </w:r>
          </w:p>
        </w:tc>
        <w:tc>
          <w:tcPr>
            <w:tcW w:w="1800" w:type="dxa"/>
          </w:tcPr>
          <w:p w:rsidR="00520CFB" w:rsidRDefault="00520CFB">
            <w:pPr>
              <w:pStyle w:val="ConsPlusNormal"/>
            </w:pPr>
            <w:r>
              <w:t>Понедельник - четверг:</w:t>
            </w:r>
          </w:p>
          <w:p w:rsidR="00520CFB" w:rsidRDefault="00520CFB">
            <w:pPr>
              <w:pStyle w:val="ConsPlusNormal"/>
            </w:pPr>
            <w:r>
              <w:t>8.00 - 17.00,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tcPr>
          <w:p w:rsidR="00520CFB" w:rsidRDefault="00520CFB">
            <w:pPr>
              <w:pStyle w:val="ConsPlusNormal"/>
            </w:pPr>
            <w:r>
              <w:t>19</w:t>
            </w:r>
          </w:p>
        </w:tc>
        <w:tc>
          <w:tcPr>
            <w:tcW w:w="2334" w:type="dxa"/>
          </w:tcPr>
          <w:p w:rsidR="00520CFB" w:rsidRDefault="00520CFB">
            <w:pPr>
              <w:pStyle w:val="ConsPlusNormal"/>
            </w:pPr>
            <w:r>
              <w:t>Управление социальной защиты населения администрации Гурьевского муниципального района</w:t>
            </w:r>
          </w:p>
        </w:tc>
        <w:tc>
          <w:tcPr>
            <w:tcW w:w="2346" w:type="dxa"/>
          </w:tcPr>
          <w:p w:rsidR="00520CFB" w:rsidRDefault="00520CFB">
            <w:pPr>
              <w:pStyle w:val="ConsPlusNormal"/>
            </w:pPr>
            <w:r>
              <w:t>652780</w:t>
            </w:r>
          </w:p>
          <w:p w:rsidR="00520CFB" w:rsidRDefault="00520CFB">
            <w:pPr>
              <w:pStyle w:val="ConsPlusNormal"/>
            </w:pPr>
            <w:r>
              <w:t>г. Гурьевск,</w:t>
            </w:r>
          </w:p>
          <w:p w:rsidR="00520CFB" w:rsidRDefault="00520CFB">
            <w:pPr>
              <w:pStyle w:val="ConsPlusNormal"/>
            </w:pPr>
            <w:r>
              <w:t>ул. Гагарина, 1</w:t>
            </w:r>
          </w:p>
          <w:p w:rsidR="00520CFB" w:rsidRDefault="00520CFB">
            <w:pPr>
              <w:pStyle w:val="ConsPlusNormal"/>
            </w:pPr>
            <w:r>
              <w:t>(384-63) 5-90-28</w:t>
            </w:r>
          </w:p>
        </w:tc>
        <w:tc>
          <w:tcPr>
            <w:tcW w:w="2340" w:type="dxa"/>
          </w:tcPr>
          <w:p w:rsidR="00520CFB" w:rsidRDefault="00520CFB">
            <w:pPr>
              <w:pStyle w:val="ConsPlusNormal"/>
            </w:pPr>
            <w:r>
              <w:t>gur@dsznko.ru</w:t>
            </w:r>
          </w:p>
          <w:p w:rsidR="00520CFB" w:rsidRDefault="00520CFB">
            <w:pPr>
              <w:pStyle w:val="ConsPlusNormal"/>
            </w:pPr>
            <w:r>
              <w:t>uszngur.ucoz.org</w:t>
            </w:r>
          </w:p>
        </w:tc>
        <w:tc>
          <w:tcPr>
            <w:tcW w:w="1800" w:type="dxa"/>
          </w:tcPr>
          <w:p w:rsidR="00520CFB" w:rsidRDefault="00520CFB">
            <w:pPr>
              <w:pStyle w:val="ConsPlusNormal"/>
            </w:pPr>
            <w:r>
              <w:t>Понедельник - четверг:</w:t>
            </w:r>
          </w:p>
          <w:p w:rsidR="00520CFB" w:rsidRDefault="00520CFB">
            <w:pPr>
              <w:pStyle w:val="ConsPlusNormal"/>
            </w:pPr>
            <w:r>
              <w:t>8.00 - 17.00,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tcPr>
          <w:p w:rsidR="00520CFB" w:rsidRDefault="00520CFB">
            <w:pPr>
              <w:pStyle w:val="ConsPlusNormal"/>
            </w:pPr>
            <w:r>
              <w:t>20</w:t>
            </w:r>
          </w:p>
        </w:tc>
        <w:tc>
          <w:tcPr>
            <w:tcW w:w="2334" w:type="dxa"/>
          </w:tcPr>
          <w:p w:rsidR="00520CFB" w:rsidRDefault="00520CFB">
            <w:pPr>
              <w:pStyle w:val="ConsPlusNormal"/>
            </w:pPr>
            <w:r>
              <w:t>Управление социальной защиты населения Ижморского муниципального района</w:t>
            </w:r>
          </w:p>
        </w:tc>
        <w:tc>
          <w:tcPr>
            <w:tcW w:w="2346" w:type="dxa"/>
          </w:tcPr>
          <w:p w:rsidR="00520CFB" w:rsidRDefault="00520CFB">
            <w:pPr>
              <w:pStyle w:val="ConsPlusNormal"/>
            </w:pPr>
            <w:r>
              <w:t>652120</w:t>
            </w:r>
          </w:p>
          <w:p w:rsidR="00520CFB" w:rsidRDefault="00520CFB">
            <w:pPr>
              <w:pStyle w:val="ConsPlusNormal"/>
            </w:pPr>
            <w:r>
              <w:t>пгт Ижморский,</w:t>
            </w:r>
          </w:p>
          <w:p w:rsidR="00520CFB" w:rsidRDefault="00520CFB">
            <w:pPr>
              <w:pStyle w:val="ConsPlusNormal"/>
            </w:pPr>
            <w:r>
              <w:t>ул. Комсомольская, 2</w:t>
            </w:r>
          </w:p>
          <w:p w:rsidR="00520CFB" w:rsidRDefault="00520CFB">
            <w:pPr>
              <w:pStyle w:val="ConsPlusNormal"/>
            </w:pPr>
            <w:r>
              <w:t>(384-59) 2-39-20</w:t>
            </w:r>
          </w:p>
        </w:tc>
        <w:tc>
          <w:tcPr>
            <w:tcW w:w="2340" w:type="dxa"/>
          </w:tcPr>
          <w:p w:rsidR="00520CFB" w:rsidRDefault="00520CFB">
            <w:pPr>
              <w:pStyle w:val="ConsPlusNormal"/>
            </w:pPr>
            <w:r>
              <w:t>ijm@dsznko.ru</w:t>
            </w:r>
          </w:p>
        </w:tc>
        <w:tc>
          <w:tcPr>
            <w:tcW w:w="1800" w:type="dxa"/>
          </w:tcPr>
          <w:p w:rsidR="00520CFB" w:rsidRDefault="00520CFB">
            <w:pPr>
              <w:pStyle w:val="ConsPlusNormal"/>
            </w:pPr>
            <w:r>
              <w:t>Понедельник - четверг:</w:t>
            </w:r>
          </w:p>
          <w:p w:rsidR="00520CFB" w:rsidRDefault="00520CFB">
            <w:pPr>
              <w:pStyle w:val="ConsPlusNormal"/>
            </w:pPr>
            <w:r>
              <w:t>9.00 - 17.00,</w:t>
            </w:r>
          </w:p>
          <w:p w:rsidR="00520CFB" w:rsidRDefault="00520CFB">
            <w:pPr>
              <w:pStyle w:val="ConsPlusNormal"/>
            </w:pPr>
            <w:r>
              <w:t>обеденный перерыв:</w:t>
            </w:r>
          </w:p>
          <w:p w:rsidR="00520CFB" w:rsidRDefault="00520CFB">
            <w:pPr>
              <w:pStyle w:val="ConsPlusNormal"/>
            </w:pPr>
            <w:r>
              <w:t>13.00 - 14.00</w:t>
            </w:r>
          </w:p>
        </w:tc>
      </w:tr>
      <w:tr w:rsidR="00520CFB">
        <w:tc>
          <w:tcPr>
            <w:tcW w:w="468" w:type="dxa"/>
          </w:tcPr>
          <w:p w:rsidR="00520CFB" w:rsidRDefault="00520CFB">
            <w:pPr>
              <w:pStyle w:val="ConsPlusNormal"/>
            </w:pPr>
            <w:r>
              <w:lastRenderedPageBreak/>
              <w:t>21</w:t>
            </w:r>
          </w:p>
        </w:tc>
        <w:tc>
          <w:tcPr>
            <w:tcW w:w="2334" w:type="dxa"/>
          </w:tcPr>
          <w:p w:rsidR="00520CFB" w:rsidRDefault="00520CFB">
            <w:pPr>
              <w:pStyle w:val="ConsPlusNormal"/>
            </w:pPr>
            <w:r>
              <w:t>Управление социальной защиты населения администрации Кемеровского муниципального района</w:t>
            </w:r>
          </w:p>
        </w:tc>
        <w:tc>
          <w:tcPr>
            <w:tcW w:w="2346" w:type="dxa"/>
          </w:tcPr>
          <w:p w:rsidR="00520CFB" w:rsidRDefault="00520CFB">
            <w:pPr>
              <w:pStyle w:val="ConsPlusNormal"/>
            </w:pPr>
            <w:r>
              <w:t>650991</w:t>
            </w:r>
          </w:p>
          <w:p w:rsidR="00520CFB" w:rsidRDefault="00520CFB">
            <w:pPr>
              <w:pStyle w:val="ConsPlusNormal"/>
            </w:pPr>
            <w:r>
              <w:t>г. Кемерово,</w:t>
            </w:r>
          </w:p>
          <w:p w:rsidR="00520CFB" w:rsidRDefault="00520CFB">
            <w:pPr>
              <w:pStyle w:val="ConsPlusNormal"/>
            </w:pPr>
            <w:r>
              <w:t>пр. Ленина, 5</w:t>
            </w:r>
          </w:p>
          <w:p w:rsidR="00520CFB" w:rsidRDefault="00520CFB">
            <w:pPr>
              <w:pStyle w:val="ConsPlusNormal"/>
            </w:pPr>
            <w:r>
              <w:t>(384-2) 44-11-80</w:t>
            </w:r>
          </w:p>
        </w:tc>
        <w:tc>
          <w:tcPr>
            <w:tcW w:w="2340" w:type="dxa"/>
          </w:tcPr>
          <w:p w:rsidR="00520CFB" w:rsidRDefault="00520CFB">
            <w:pPr>
              <w:pStyle w:val="ConsPlusNormal"/>
            </w:pPr>
            <w:r>
              <w:t>kem_r@dsznko.ru</w:t>
            </w:r>
          </w:p>
        </w:tc>
        <w:tc>
          <w:tcPr>
            <w:tcW w:w="1800" w:type="dxa"/>
          </w:tcPr>
          <w:p w:rsidR="00520CFB" w:rsidRDefault="00520CFB">
            <w:pPr>
              <w:pStyle w:val="ConsPlusNormal"/>
            </w:pPr>
            <w:r>
              <w:t>Понедельник, вторник, четверг:</w:t>
            </w:r>
          </w:p>
          <w:p w:rsidR="00520CFB" w:rsidRDefault="00520CFB">
            <w:pPr>
              <w:pStyle w:val="ConsPlusNormal"/>
            </w:pPr>
            <w:r>
              <w:t>8.30 - 17.30,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tcPr>
          <w:p w:rsidR="00520CFB" w:rsidRDefault="00520CFB">
            <w:pPr>
              <w:pStyle w:val="ConsPlusNormal"/>
            </w:pPr>
            <w:r>
              <w:t>22</w:t>
            </w:r>
          </w:p>
        </w:tc>
        <w:tc>
          <w:tcPr>
            <w:tcW w:w="2334" w:type="dxa"/>
          </w:tcPr>
          <w:p w:rsidR="00520CFB" w:rsidRDefault="00520CFB">
            <w:pPr>
              <w:pStyle w:val="ConsPlusNormal"/>
            </w:pPr>
            <w:r>
              <w:t>Управление социальной защиты населения администрации Крапивинского муниципального района</w:t>
            </w:r>
          </w:p>
        </w:tc>
        <w:tc>
          <w:tcPr>
            <w:tcW w:w="2346" w:type="dxa"/>
          </w:tcPr>
          <w:p w:rsidR="00520CFB" w:rsidRDefault="00520CFB">
            <w:pPr>
              <w:pStyle w:val="ConsPlusNormal"/>
            </w:pPr>
            <w:r>
              <w:t>652440</w:t>
            </w:r>
          </w:p>
          <w:p w:rsidR="00520CFB" w:rsidRDefault="00520CFB">
            <w:pPr>
              <w:pStyle w:val="ConsPlusNormal"/>
            </w:pPr>
            <w:r>
              <w:t>пгт Крапивинский,</w:t>
            </w:r>
          </w:p>
          <w:p w:rsidR="00520CFB" w:rsidRDefault="00520CFB">
            <w:pPr>
              <w:pStyle w:val="ConsPlusNormal"/>
            </w:pPr>
            <w:r>
              <w:t>ул. Школьная, 7а</w:t>
            </w:r>
          </w:p>
          <w:p w:rsidR="00520CFB" w:rsidRDefault="00520CFB">
            <w:pPr>
              <w:pStyle w:val="ConsPlusNormal"/>
            </w:pPr>
            <w:r>
              <w:t>(384-46) 2-22-18</w:t>
            </w:r>
          </w:p>
        </w:tc>
        <w:tc>
          <w:tcPr>
            <w:tcW w:w="2340" w:type="dxa"/>
          </w:tcPr>
          <w:p w:rsidR="00520CFB" w:rsidRDefault="00520CFB">
            <w:pPr>
              <w:pStyle w:val="ConsPlusNormal"/>
            </w:pPr>
            <w:r>
              <w:t>krp@dsznko.ru</w:t>
            </w:r>
          </w:p>
          <w:p w:rsidR="00520CFB" w:rsidRDefault="00520CFB">
            <w:pPr>
              <w:pStyle w:val="ConsPlusNormal"/>
            </w:pPr>
            <w:r>
              <w:t>uszn-krapivino.ru/viewpage-15.html</w:t>
            </w:r>
          </w:p>
        </w:tc>
        <w:tc>
          <w:tcPr>
            <w:tcW w:w="1800" w:type="dxa"/>
          </w:tcPr>
          <w:p w:rsidR="00520CFB" w:rsidRDefault="00520CFB">
            <w:pPr>
              <w:pStyle w:val="ConsPlusNormal"/>
            </w:pPr>
            <w:r>
              <w:t>Понедельник - четверг:</w:t>
            </w:r>
          </w:p>
          <w:p w:rsidR="00520CFB" w:rsidRDefault="00520CFB">
            <w:pPr>
              <w:pStyle w:val="ConsPlusNormal"/>
            </w:pPr>
            <w:r>
              <w:t>8.30 - 17.30,</w:t>
            </w:r>
          </w:p>
          <w:p w:rsidR="00520CFB" w:rsidRDefault="00520CFB">
            <w:pPr>
              <w:pStyle w:val="ConsPlusNormal"/>
            </w:pPr>
            <w:r>
              <w:t>обеденный перерыв:</w:t>
            </w:r>
          </w:p>
          <w:p w:rsidR="00520CFB" w:rsidRDefault="00520CFB">
            <w:pPr>
              <w:pStyle w:val="ConsPlusNormal"/>
            </w:pPr>
            <w:r>
              <w:t>13.00 - 14.00</w:t>
            </w:r>
          </w:p>
        </w:tc>
      </w:tr>
      <w:tr w:rsidR="00520CFB">
        <w:tc>
          <w:tcPr>
            <w:tcW w:w="468" w:type="dxa"/>
          </w:tcPr>
          <w:p w:rsidR="00520CFB" w:rsidRDefault="00520CFB">
            <w:pPr>
              <w:pStyle w:val="ConsPlusNormal"/>
            </w:pPr>
            <w:r>
              <w:t>23</w:t>
            </w:r>
          </w:p>
        </w:tc>
        <w:tc>
          <w:tcPr>
            <w:tcW w:w="2334" w:type="dxa"/>
          </w:tcPr>
          <w:p w:rsidR="00520CFB" w:rsidRDefault="00520CFB">
            <w:pPr>
              <w:pStyle w:val="ConsPlusNormal"/>
            </w:pPr>
            <w:r>
              <w:t>Управление социальной защиты населения администрации Ленинск-Кузнецкого муниципального района</w:t>
            </w:r>
          </w:p>
        </w:tc>
        <w:tc>
          <w:tcPr>
            <w:tcW w:w="2346" w:type="dxa"/>
          </w:tcPr>
          <w:p w:rsidR="00520CFB" w:rsidRDefault="00520CFB">
            <w:pPr>
              <w:pStyle w:val="ConsPlusNormal"/>
            </w:pPr>
            <w:r>
              <w:t>652507</w:t>
            </w:r>
          </w:p>
          <w:p w:rsidR="00520CFB" w:rsidRDefault="00520CFB">
            <w:pPr>
              <w:pStyle w:val="ConsPlusNormal"/>
            </w:pPr>
            <w:r>
              <w:t>г. Ленинск-Кузнецкий,</w:t>
            </w:r>
          </w:p>
          <w:p w:rsidR="00520CFB" w:rsidRDefault="00520CFB">
            <w:pPr>
              <w:pStyle w:val="ConsPlusNormal"/>
            </w:pPr>
            <w:r>
              <w:t>ул. Ленина, 45</w:t>
            </w:r>
          </w:p>
          <w:p w:rsidR="00520CFB" w:rsidRDefault="00520CFB">
            <w:pPr>
              <w:pStyle w:val="ConsPlusNormal"/>
            </w:pPr>
            <w:r>
              <w:t>(384-56) 7-26-06</w:t>
            </w:r>
          </w:p>
        </w:tc>
        <w:tc>
          <w:tcPr>
            <w:tcW w:w="2340" w:type="dxa"/>
          </w:tcPr>
          <w:p w:rsidR="00520CFB" w:rsidRDefault="00520CFB">
            <w:pPr>
              <w:pStyle w:val="ConsPlusNormal"/>
            </w:pPr>
            <w:r>
              <w:t>len_r@dsznko.ru</w:t>
            </w:r>
          </w:p>
        </w:tc>
        <w:tc>
          <w:tcPr>
            <w:tcW w:w="1800" w:type="dxa"/>
          </w:tcPr>
          <w:p w:rsidR="00520CFB" w:rsidRDefault="00520CFB">
            <w:pPr>
              <w:pStyle w:val="ConsPlusNormal"/>
            </w:pPr>
            <w:r>
              <w:t>Вторник, четверг:</w:t>
            </w:r>
          </w:p>
          <w:p w:rsidR="00520CFB" w:rsidRDefault="00520CFB">
            <w:pPr>
              <w:pStyle w:val="ConsPlusNormal"/>
            </w:pPr>
            <w:r>
              <w:t>8.00 - 17.00,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tcPr>
          <w:p w:rsidR="00520CFB" w:rsidRDefault="00520CFB">
            <w:pPr>
              <w:pStyle w:val="ConsPlusNormal"/>
            </w:pPr>
            <w:r>
              <w:t>24</w:t>
            </w:r>
          </w:p>
        </w:tc>
        <w:tc>
          <w:tcPr>
            <w:tcW w:w="2334" w:type="dxa"/>
          </w:tcPr>
          <w:p w:rsidR="00520CFB" w:rsidRDefault="00520CFB">
            <w:pPr>
              <w:pStyle w:val="ConsPlusNormal"/>
            </w:pPr>
            <w:r>
              <w:t>Управление социальной защиты населения администрации Мариинского муниципального района</w:t>
            </w:r>
          </w:p>
        </w:tc>
        <w:tc>
          <w:tcPr>
            <w:tcW w:w="2346" w:type="dxa"/>
          </w:tcPr>
          <w:p w:rsidR="00520CFB" w:rsidRDefault="00520CFB">
            <w:pPr>
              <w:pStyle w:val="ConsPlusNormal"/>
            </w:pPr>
            <w:r>
              <w:t>652050</w:t>
            </w:r>
          </w:p>
          <w:p w:rsidR="00520CFB" w:rsidRDefault="00520CFB">
            <w:pPr>
              <w:pStyle w:val="ConsPlusNormal"/>
            </w:pPr>
            <w:r>
              <w:t>г. Мариинск,</w:t>
            </w:r>
          </w:p>
          <w:p w:rsidR="00520CFB" w:rsidRDefault="00520CFB">
            <w:pPr>
              <w:pStyle w:val="ConsPlusNormal"/>
            </w:pPr>
            <w:r>
              <w:t>ул. Ленина, 19</w:t>
            </w:r>
          </w:p>
          <w:p w:rsidR="00520CFB" w:rsidRDefault="00520CFB">
            <w:pPr>
              <w:pStyle w:val="ConsPlusNormal"/>
            </w:pPr>
            <w:r>
              <w:t>(384-43) 5-01-28</w:t>
            </w:r>
          </w:p>
        </w:tc>
        <w:tc>
          <w:tcPr>
            <w:tcW w:w="2340" w:type="dxa"/>
          </w:tcPr>
          <w:p w:rsidR="00520CFB" w:rsidRDefault="00520CFB">
            <w:pPr>
              <w:pStyle w:val="ConsPlusNormal"/>
            </w:pPr>
            <w:r>
              <w:t>mar@dsznko.ru</w:t>
            </w:r>
          </w:p>
        </w:tc>
        <w:tc>
          <w:tcPr>
            <w:tcW w:w="1800" w:type="dxa"/>
          </w:tcPr>
          <w:p w:rsidR="00520CFB" w:rsidRDefault="00520CFB">
            <w:pPr>
              <w:pStyle w:val="ConsPlusNormal"/>
            </w:pPr>
            <w:r>
              <w:t>Понедельник - четверг:</w:t>
            </w:r>
          </w:p>
          <w:p w:rsidR="00520CFB" w:rsidRDefault="00520CFB">
            <w:pPr>
              <w:pStyle w:val="ConsPlusNormal"/>
            </w:pPr>
            <w:r>
              <w:t>8.00 - 17.00,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tcPr>
          <w:p w:rsidR="00520CFB" w:rsidRDefault="00520CFB">
            <w:pPr>
              <w:pStyle w:val="ConsPlusNormal"/>
            </w:pPr>
            <w:r>
              <w:t>25</w:t>
            </w:r>
          </w:p>
        </w:tc>
        <w:tc>
          <w:tcPr>
            <w:tcW w:w="2334" w:type="dxa"/>
          </w:tcPr>
          <w:p w:rsidR="00520CFB" w:rsidRDefault="00520CFB">
            <w:pPr>
              <w:pStyle w:val="ConsPlusNormal"/>
            </w:pPr>
            <w:r>
              <w:t>Комитет по социальной политике администрации Новокузнецкого муниципального района</w:t>
            </w:r>
          </w:p>
        </w:tc>
        <w:tc>
          <w:tcPr>
            <w:tcW w:w="2346" w:type="dxa"/>
          </w:tcPr>
          <w:p w:rsidR="00520CFB" w:rsidRDefault="00520CFB">
            <w:pPr>
              <w:pStyle w:val="ConsPlusNormal"/>
            </w:pPr>
            <w:r>
              <w:t>654018</w:t>
            </w:r>
          </w:p>
          <w:p w:rsidR="00520CFB" w:rsidRDefault="00520CFB">
            <w:pPr>
              <w:pStyle w:val="ConsPlusNormal"/>
            </w:pPr>
            <w:r>
              <w:t>г. Новокузнецк,</w:t>
            </w:r>
          </w:p>
          <w:p w:rsidR="00520CFB" w:rsidRDefault="00520CFB">
            <w:pPr>
              <w:pStyle w:val="ConsPlusNormal"/>
            </w:pPr>
            <w:r>
              <w:t>пр. Октябрьский,</w:t>
            </w:r>
          </w:p>
          <w:p w:rsidR="00520CFB" w:rsidRDefault="00520CFB">
            <w:pPr>
              <w:pStyle w:val="ConsPlusNormal"/>
            </w:pPr>
            <w:r>
              <w:t>43а</w:t>
            </w:r>
          </w:p>
          <w:p w:rsidR="00520CFB" w:rsidRDefault="00520CFB">
            <w:pPr>
              <w:pStyle w:val="ConsPlusNormal"/>
            </w:pPr>
            <w:r>
              <w:t>(384-3) 77-95-81</w:t>
            </w:r>
          </w:p>
        </w:tc>
        <w:tc>
          <w:tcPr>
            <w:tcW w:w="2340" w:type="dxa"/>
          </w:tcPr>
          <w:p w:rsidR="00520CFB" w:rsidRDefault="00520CFB">
            <w:pPr>
              <w:pStyle w:val="ConsPlusNormal"/>
            </w:pPr>
            <w:r>
              <w:t>nkz_r@dsznko.ru</w:t>
            </w:r>
          </w:p>
          <w:p w:rsidR="00520CFB" w:rsidRDefault="00520CFB">
            <w:pPr>
              <w:pStyle w:val="ConsPlusNormal"/>
            </w:pPr>
            <w:r>
              <w:t>ksp-nvkr.ru</w:t>
            </w:r>
          </w:p>
        </w:tc>
        <w:tc>
          <w:tcPr>
            <w:tcW w:w="1800" w:type="dxa"/>
          </w:tcPr>
          <w:p w:rsidR="00520CFB" w:rsidRDefault="00520CFB">
            <w:pPr>
              <w:pStyle w:val="ConsPlusNormal"/>
            </w:pPr>
            <w:r>
              <w:t>Понедельник, четверг:</w:t>
            </w:r>
          </w:p>
          <w:p w:rsidR="00520CFB" w:rsidRDefault="00520CFB">
            <w:pPr>
              <w:pStyle w:val="ConsPlusNormal"/>
            </w:pPr>
            <w:r>
              <w:t>8.30 - 17.30,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tcPr>
          <w:p w:rsidR="00520CFB" w:rsidRDefault="00520CFB">
            <w:pPr>
              <w:pStyle w:val="ConsPlusNormal"/>
            </w:pPr>
            <w:r>
              <w:t>26</w:t>
            </w:r>
          </w:p>
        </w:tc>
        <w:tc>
          <w:tcPr>
            <w:tcW w:w="2334" w:type="dxa"/>
          </w:tcPr>
          <w:p w:rsidR="00520CFB" w:rsidRDefault="00520CFB">
            <w:pPr>
              <w:pStyle w:val="ConsPlusNormal"/>
            </w:pPr>
            <w:r>
              <w:t>Управление социальной защиты населения администрации Прокопьевского муниципального района</w:t>
            </w:r>
          </w:p>
        </w:tc>
        <w:tc>
          <w:tcPr>
            <w:tcW w:w="2346" w:type="dxa"/>
          </w:tcPr>
          <w:p w:rsidR="00520CFB" w:rsidRDefault="00520CFB">
            <w:pPr>
              <w:pStyle w:val="ConsPlusNormal"/>
            </w:pPr>
            <w:r>
              <w:t>653033</w:t>
            </w:r>
          </w:p>
          <w:p w:rsidR="00520CFB" w:rsidRDefault="00520CFB">
            <w:pPr>
              <w:pStyle w:val="ConsPlusNormal"/>
            </w:pPr>
            <w:r>
              <w:t>г. Прокопьевск,</w:t>
            </w:r>
          </w:p>
          <w:p w:rsidR="00520CFB" w:rsidRDefault="00520CFB">
            <w:pPr>
              <w:pStyle w:val="ConsPlusNormal"/>
            </w:pPr>
            <w:r>
              <w:t>ул. Н.Крупской, 13</w:t>
            </w:r>
          </w:p>
          <w:p w:rsidR="00520CFB" w:rsidRDefault="00520CFB">
            <w:pPr>
              <w:pStyle w:val="ConsPlusNormal"/>
            </w:pPr>
            <w:r>
              <w:t>(384-6) 62-31-49</w:t>
            </w:r>
          </w:p>
        </w:tc>
        <w:tc>
          <w:tcPr>
            <w:tcW w:w="2340" w:type="dxa"/>
          </w:tcPr>
          <w:p w:rsidR="00520CFB" w:rsidRDefault="00520CFB">
            <w:pPr>
              <w:pStyle w:val="ConsPlusNormal"/>
            </w:pPr>
            <w:r>
              <w:t>prk_r@dsznko.ru</w:t>
            </w:r>
          </w:p>
        </w:tc>
        <w:tc>
          <w:tcPr>
            <w:tcW w:w="1800" w:type="dxa"/>
          </w:tcPr>
          <w:p w:rsidR="00520CFB" w:rsidRDefault="00520CFB">
            <w:pPr>
              <w:pStyle w:val="ConsPlusNormal"/>
            </w:pPr>
            <w:r>
              <w:t>Понедельник - четверг:</w:t>
            </w:r>
          </w:p>
          <w:p w:rsidR="00520CFB" w:rsidRDefault="00520CFB">
            <w:pPr>
              <w:pStyle w:val="ConsPlusNormal"/>
            </w:pPr>
            <w:r>
              <w:t>8.00 - 17.00,</w:t>
            </w:r>
          </w:p>
          <w:p w:rsidR="00520CFB" w:rsidRDefault="00520CFB">
            <w:pPr>
              <w:pStyle w:val="ConsPlusNormal"/>
            </w:pPr>
            <w:r>
              <w:t>Пятница:</w:t>
            </w:r>
          </w:p>
          <w:p w:rsidR="00520CFB" w:rsidRDefault="00520CFB">
            <w:pPr>
              <w:pStyle w:val="ConsPlusNormal"/>
            </w:pPr>
            <w:r>
              <w:t>8.00 - 14.00,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tcPr>
          <w:p w:rsidR="00520CFB" w:rsidRDefault="00520CFB">
            <w:pPr>
              <w:pStyle w:val="ConsPlusNormal"/>
            </w:pPr>
            <w:r>
              <w:t>27</w:t>
            </w:r>
          </w:p>
        </w:tc>
        <w:tc>
          <w:tcPr>
            <w:tcW w:w="2334" w:type="dxa"/>
          </w:tcPr>
          <w:p w:rsidR="00520CFB" w:rsidRDefault="00520CFB">
            <w:pPr>
              <w:pStyle w:val="ConsPlusNormal"/>
            </w:pPr>
            <w:r>
              <w:t xml:space="preserve">Управление социальной защиты населения администрации Промышленновского муниципального </w:t>
            </w:r>
            <w:r>
              <w:lastRenderedPageBreak/>
              <w:t>района</w:t>
            </w:r>
          </w:p>
        </w:tc>
        <w:tc>
          <w:tcPr>
            <w:tcW w:w="2346" w:type="dxa"/>
          </w:tcPr>
          <w:p w:rsidR="00520CFB" w:rsidRDefault="00520CFB">
            <w:pPr>
              <w:pStyle w:val="ConsPlusNormal"/>
            </w:pPr>
            <w:r>
              <w:lastRenderedPageBreak/>
              <w:t>652380</w:t>
            </w:r>
          </w:p>
          <w:p w:rsidR="00520CFB" w:rsidRDefault="00520CFB">
            <w:pPr>
              <w:pStyle w:val="ConsPlusNormal"/>
            </w:pPr>
            <w:r>
              <w:t>пгт Промышленная,</w:t>
            </w:r>
          </w:p>
          <w:p w:rsidR="00520CFB" w:rsidRDefault="00520CFB">
            <w:pPr>
              <w:pStyle w:val="ConsPlusNormal"/>
            </w:pPr>
            <w:r>
              <w:t>ул. Коммунистическая, 20а,</w:t>
            </w:r>
          </w:p>
          <w:p w:rsidR="00520CFB" w:rsidRDefault="00520CFB">
            <w:pPr>
              <w:pStyle w:val="ConsPlusNormal"/>
            </w:pPr>
            <w:r>
              <w:t>(384-42) 7-43-83</w:t>
            </w:r>
          </w:p>
        </w:tc>
        <w:tc>
          <w:tcPr>
            <w:tcW w:w="2340" w:type="dxa"/>
          </w:tcPr>
          <w:p w:rsidR="00520CFB" w:rsidRDefault="00520CFB">
            <w:pPr>
              <w:pStyle w:val="ConsPlusNormal"/>
            </w:pPr>
            <w:r>
              <w:t>prom@dsznko.ru</w:t>
            </w:r>
          </w:p>
        </w:tc>
        <w:tc>
          <w:tcPr>
            <w:tcW w:w="1800" w:type="dxa"/>
          </w:tcPr>
          <w:p w:rsidR="00520CFB" w:rsidRDefault="00520CFB">
            <w:pPr>
              <w:pStyle w:val="ConsPlusNormal"/>
            </w:pPr>
            <w:r>
              <w:t>Понедельник - четверг:</w:t>
            </w:r>
          </w:p>
          <w:p w:rsidR="00520CFB" w:rsidRDefault="00520CFB">
            <w:pPr>
              <w:pStyle w:val="ConsPlusNormal"/>
            </w:pPr>
            <w:r>
              <w:t>9.00 - 17.00</w:t>
            </w:r>
          </w:p>
          <w:p w:rsidR="00520CFB" w:rsidRDefault="00520CFB">
            <w:pPr>
              <w:pStyle w:val="ConsPlusNormal"/>
            </w:pPr>
            <w:r>
              <w:t>обеденный перерыв:</w:t>
            </w:r>
          </w:p>
          <w:p w:rsidR="00520CFB" w:rsidRDefault="00520CFB">
            <w:pPr>
              <w:pStyle w:val="ConsPlusNormal"/>
            </w:pPr>
            <w:r>
              <w:t>13.00 - 14.00</w:t>
            </w:r>
          </w:p>
        </w:tc>
      </w:tr>
      <w:tr w:rsidR="00520CFB">
        <w:tc>
          <w:tcPr>
            <w:tcW w:w="468" w:type="dxa"/>
          </w:tcPr>
          <w:p w:rsidR="00520CFB" w:rsidRDefault="00520CFB">
            <w:pPr>
              <w:pStyle w:val="ConsPlusNormal"/>
            </w:pPr>
            <w:r>
              <w:lastRenderedPageBreak/>
              <w:t>28</w:t>
            </w:r>
          </w:p>
        </w:tc>
        <w:tc>
          <w:tcPr>
            <w:tcW w:w="2334" w:type="dxa"/>
          </w:tcPr>
          <w:p w:rsidR="00520CFB" w:rsidRDefault="00520CFB">
            <w:pPr>
              <w:pStyle w:val="ConsPlusNormal"/>
            </w:pPr>
            <w:r>
              <w:t>Отраслевой (функциональный) орган администрации Таштагольского муниципального района - муниципальное казенное учреждение "Управление социальной защиты населения администрации Таштагольского муниципального района"</w:t>
            </w:r>
          </w:p>
        </w:tc>
        <w:tc>
          <w:tcPr>
            <w:tcW w:w="2346" w:type="dxa"/>
          </w:tcPr>
          <w:p w:rsidR="00520CFB" w:rsidRDefault="00520CFB">
            <w:pPr>
              <w:pStyle w:val="ConsPlusNormal"/>
            </w:pPr>
            <w:r>
              <w:t>652990</w:t>
            </w:r>
          </w:p>
          <w:p w:rsidR="00520CFB" w:rsidRDefault="00520CFB">
            <w:pPr>
              <w:pStyle w:val="ConsPlusNormal"/>
            </w:pPr>
            <w:r>
              <w:t>г. Таштагол,</w:t>
            </w:r>
          </w:p>
          <w:p w:rsidR="00520CFB" w:rsidRDefault="00520CFB">
            <w:pPr>
              <w:pStyle w:val="ConsPlusNormal"/>
            </w:pPr>
            <w:r>
              <w:t>ул. Ленина, 50</w:t>
            </w:r>
          </w:p>
          <w:p w:rsidR="00520CFB" w:rsidRDefault="00520CFB">
            <w:pPr>
              <w:pStyle w:val="ConsPlusNormal"/>
            </w:pPr>
            <w:r>
              <w:t>(384-73) 2-31-31</w:t>
            </w:r>
          </w:p>
        </w:tc>
        <w:tc>
          <w:tcPr>
            <w:tcW w:w="2340" w:type="dxa"/>
          </w:tcPr>
          <w:p w:rsidR="00520CFB" w:rsidRDefault="00520CFB">
            <w:pPr>
              <w:pStyle w:val="ConsPlusNormal"/>
            </w:pPr>
            <w:r>
              <w:t>tash@dsznko.ru</w:t>
            </w:r>
          </w:p>
        </w:tc>
        <w:tc>
          <w:tcPr>
            <w:tcW w:w="1800" w:type="dxa"/>
          </w:tcPr>
          <w:p w:rsidR="00520CFB" w:rsidRDefault="00520CFB">
            <w:pPr>
              <w:pStyle w:val="ConsPlusNormal"/>
            </w:pPr>
            <w:r>
              <w:t>Понедельник - пятница:</w:t>
            </w:r>
          </w:p>
          <w:p w:rsidR="00520CFB" w:rsidRDefault="00520CFB">
            <w:pPr>
              <w:pStyle w:val="ConsPlusNormal"/>
            </w:pPr>
            <w:r>
              <w:t>8.00 - 17.00,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tcPr>
          <w:p w:rsidR="00520CFB" w:rsidRDefault="00520CFB">
            <w:pPr>
              <w:pStyle w:val="ConsPlusNormal"/>
            </w:pPr>
            <w:r>
              <w:t>29</w:t>
            </w:r>
          </w:p>
        </w:tc>
        <w:tc>
          <w:tcPr>
            <w:tcW w:w="2334" w:type="dxa"/>
          </w:tcPr>
          <w:p w:rsidR="00520CFB" w:rsidRDefault="00520CFB">
            <w:pPr>
              <w:pStyle w:val="ConsPlusNormal"/>
            </w:pPr>
            <w:r>
              <w:t>Управление социальной защиты населения администрации Тисульского муниципального района</w:t>
            </w:r>
          </w:p>
        </w:tc>
        <w:tc>
          <w:tcPr>
            <w:tcW w:w="2346" w:type="dxa"/>
          </w:tcPr>
          <w:p w:rsidR="00520CFB" w:rsidRDefault="00520CFB">
            <w:pPr>
              <w:pStyle w:val="ConsPlusNormal"/>
            </w:pPr>
            <w:r>
              <w:t>652210</w:t>
            </w:r>
          </w:p>
          <w:p w:rsidR="00520CFB" w:rsidRDefault="00520CFB">
            <w:pPr>
              <w:pStyle w:val="ConsPlusNormal"/>
            </w:pPr>
            <w:r>
              <w:t>пгт Тисуль,</w:t>
            </w:r>
          </w:p>
          <w:p w:rsidR="00520CFB" w:rsidRDefault="00520CFB">
            <w:pPr>
              <w:pStyle w:val="ConsPlusNormal"/>
            </w:pPr>
            <w:r>
              <w:t>ул. Ленина, 55</w:t>
            </w:r>
          </w:p>
          <w:p w:rsidR="00520CFB" w:rsidRDefault="00520CFB">
            <w:pPr>
              <w:pStyle w:val="ConsPlusNormal"/>
            </w:pPr>
            <w:r>
              <w:t>(384-47) 3-31-00</w:t>
            </w:r>
          </w:p>
        </w:tc>
        <w:tc>
          <w:tcPr>
            <w:tcW w:w="2340" w:type="dxa"/>
          </w:tcPr>
          <w:p w:rsidR="00520CFB" w:rsidRDefault="00520CFB">
            <w:pPr>
              <w:pStyle w:val="ConsPlusNormal"/>
            </w:pPr>
            <w:r>
              <w:t>tsl@dsznko.ru</w:t>
            </w:r>
          </w:p>
        </w:tc>
        <w:tc>
          <w:tcPr>
            <w:tcW w:w="1800" w:type="dxa"/>
          </w:tcPr>
          <w:p w:rsidR="00520CFB" w:rsidRDefault="00520CFB">
            <w:pPr>
              <w:pStyle w:val="ConsPlusNormal"/>
            </w:pPr>
            <w:r>
              <w:t>Понедельник - четверг:</w:t>
            </w:r>
          </w:p>
          <w:p w:rsidR="00520CFB" w:rsidRDefault="00520CFB">
            <w:pPr>
              <w:pStyle w:val="ConsPlusNormal"/>
            </w:pPr>
            <w:r>
              <w:t>8.00 - 17.00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tcPr>
          <w:p w:rsidR="00520CFB" w:rsidRDefault="00520CFB">
            <w:pPr>
              <w:pStyle w:val="ConsPlusNormal"/>
            </w:pPr>
            <w:r>
              <w:t>30</w:t>
            </w:r>
          </w:p>
        </w:tc>
        <w:tc>
          <w:tcPr>
            <w:tcW w:w="2334" w:type="dxa"/>
          </w:tcPr>
          <w:p w:rsidR="00520CFB" w:rsidRDefault="00520CFB">
            <w:pPr>
              <w:pStyle w:val="ConsPlusNormal"/>
            </w:pPr>
            <w:r>
              <w:t>Комитет социальной защиты населения администрации Топкинского муниципального района</w:t>
            </w:r>
          </w:p>
        </w:tc>
        <w:tc>
          <w:tcPr>
            <w:tcW w:w="2346" w:type="dxa"/>
          </w:tcPr>
          <w:p w:rsidR="00520CFB" w:rsidRDefault="00520CFB">
            <w:pPr>
              <w:pStyle w:val="ConsPlusNormal"/>
            </w:pPr>
            <w:r>
              <w:t>652300</w:t>
            </w:r>
          </w:p>
          <w:p w:rsidR="00520CFB" w:rsidRDefault="00520CFB">
            <w:pPr>
              <w:pStyle w:val="ConsPlusNormal"/>
            </w:pPr>
            <w:r>
              <w:t>г. Топки,</w:t>
            </w:r>
          </w:p>
          <w:p w:rsidR="00520CFB" w:rsidRDefault="00520CFB">
            <w:pPr>
              <w:pStyle w:val="ConsPlusNormal"/>
            </w:pPr>
            <w:r>
              <w:t>ул. Комсомольская, 1</w:t>
            </w:r>
          </w:p>
          <w:p w:rsidR="00520CFB" w:rsidRDefault="00520CFB">
            <w:pPr>
              <w:pStyle w:val="ConsPlusNormal"/>
            </w:pPr>
            <w:r>
              <w:t>(384-54) 3-69-28</w:t>
            </w:r>
          </w:p>
        </w:tc>
        <w:tc>
          <w:tcPr>
            <w:tcW w:w="2340" w:type="dxa"/>
          </w:tcPr>
          <w:p w:rsidR="00520CFB" w:rsidRDefault="00520CFB">
            <w:pPr>
              <w:pStyle w:val="ConsPlusNormal"/>
            </w:pPr>
            <w:r>
              <w:t>tpk@dsznko.ru</w:t>
            </w:r>
          </w:p>
        </w:tc>
        <w:tc>
          <w:tcPr>
            <w:tcW w:w="1800" w:type="dxa"/>
          </w:tcPr>
          <w:p w:rsidR="00520CFB" w:rsidRDefault="00520CFB">
            <w:pPr>
              <w:pStyle w:val="ConsPlusNormal"/>
            </w:pPr>
            <w:r>
              <w:t>Понедельник - пятница:</w:t>
            </w:r>
          </w:p>
          <w:p w:rsidR="00520CFB" w:rsidRDefault="00520CFB">
            <w:pPr>
              <w:pStyle w:val="ConsPlusNormal"/>
            </w:pPr>
            <w:r>
              <w:t>8.00 - 17.00,</w:t>
            </w:r>
          </w:p>
          <w:p w:rsidR="00520CFB" w:rsidRDefault="00520CFB">
            <w:pPr>
              <w:pStyle w:val="ConsPlusNormal"/>
            </w:pPr>
            <w:r>
              <w:t>обеденный перерыв:</w:t>
            </w:r>
          </w:p>
          <w:p w:rsidR="00520CFB" w:rsidRDefault="00520CFB">
            <w:pPr>
              <w:pStyle w:val="ConsPlusNormal"/>
            </w:pPr>
            <w:r>
              <w:t>12.00 - 13.00</w:t>
            </w:r>
          </w:p>
        </w:tc>
      </w:tr>
      <w:tr w:rsidR="00520CFB">
        <w:tc>
          <w:tcPr>
            <w:tcW w:w="468" w:type="dxa"/>
          </w:tcPr>
          <w:p w:rsidR="00520CFB" w:rsidRDefault="00520CFB">
            <w:pPr>
              <w:pStyle w:val="ConsPlusNormal"/>
            </w:pPr>
            <w:r>
              <w:t>31</w:t>
            </w:r>
          </w:p>
        </w:tc>
        <w:tc>
          <w:tcPr>
            <w:tcW w:w="2334" w:type="dxa"/>
          </w:tcPr>
          <w:p w:rsidR="00520CFB" w:rsidRDefault="00520CFB">
            <w:pPr>
              <w:pStyle w:val="ConsPlusNormal"/>
            </w:pPr>
            <w:r>
              <w:t>Управление социальной защиты населения администрации Тяжинского муниципального района</w:t>
            </w:r>
          </w:p>
        </w:tc>
        <w:tc>
          <w:tcPr>
            <w:tcW w:w="2346" w:type="dxa"/>
          </w:tcPr>
          <w:p w:rsidR="00520CFB" w:rsidRDefault="00520CFB">
            <w:pPr>
              <w:pStyle w:val="ConsPlusNormal"/>
            </w:pPr>
            <w:r>
              <w:t>652240</w:t>
            </w:r>
          </w:p>
          <w:p w:rsidR="00520CFB" w:rsidRDefault="00520CFB">
            <w:pPr>
              <w:pStyle w:val="ConsPlusNormal"/>
            </w:pPr>
            <w:r>
              <w:t>пгт Тяжинский,</w:t>
            </w:r>
          </w:p>
          <w:p w:rsidR="00520CFB" w:rsidRDefault="00520CFB">
            <w:pPr>
              <w:pStyle w:val="ConsPlusNormal"/>
            </w:pPr>
            <w:r>
              <w:t>ул. Советская, 2</w:t>
            </w:r>
          </w:p>
          <w:p w:rsidR="00520CFB" w:rsidRDefault="00520CFB">
            <w:pPr>
              <w:pStyle w:val="ConsPlusNormal"/>
            </w:pPr>
            <w:r>
              <w:t>(384-49) 2-70-05</w:t>
            </w:r>
          </w:p>
        </w:tc>
        <w:tc>
          <w:tcPr>
            <w:tcW w:w="2340" w:type="dxa"/>
          </w:tcPr>
          <w:p w:rsidR="00520CFB" w:rsidRDefault="00520CFB">
            <w:pPr>
              <w:pStyle w:val="ConsPlusNormal"/>
            </w:pPr>
            <w:r>
              <w:t>tjn@dsznko.ru</w:t>
            </w:r>
          </w:p>
          <w:p w:rsidR="00520CFB" w:rsidRDefault="00520CFB">
            <w:pPr>
              <w:pStyle w:val="ConsPlusNormal"/>
            </w:pPr>
            <w:r>
              <w:t>uszntzin.ucoz.ru</w:t>
            </w:r>
          </w:p>
        </w:tc>
        <w:tc>
          <w:tcPr>
            <w:tcW w:w="1800" w:type="dxa"/>
          </w:tcPr>
          <w:p w:rsidR="00520CFB" w:rsidRDefault="00520CFB">
            <w:pPr>
              <w:pStyle w:val="ConsPlusNormal"/>
            </w:pPr>
            <w:r>
              <w:t>Понедельник - четверг:</w:t>
            </w:r>
          </w:p>
          <w:p w:rsidR="00520CFB" w:rsidRDefault="00520CFB">
            <w:pPr>
              <w:pStyle w:val="ConsPlusNormal"/>
            </w:pPr>
            <w:r>
              <w:t>8.30 - 17.30,</w:t>
            </w:r>
          </w:p>
          <w:p w:rsidR="00520CFB" w:rsidRDefault="00520CFB">
            <w:pPr>
              <w:pStyle w:val="ConsPlusNormal"/>
            </w:pPr>
            <w:r>
              <w:t>обеденный перерыв:</w:t>
            </w:r>
          </w:p>
          <w:p w:rsidR="00520CFB" w:rsidRDefault="00520CFB">
            <w:pPr>
              <w:pStyle w:val="ConsPlusNormal"/>
            </w:pPr>
            <w:r>
              <w:t>13.00 - 14.00</w:t>
            </w:r>
          </w:p>
        </w:tc>
      </w:tr>
      <w:tr w:rsidR="00520CFB">
        <w:tc>
          <w:tcPr>
            <w:tcW w:w="468" w:type="dxa"/>
          </w:tcPr>
          <w:p w:rsidR="00520CFB" w:rsidRDefault="00520CFB">
            <w:pPr>
              <w:pStyle w:val="ConsPlusNormal"/>
            </w:pPr>
            <w:r>
              <w:t>32</w:t>
            </w:r>
          </w:p>
        </w:tc>
        <w:tc>
          <w:tcPr>
            <w:tcW w:w="2334" w:type="dxa"/>
          </w:tcPr>
          <w:p w:rsidR="00520CFB" w:rsidRDefault="00520CFB">
            <w:pPr>
              <w:pStyle w:val="ConsPlusNormal"/>
            </w:pPr>
            <w:r>
              <w:t>Управление социальной защиты населения администрации Чебулинского муниципального района</w:t>
            </w:r>
          </w:p>
        </w:tc>
        <w:tc>
          <w:tcPr>
            <w:tcW w:w="2346" w:type="dxa"/>
          </w:tcPr>
          <w:p w:rsidR="00520CFB" w:rsidRDefault="00520CFB">
            <w:pPr>
              <w:pStyle w:val="ConsPlusNormal"/>
            </w:pPr>
            <w:r>
              <w:t>652270</w:t>
            </w:r>
          </w:p>
          <w:p w:rsidR="00520CFB" w:rsidRDefault="00520CFB">
            <w:pPr>
              <w:pStyle w:val="ConsPlusNormal"/>
            </w:pPr>
            <w:r>
              <w:t>пгт Верх-Чебула,</w:t>
            </w:r>
          </w:p>
          <w:p w:rsidR="00520CFB" w:rsidRDefault="00520CFB">
            <w:pPr>
              <w:pStyle w:val="ConsPlusNormal"/>
            </w:pPr>
            <w:r>
              <w:t>ул. Советская, 42</w:t>
            </w:r>
          </w:p>
          <w:p w:rsidR="00520CFB" w:rsidRDefault="00520CFB">
            <w:pPr>
              <w:pStyle w:val="ConsPlusNormal"/>
            </w:pPr>
            <w:r>
              <w:t>(384-44) 2-17-92</w:t>
            </w:r>
          </w:p>
        </w:tc>
        <w:tc>
          <w:tcPr>
            <w:tcW w:w="2340" w:type="dxa"/>
          </w:tcPr>
          <w:p w:rsidR="00520CFB" w:rsidRDefault="00520CFB">
            <w:pPr>
              <w:pStyle w:val="ConsPlusNormal"/>
            </w:pPr>
            <w:r>
              <w:t>chb@dsznko.ru</w:t>
            </w:r>
          </w:p>
          <w:p w:rsidR="00520CFB" w:rsidRDefault="00520CFB">
            <w:pPr>
              <w:pStyle w:val="ConsPlusNormal"/>
            </w:pPr>
            <w:r>
              <w:t>uszn.chebula.ru</w:t>
            </w:r>
          </w:p>
        </w:tc>
        <w:tc>
          <w:tcPr>
            <w:tcW w:w="1800" w:type="dxa"/>
          </w:tcPr>
          <w:p w:rsidR="00520CFB" w:rsidRDefault="00520CFB">
            <w:pPr>
              <w:pStyle w:val="ConsPlusNormal"/>
            </w:pPr>
            <w:r>
              <w:t>Понедельник - четверг:</w:t>
            </w:r>
          </w:p>
          <w:p w:rsidR="00520CFB" w:rsidRDefault="00520CFB">
            <w:pPr>
              <w:pStyle w:val="ConsPlusNormal"/>
            </w:pPr>
            <w:r>
              <w:t>8.30 - 16.30,</w:t>
            </w:r>
          </w:p>
          <w:p w:rsidR="00520CFB" w:rsidRDefault="00520CFB">
            <w:pPr>
              <w:pStyle w:val="ConsPlusNormal"/>
            </w:pPr>
            <w:r>
              <w:t>обеденный перерыв:</w:t>
            </w:r>
          </w:p>
          <w:p w:rsidR="00520CFB" w:rsidRDefault="00520CFB">
            <w:pPr>
              <w:pStyle w:val="ConsPlusNormal"/>
            </w:pPr>
            <w:r>
              <w:t>13.00 - 14.00</w:t>
            </w:r>
          </w:p>
        </w:tc>
      </w:tr>
      <w:tr w:rsidR="00520CFB">
        <w:tc>
          <w:tcPr>
            <w:tcW w:w="468" w:type="dxa"/>
          </w:tcPr>
          <w:p w:rsidR="00520CFB" w:rsidRDefault="00520CFB">
            <w:pPr>
              <w:pStyle w:val="ConsPlusNormal"/>
            </w:pPr>
            <w:r>
              <w:t>33</w:t>
            </w:r>
          </w:p>
        </w:tc>
        <w:tc>
          <w:tcPr>
            <w:tcW w:w="2334" w:type="dxa"/>
          </w:tcPr>
          <w:p w:rsidR="00520CFB" w:rsidRDefault="00520CFB">
            <w:pPr>
              <w:pStyle w:val="ConsPlusNormal"/>
            </w:pPr>
            <w:r>
              <w:t xml:space="preserve">Управление социальной защиты населения администрации Юргинского </w:t>
            </w:r>
            <w:r>
              <w:lastRenderedPageBreak/>
              <w:t>муниципального района</w:t>
            </w:r>
          </w:p>
        </w:tc>
        <w:tc>
          <w:tcPr>
            <w:tcW w:w="2346" w:type="dxa"/>
          </w:tcPr>
          <w:p w:rsidR="00520CFB" w:rsidRDefault="00520CFB">
            <w:pPr>
              <w:pStyle w:val="ConsPlusNormal"/>
            </w:pPr>
            <w:r>
              <w:lastRenderedPageBreak/>
              <w:t>652057</w:t>
            </w:r>
          </w:p>
          <w:p w:rsidR="00520CFB" w:rsidRDefault="00520CFB">
            <w:pPr>
              <w:pStyle w:val="ConsPlusNormal"/>
            </w:pPr>
            <w:r>
              <w:t>г. Юрга,</w:t>
            </w:r>
          </w:p>
          <w:p w:rsidR="00520CFB" w:rsidRDefault="00520CFB">
            <w:pPr>
              <w:pStyle w:val="ConsPlusNormal"/>
            </w:pPr>
            <w:r>
              <w:t>ул. Машиностроителей, 37</w:t>
            </w:r>
          </w:p>
          <w:p w:rsidR="00520CFB" w:rsidRDefault="00520CFB">
            <w:pPr>
              <w:pStyle w:val="ConsPlusNormal"/>
            </w:pPr>
            <w:r>
              <w:t>(384-51) 4-02-70</w:t>
            </w:r>
          </w:p>
        </w:tc>
        <w:tc>
          <w:tcPr>
            <w:tcW w:w="2340" w:type="dxa"/>
          </w:tcPr>
          <w:p w:rsidR="00520CFB" w:rsidRDefault="00520CFB">
            <w:pPr>
              <w:pStyle w:val="ConsPlusNormal"/>
            </w:pPr>
            <w:r>
              <w:t>urga_r@dsznko.ru</w:t>
            </w:r>
          </w:p>
        </w:tc>
        <w:tc>
          <w:tcPr>
            <w:tcW w:w="1800" w:type="dxa"/>
          </w:tcPr>
          <w:p w:rsidR="00520CFB" w:rsidRDefault="00520CFB">
            <w:pPr>
              <w:pStyle w:val="ConsPlusNormal"/>
            </w:pPr>
            <w:r>
              <w:t>Понедельник, вторник, четверг, пятница:</w:t>
            </w:r>
          </w:p>
          <w:p w:rsidR="00520CFB" w:rsidRDefault="00520CFB">
            <w:pPr>
              <w:pStyle w:val="ConsPlusNormal"/>
            </w:pPr>
            <w:r>
              <w:t>8.00 - 17.00,</w:t>
            </w:r>
          </w:p>
          <w:p w:rsidR="00520CFB" w:rsidRDefault="00520CFB">
            <w:pPr>
              <w:pStyle w:val="ConsPlusNormal"/>
            </w:pPr>
            <w:r>
              <w:t xml:space="preserve">обеденный </w:t>
            </w:r>
            <w:r>
              <w:lastRenderedPageBreak/>
              <w:t>перерыв:</w:t>
            </w:r>
          </w:p>
          <w:p w:rsidR="00520CFB" w:rsidRDefault="00520CFB">
            <w:pPr>
              <w:pStyle w:val="ConsPlusNormal"/>
            </w:pPr>
            <w:r>
              <w:t>12.00 - 13.00</w:t>
            </w:r>
          </w:p>
        </w:tc>
      </w:tr>
      <w:tr w:rsidR="00520CFB">
        <w:tc>
          <w:tcPr>
            <w:tcW w:w="468" w:type="dxa"/>
          </w:tcPr>
          <w:p w:rsidR="00520CFB" w:rsidRDefault="00520CFB">
            <w:pPr>
              <w:pStyle w:val="ConsPlusNormal"/>
            </w:pPr>
            <w:r>
              <w:lastRenderedPageBreak/>
              <w:t>34</w:t>
            </w:r>
          </w:p>
        </w:tc>
        <w:tc>
          <w:tcPr>
            <w:tcW w:w="2334" w:type="dxa"/>
          </w:tcPr>
          <w:p w:rsidR="00520CFB" w:rsidRDefault="00520CFB">
            <w:pPr>
              <w:pStyle w:val="ConsPlusNormal"/>
            </w:pPr>
            <w:r>
              <w:t>Управление социальной защиты населения Яйского муниципального района</w:t>
            </w:r>
          </w:p>
        </w:tc>
        <w:tc>
          <w:tcPr>
            <w:tcW w:w="2346" w:type="dxa"/>
          </w:tcPr>
          <w:p w:rsidR="00520CFB" w:rsidRDefault="00520CFB">
            <w:pPr>
              <w:pStyle w:val="ConsPlusNormal"/>
            </w:pPr>
            <w:r>
              <w:t>652100</w:t>
            </w:r>
          </w:p>
          <w:p w:rsidR="00520CFB" w:rsidRDefault="00520CFB">
            <w:pPr>
              <w:pStyle w:val="ConsPlusNormal"/>
            </w:pPr>
            <w:r>
              <w:t>пгт Яя,</w:t>
            </w:r>
          </w:p>
          <w:p w:rsidR="00520CFB" w:rsidRDefault="00520CFB">
            <w:pPr>
              <w:pStyle w:val="ConsPlusNormal"/>
            </w:pPr>
            <w:r>
              <w:t>ул. Советская, 15</w:t>
            </w:r>
          </w:p>
          <w:p w:rsidR="00520CFB" w:rsidRDefault="00520CFB">
            <w:pPr>
              <w:pStyle w:val="ConsPlusNormal"/>
            </w:pPr>
            <w:r>
              <w:t>(384-41) 2-15-46</w:t>
            </w:r>
          </w:p>
        </w:tc>
        <w:tc>
          <w:tcPr>
            <w:tcW w:w="2340" w:type="dxa"/>
          </w:tcPr>
          <w:p w:rsidR="00520CFB" w:rsidRDefault="00520CFB">
            <w:pPr>
              <w:pStyle w:val="ConsPlusNormal"/>
            </w:pPr>
            <w:r>
              <w:t>yaya@dsznko.ru</w:t>
            </w:r>
          </w:p>
        </w:tc>
        <w:tc>
          <w:tcPr>
            <w:tcW w:w="1800" w:type="dxa"/>
          </w:tcPr>
          <w:p w:rsidR="00520CFB" w:rsidRDefault="00520CFB">
            <w:pPr>
              <w:pStyle w:val="ConsPlusNormal"/>
            </w:pPr>
            <w:r>
              <w:t>Понедельник - пятница:</w:t>
            </w:r>
          </w:p>
          <w:p w:rsidR="00520CFB" w:rsidRDefault="00520CFB">
            <w:pPr>
              <w:pStyle w:val="ConsPlusNormal"/>
            </w:pPr>
            <w:r>
              <w:t>8.00 - 17.00, обеденный перерыв:</w:t>
            </w:r>
          </w:p>
          <w:p w:rsidR="00520CFB" w:rsidRDefault="00520CFB">
            <w:pPr>
              <w:pStyle w:val="ConsPlusNormal"/>
            </w:pPr>
            <w:r>
              <w:t>12.00 - 13.00</w:t>
            </w:r>
          </w:p>
        </w:tc>
      </w:tr>
      <w:tr w:rsidR="00520CFB">
        <w:tc>
          <w:tcPr>
            <w:tcW w:w="468" w:type="dxa"/>
          </w:tcPr>
          <w:p w:rsidR="00520CFB" w:rsidRDefault="00520CFB">
            <w:pPr>
              <w:pStyle w:val="ConsPlusNormal"/>
            </w:pPr>
            <w:r>
              <w:t>35</w:t>
            </w:r>
          </w:p>
        </w:tc>
        <w:tc>
          <w:tcPr>
            <w:tcW w:w="2334" w:type="dxa"/>
          </w:tcPr>
          <w:p w:rsidR="00520CFB" w:rsidRDefault="00520CFB">
            <w:pPr>
              <w:pStyle w:val="ConsPlusNormal"/>
            </w:pPr>
            <w:r>
              <w:t>Управление социальной защиты населения администрации Яшкинского муниципального района</w:t>
            </w:r>
          </w:p>
        </w:tc>
        <w:tc>
          <w:tcPr>
            <w:tcW w:w="2346" w:type="dxa"/>
          </w:tcPr>
          <w:p w:rsidR="00520CFB" w:rsidRDefault="00520CFB">
            <w:pPr>
              <w:pStyle w:val="ConsPlusNormal"/>
            </w:pPr>
            <w:r>
              <w:t>652010</w:t>
            </w:r>
          </w:p>
          <w:p w:rsidR="00520CFB" w:rsidRDefault="00520CFB">
            <w:pPr>
              <w:pStyle w:val="ConsPlusNormal"/>
            </w:pPr>
            <w:r>
              <w:t>пгт Яшкино,</w:t>
            </w:r>
          </w:p>
          <w:p w:rsidR="00520CFB" w:rsidRDefault="00520CFB">
            <w:pPr>
              <w:pStyle w:val="ConsPlusNormal"/>
            </w:pPr>
            <w:r>
              <w:t>ул. Суворова, 5</w:t>
            </w:r>
          </w:p>
          <w:p w:rsidR="00520CFB" w:rsidRDefault="00520CFB">
            <w:pPr>
              <w:pStyle w:val="ConsPlusNormal"/>
            </w:pPr>
            <w:r>
              <w:t>(384-55) 2-51-34</w:t>
            </w:r>
          </w:p>
        </w:tc>
        <w:tc>
          <w:tcPr>
            <w:tcW w:w="2340" w:type="dxa"/>
          </w:tcPr>
          <w:p w:rsidR="00520CFB" w:rsidRDefault="00520CFB">
            <w:pPr>
              <w:pStyle w:val="ConsPlusNormal"/>
            </w:pPr>
            <w:r>
              <w:t>yash@dsznko.ru</w:t>
            </w:r>
          </w:p>
        </w:tc>
        <w:tc>
          <w:tcPr>
            <w:tcW w:w="1800" w:type="dxa"/>
          </w:tcPr>
          <w:p w:rsidR="00520CFB" w:rsidRDefault="00520CFB">
            <w:pPr>
              <w:pStyle w:val="ConsPlusNormal"/>
            </w:pPr>
            <w:r>
              <w:t>Понедельник - четверг:</w:t>
            </w:r>
          </w:p>
          <w:p w:rsidR="00520CFB" w:rsidRDefault="00520CFB">
            <w:pPr>
              <w:pStyle w:val="ConsPlusNormal"/>
            </w:pPr>
            <w:r>
              <w:t>8.00 - 17.00,</w:t>
            </w:r>
          </w:p>
          <w:p w:rsidR="00520CFB" w:rsidRDefault="00520CFB">
            <w:pPr>
              <w:pStyle w:val="ConsPlusNormal"/>
            </w:pPr>
            <w:r>
              <w:t>обеденный перерыв:</w:t>
            </w:r>
          </w:p>
          <w:p w:rsidR="00520CFB" w:rsidRDefault="00520CFB">
            <w:pPr>
              <w:pStyle w:val="ConsPlusNormal"/>
            </w:pPr>
            <w:r>
              <w:t>12.00 - 13.00</w:t>
            </w:r>
          </w:p>
        </w:tc>
      </w:tr>
    </w:tbl>
    <w:p w:rsidR="00520CFB" w:rsidRDefault="00520CFB">
      <w:pPr>
        <w:pStyle w:val="ConsPlusNormal"/>
        <w:jc w:val="both"/>
      </w:pPr>
    </w:p>
    <w:p w:rsidR="00520CFB" w:rsidRDefault="00520CFB">
      <w:pPr>
        <w:pStyle w:val="ConsPlusNormal"/>
        <w:jc w:val="both"/>
      </w:pPr>
    </w:p>
    <w:p w:rsidR="00520CFB" w:rsidRDefault="00520CFB">
      <w:pPr>
        <w:pStyle w:val="ConsPlusNormal"/>
        <w:jc w:val="both"/>
      </w:pPr>
    </w:p>
    <w:p w:rsidR="00520CFB" w:rsidRDefault="00520CFB">
      <w:pPr>
        <w:pStyle w:val="ConsPlusNormal"/>
        <w:jc w:val="both"/>
      </w:pPr>
    </w:p>
    <w:p w:rsidR="00520CFB" w:rsidRDefault="00520CFB">
      <w:pPr>
        <w:pStyle w:val="ConsPlusNormal"/>
        <w:jc w:val="both"/>
      </w:pPr>
    </w:p>
    <w:p w:rsidR="00520CFB" w:rsidRDefault="00520CFB">
      <w:pPr>
        <w:pStyle w:val="ConsPlusNormal"/>
        <w:jc w:val="right"/>
        <w:outlineLvl w:val="1"/>
      </w:pPr>
      <w:r>
        <w:t>Приложение N 2</w:t>
      </w:r>
    </w:p>
    <w:p w:rsidR="00520CFB" w:rsidRDefault="00520CFB">
      <w:pPr>
        <w:pStyle w:val="ConsPlusNormal"/>
        <w:jc w:val="right"/>
      </w:pPr>
      <w:r>
        <w:t>к административному регламенту</w:t>
      </w:r>
    </w:p>
    <w:p w:rsidR="00520CFB" w:rsidRDefault="00520CFB">
      <w:pPr>
        <w:pStyle w:val="ConsPlusNormal"/>
        <w:jc w:val="right"/>
      </w:pPr>
      <w:r>
        <w:t>предоставления государственной услуги</w:t>
      </w:r>
    </w:p>
    <w:p w:rsidR="00520CFB" w:rsidRDefault="00520CFB">
      <w:pPr>
        <w:pStyle w:val="ConsPlusNormal"/>
        <w:jc w:val="right"/>
      </w:pPr>
      <w:r>
        <w:t>"Предоставление ежемесячной денежной</w:t>
      </w:r>
    </w:p>
    <w:p w:rsidR="00520CFB" w:rsidRDefault="00520CFB">
      <w:pPr>
        <w:pStyle w:val="ConsPlusNormal"/>
        <w:jc w:val="right"/>
      </w:pPr>
      <w:r>
        <w:t>выплаты отдельным категориям семей</w:t>
      </w:r>
    </w:p>
    <w:p w:rsidR="00520CFB" w:rsidRDefault="00520CFB">
      <w:pPr>
        <w:pStyle w:val="ConsPlusNormal"/>
        <w:jc w:val="right"/>
      </w:pPr>
      <w:r>
        <w:t>в случае рождения третьего ребенка</w:t>
      </w:r>
    </w:p>
    <w:p w:rsidR="00520CFB" w:rsidRDefault="00520CFB">
      <w:pPr>
        <w:pStyle w:val="ConsPlusNormal"/>
        <w:jc w:val="right"/>
      </w:pPr>
      <w:r>
        <w:t>или последующих детей"</w:t>
      </w:r>
    </w:p>
    <w:p w:rsidR="00520CFB" w:rsidRDefault="00520CFB">
      <w:pPr>
        <w:pStyle w:val="ConsPlusNormal"/>
        <w:jc w:val="both"/>
      </w:pPr>
    </w:p>
    <w:p w:rsidR="00520CFB" w:rsidRDefault="00520CFB">
      <w:pPr>
        <w:pStyle w:val="ConsPlusNormal"/>
        <w:jc w:val="center"/>
      </w:pPr>
      <w:bookmarkStart w:id="8" w:name="P1068"/>
      <w:bookmarkEnd w:id="8"/>
      <w:r>
        <w:t>БЛОК-СХЕМА</w:t>
      </w:r>
    </w:p>
    <w:p w:rsidR="00520CFB" w:rsidRDefault="00520CFB">
      <w:pPr>
        <w:pStyle w:val="ConsPlusNormal"/>
        <w:jc w:val="center"/>
      </w:pPr>
      <w:r>
        <w:t>ПРЕДОСТАВЛЕНИЯ ГОСУДАРСТВЕННОЙ УСЛУГИ</w:t>
      </w:r>
    </w:p>
    <w:p w:rsidR="00520CFB" w:rsidRDefault="00520CFB">
      <w:pPr>
        <w:pStyle w:val="ConsPlusNormal"/>
        <w:jc w:val="both"/>
      </w:pPr>
    </w:p>
    <w:p w:rsidR="00520CFB" w:rsidRDefault="00520CFB">
      <w:pPr>
        <w:pStyle w:val="ConsPlusNonformat"/>
        <w:jc w:val="both"/>
      </w:pPr>
      <w:r>
        <w:t xml:space="preserve">                       ┌──────────────────────────┐</w:t>
      </w:r>
    </w:p>
    <w:p w:rsidR="00520CFB" w:rsidRDefault="00520CFB">
      <w:pPr>
        <w:pStyle w:val="ConsPlusNonformat"/>
        <w:jc w:val="both"/>
      </w:pPr>
      <w:r>
        <w:t xml:space="preserve">                       │         Заявитель        │</w:t>
      </w:r>
    </w:p>
    <w:p w:rsidR="00520CFB" w:rsidRDefault="00520CFB">
      <w:pPr>
        <w:pStyle w:val="ConsPlusNonformat"/>
        <w:jc w:val="both"/>
      </w:pPr>
      <w:r>
        <w:t xml:space="preserve">                       └────────────┬─────────────┘</w:t>
      </w:r>
    </w:p>
    <w:p w:rsidR="00520CFB" w:rsidRDefault="00520CFB">
      <w:pPr>
        <w:pStyle w:val="ConsPlusNonformat"/>
        <w:jc w:val="both"/>
      </w:pPr>
      <w:r>
        <w:t xml:space="preserve">                                    \/</w:t>
      </w:r>
    </w:p>
    <w:p w:rsidR="00520CFB" w:rsidRDefault="00520CFB">
      <w:pPr>
        <w:pStyle w:val="ConsPlusNonformat"/>
        <w:jc w:val="both"/>
      </w:pPr>
      <w:r>
        <w:t>┌─────────────────────────────────────────────────────────────────────────┐</w:t>
      </w:r>
    </w:p>
    <w:p w:rsidR="00520CFB" w:rsidRDefault="00520CFB">
      <w:pPr>
        <w:pStyle w:val="ConsPlusNonformat"/>
        <w:jc w:val="both"/>
      </w:pPr>
      <w:r>
        <w:t>│ Прием и рассмотрение заявления и документов для установления оснований  │</w:t>
      </w:r>
    </w:p>
    <w:p w:rsidR="00520CFB" w:rsidRDefault="00520CFB">
      <w:pPr>
        <w:pStyle w:val="ConsPlusNonformat"/>
        <w:jc w:val="both"/>
      </w:pPr>
      <w:r>
        <w:t>│                  предоставления государственной услуги                  │</w:t>
      </w:r>
    </w:p>
    <w:p w:rsidR="00520CFB" w:rsidRDefault="00520CFB">
      <w:pPr>
        <w:pStyle w:val="ConsPlusNonformat"/>
        <w:jc w:val="both"/>
      </w:pPr>
      <w:r>
        <w:t>└───────────────────────────────────┬─────────────────────────────────────┘</w:t>
      </w:r>
    </w:p>
    <w:p w:rsidR="00520CFB" w:rsidRDefault="00520CFB">
      <w:pPr>
        <w:pStyle w:val="ConsPlusNonformat"/>
        <w:jc w:val="both"/>
      </w:pPr>
      <w:r>
        <w:t xml:space="preserve">                                    \/</w:t>
      </w:r>
    </w:p>
    <w:p w:rsidR="00520CFB" w:rsidRDefault="00520CFB">
      <w:pPr>
        <w:pStyle w:val="ConsPlusNonformat"/>
        <w:jc w:val="both"/>
      </w:pPr>
      <w:r>
        <w:t>┌─────────────────────────────────────────────────────────────────────────┐</w:t>
      </w:r>
    </w:p>
    <w:p w:rsidR="00520CFB" w:rsidRDefault="00520CFB">
      <w:pPr>
        <w:pStyle w:val="ConsPlusNonformat"/>
        <w:jc w:val="both"/>
      </w:pPr>
      <w:r>
        <w:t>│  Формирование и направление межведомственного запроса о предоставлении  │</w:t>
      </w:r>
    </w:p>
    <w:p w:rsidR="00520CFB" w:rsidRDefault="00520CFB">
      <w:pPr>
        <w:pStyle w:val="ConsPlusNonformat"/>
        <w:jc w:val="both"/>
      </w:pPr>
      <w:r>
        <w:t>│  документов, необходимых для предоставления государственной услуги, в   │</w:t>
      </w:r>
    </w:p>
    <w:p w:rsidR="00520CFB" w:rsidRDefault="00520CFB">
      <w:pPr>
        <w:pStyle w:val="ConsPlusNonformat"/>
        <w:jc w:val="both"/>
      </w:pPr>
      <w:r>
        <w:t>│органы (организации), участвующие в предоставлении государственной услуги│</w:t>
      </w:r>
    </w:p>
    <w:p w:rsidR="00520CFB" w:rsidRDefault="00520CFB">
      <w:pPr>
        <w:pStyle w:val="ConsPlusNonformat"/>
        <w:jc w:val="both"/>
      </w:pPr>
      <w:r>
        <w:t>└───────────────────────────────────┬─────────────────────────────────────┘</w:t>
      </w:r>
    </w:p>
    <w:p w:rsidR="00520CFB" w:rsidRDefault="00520CFB">
      <w:pPr>
        <w:pStyle w:val="ConsPlusNonformat"/>
        <w:jc w:val="both"/>
      </w:pPr>
      <w:r>
        <w:t xml:space="preserve">                                    \/</w:t>
      </w:r>
    </w:p>
    <w:p w:rsidR="00520CFB" w:rsidRDefault="00520CFB">
      <w:pPr>
        <w:pStyle w:val="ConsPlusNonformat"/>
        <w:jc w:val="both"/>
      </w:pPr>
      <w:r>
        <w:t xml:space="preserve">       ┌──────────────────────────────────────────────────────────┐</w:t>
      </w:r>
    </w:p>
    <w:p w:rsidR="00520CFB" w:rsidRDefault="00520CFB">
      <w:pPr>
        <w:pStyle w:val="ConsPlusNonformat"/>
        <w:jc w:val="both"/>
      </w:pPr>
      <w:r>
        <w:t xml:space="preserve">       │ Принятие решения о предоставлении либо решения об отказе │</w:t>
      </w:r>
    </w:p>
    <w:p w:rsidR="00520CFB" w:rsidRDefault="00520CFB">
      <w:pPr>
        <w:pStyle w:val="ConsPlusNonformat"/>
        <w:jc w:val="both"/>
      </w:pPr>
      <w:r>
        <w:t xml:space="preserve">       │          в предоставлении государственной услуги         │</w:t>
      </w:r>
    </w:p>
    <w:p w:rsidR="00520CFB" w:rsidRDefault="00520CFB">
      <w:pPr>
        <w:pStyle w:val="ConsPlusNonformat"/>
        <w:jc w:val="both"/>
      </w:pPr>
      <w:r>
        <w:t xml:space="preserve">       └────────────────────────────┬─────────────────────────────┘</w:t>
      </w:r>
    </w:p>
    <w:p w:rsidR="00520CFB" w:rsidRDefault="00520CFB">
      <w:pPr>
        <w:pStyle w:val="ConsPlusNonformat"/>
        <w:jc w:val="both"/>
      </w:pPr>
      <w:r>
        <w:t xml:space="preserve">                                    \/</w:t>
      </w:r>
    </w:p>
    <w:p w:rsidR="00520CFB" w:rsidRDefault="00520CFB">
      <w:pPr>
        <w:pStyle w:val="ConsPlusNonformat"/>
        <w:jc w:val="both"/>
      </w:pPr>
      <w:r>
        <w:t xml:space="preserve">                    ┌─────────────────────────────────────┐</w:t>
      </w:r>
    </w:p>
    <w:p w:rsidR="00520CFB" w:rsidRDefault="00520CFB">
      <w:pPr>
        <w:pStyle w:val="ConsPlusNonformat"/>
        <w:jc w:val="both"/>
      </w:pPr>
      <w:r>
        <w:t xml:space="preserve">                    │      Уведомление заявителя          │</w:t>
      </w:r>
    </w:p>
    <w:p w:rsidR="00520CFB" w:rsidRDefault="00520CFB">
      <w:pPr>
        <w:pStyle w:val="ConsPlusNonformat"/>
        <w:jc w:val="both"/>
      </w:pPr>
      <w:r>
        <w:t xml:space="preserve">                    └───────────────┬─────────────────────┘</w:t>
      </w:r>
    </w:p>
    <w:p w:rsidR="00520CFB" w:rsidRDefault="00520CFB">
      <w:pPr>
        <w:pStyle w:val="ConsPlusNonformat"/>
        <w:jc w:val="both"/>
      </w:pPr>
      <w:r>
        <w:t xml:space="preserve">                                    \/</w:t>
      </w:r>
    </w:p>
    <w:p w:rsidR="00520CFB" w:rsidRDefault="00520CFB">
      <w:pPr>
        <w:pStyle w:val="ConsPlusNonformat"/>
        <w:jc w:val="both"/>
      </w:pPr>
      <w:r>
        <w:lastRenderedPageBreak/>
        <w:t xml:space="preserve">   ┌──────────────────────────────────────────────────────────────────┐</w:t>
      </w:r>
    </w:p>
    <w:p w:rsidR="00520CFB" w:rsidRDefault="00520CFB">
      <w:pPr>
        <w:pStyle w:val="ConsPlusNonformat"/>
        <w:jc w:val="both"/>
      </w:pPr>
      <w:r>
        <w:t xml:space="preserve">   │      Внесение данных заявителей в банк учетной документации      │</w:t>
      </w:r>
    </w:p>
    <w:p w:rsidR="00520CFB" w:rsidRDefault="00520CFB">
      <w:pPr>
        <w:pStyle w:val="ConsPlusNonformat"/>
        <w:jc w:val="both"/>
      </w:pPr>
      <w:r>
        <w:t xml:space="preserve">   └──────────────────────────────────────────────────────────────────┘</w:t>
      </w:r>
    </w:p>
    <w:p w:rsidR="00520CFB" w:rsidRDefault="00520CFB">
      <w:pPr>
        <w:pStyle w:val="ConsPlusNormal"/>
        <w:jc w:val="both"/>
      </w:pPr>
    </w:p>
    <w:p w:rsidR="00520CFB" w:rsidRDefault="00520CFB">
      <w:pPr>
        <w:pStyle w:val="ConsPlusNormal"/>
        <w:jc w:val="both"/>
      </w:pPr>
    </w:p>
    <w:p w:rsidR="00520CFB" w:rsidRDefault="00520CFB">
      <w:pPr>
        <w:pStyle w:val="ConsPlusNormal"/>
        <w:jc w:val="both"/>
      </w:pPr>
    </w:p>
    <w:p w:rsidR="00520CFB" w:rsidRDefault="00520CFB">
      <w:pPr>
        <w:pStyle w:val="ConsPlusNormal"/>
        <w:jc w:val="both"/>
      </w:pPr>
    </w:p>
    <w:p w:rsidR="00520CFB" w:rsidRDefault="00520CFB">
      <w:pPr>
        <w:pStyle w:val="ConsPlusNormal"/>
        <w:jc w:val="both"/>
      </w:pPr>
    </w:p>
    <w:p w:rsidR="00520CFB" w:rsidRDefault="00520CFB">
      <w:pPr>
        <w:pStyle w:val="ConsPlusNormal"/>
        <w:jc w:val="right"/>
        <w:outlineLvl w:val="1"/>
      </w:pPr>
      <w:r>
        <w:t>Приложение N 3</w:t>
      </w:r>
    </w:p>
    <w:p w:rsidR="00520CFB" w:rsidRDefault="00520CFB">
      <w:pPr>
        <w:pStyle w:val="ConsPlusNormal"/>
        <w:jc w:val="right"/>
      </w:pPr>
      <w:r>
        <w:t>к административному регламенту</w:t>
      </w:r>
    </w:p>
    <w:p w:rsidR="00520CFB" w:rsidRDefault="00520CFB">
      <w:pPr>
        <w:pStyle w:val="ConsPlusNormal"/>
        <w:jc w:val="right"/>
      </w:pPr>
      <w:r>
        <w:t>предоставления государственной услуги</w:t>
      </w:r>
    </w:p>
    <w:p w:rsidR="00520CFB" w:rsidRDefault="00520CFB">
      <w:pPr>
        <w:pStyle w:val="ConsPlusNormal"/>
        <w:jc w:val="right"/>
      </w:pPr>
      <w:r>
        <w:t>"Предоставление ежемесячной денежной</w:t>
      </w:r>
    </w:p>
    <w:p w:rsidR="00520CFB" w:rsidRDefault="00520CFB">
      <w:pPr>
        <w:pStyle w:val="ConsPlusNormal"/>
        <w:jc w:val="right"/>
      </w:pPr>
      <w:r>
        <w:t>выплаты отдельным категориям семей</w:t>
      </w:r>
    </w:p>
    <w:p w:rsidR="00520CFB" w:rsidRDefault="00520CFB">
      <w:pPr>
        <w:pStyle w:val="ConsPlusNormal"/>
        <w:jc w:val="right"/>
      </w:pPr>
      <w:r>
        <w:t>в случае рождения третьего ребенка</w:t>
      </w:r>
    </w:p>
    <w:p w:rsidR="00520CFB" w:rsidRDefault="00520CFB">
      <w:pPr>
        <w:pStyle w:val="ConsPlusNormal"/>
        <w:jc w:val="right"/>
      </w:pPr>
      <w:r>
        <w:t>или последующих детей"</w:t>
      </w:r>
    </w:p>
    <w:p w:rsidR="00520CFB" w:rsidRDefault="00520CFB">
      <w:pPr>
        <w:pStyle w:val="ConsPlusNormal"/>
        <w:jc w:val="both"/>
      </w:pPr>
    </w:p>
    <w:p w:rsidR="00520CFB" w:rsidRDefault="00520CFB">
      <w:pPr>
        <w:pStyle w:val="ConsPlusNormal"/>
        <w:jc w:val="center"/>
      </w:pPr>
      <w:bookmarkStart w:id="9" w:name="P1111"/>
      <w:bookmarkEnd w:id="9"/>
      <w:r>
        <w:t>Журнал</w:t>
      </w:r>
    </w:p>
    <w:p w:rsidR="00520CFB" w:rsidRDefault="00520CFB">
      <w:pPr>
        <w:pStyle w:val="ConsPlusNormal"/>
        <w:jc w:val="center"/>
      </w:pPr>
      <w:r>
        <w:t>регистрации заявлений на предоставление</w:t>
      </w:r>
    </w:p>
    <w:p w:rsidR="00520CFB" w:rsidRDefault="00520CFB">
      <w:pPr>
        <w:pStyle w:val="ConsPlusNormal"/>
        <w:jc w:val="center"/>
      </w:pPr>
      <w:r>
        <w:t>ежемесячной денежной выплаты</w:t>
      </w:r>
    </w:p>
    <w:p w:rsidR="00520CFB" w:rsidRDefault="00520CFB">
      <w:pPr>
        <w:pStyle w:val="ConsPlusNormal"/>
        <w:jc w:val="both"/>
      </w:pPr>
    </w:p>
    <w:p w:rsidR="00520CFB" w:rsidRDefault="00520CFB">
      <w:pPr>
        <w:sectPr w:rsidR="00520CFB" w:rsidSect="0099615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293"/>
        <w:gridCol w:w="1320"/>
        <w:gridCol w:w="1263"/>
        <w:gridCol w:w="1137"/>
        <w:gridCol w:w="1320"/>
        <w:gridCol w:w="1200"/>
        <w:gridCol w:w="1320"/>
      </w:tblGrid>
      <w:tr w:rsidR="00520CFB">
        <w:tc>
          <w:tcPr>
            <w:tcW w:w="567" w:type="dxa"/>
          </w:tcPr>
          <w:p w:rsidR="00520CFB" w:rsidRDefault="00520CFB">
            <w:pPr>
              <w:pStyle w:val="ConsPlusNormal"/>
              <w:jc w:val="center"/>
            </w:pPr>
            <w:r>
              <w:lastRenderedPageBreak/>
              <w:t>N п/п</w:t>
            </w:r>
          </w:p>
        </w:tc>
        <w:tc>
          <w:tcPr>
            <w:tcW w:w="1293" w:type="dxa"/>
          </w:tcPr>
          <w:p w:rsidR="00520CFB" w:rsidRDefault="00520CFB">
            <w:pPr>
              <w:pStyle w:val="ConsPlusNormal"/>
              <w:jc w:val="center"/>
            </w:pPr>
            <w:r>
              <w:t>Дата приема заявления</w:t>
            </w:r>
          </w:p>
        </w:tc>
        <w:tc>
          <w:tcPr>
            <w:tcW w:w="1320" w:type="dxa"/>
          </w:tcPr>
          <w:p w:rsidR="00520CFB" w:rsidRDefault="00520CFB">
            <w:pPr>
              <w:pStyle w:val="ConsPlusNormal"/>
              <w:jc w:val="center"/>
            </w:pPr>
            <w:r>
              <w:t>Ф.И.О. заявителя</w:t>
            </w:r>
          </w:p>
        </w:tc>
        <w:tc>
          <w:tcPr>
            <w:tcW w:w="1263" w:type="dxa"/>
          </w:tcPr>
          <w:p w:rsidR="00520CFB" w:rsidRDefault="00520CFB">
            <w:pPr>
              <w:pStyle w:val="ConsPlusNormal"/>
              <w:jc w:val="center"/>
            </w:pPr>
            <w:r>
              <w:t>Адрес заявителя</w:t>
            </w:r>
          </w:p>
        </w:tc>
        <w:tc>
          <w:tcPr>
            <w:tcW w:w="1137" w:type="dxa"/>
          </w:tcPr>
          <w:p w:rsidR="00520CFB" w:rsidRDefault="00520CFB">
            <w:pPr>
              <w:pStyle w:val="ConsPlusNormal"/>
              <w:jc w:val="center"/>
            </w:pPr>
            <w:r>
              <w:t>Число, месяц, год рождения детей</w:t>
            </w:r>
          </w:p>
        </w:tc>
        <w:tc>
          <w:tcPr>
            <w:tcW w:w="1320" w:type="dxa"/>
          </w:tcPr>
          <w:p w:rsidR="00520CFB" w:rsidRDefault="00520CFB">
            <w:pPr>
              <w:pStyle w:val="ConsPlusNormal"/>
              <w:jc w:val="center"/>
            </w:pPr>
            <w:r>
              <w:t>Дата назначения</w:t>
            </w:r>
          </w:p>
        </w:tc>
        <w:tc>
          <w:tcPr>
            <w:tcW w:w="1200" w:type="dxa"/>
          </w:tcPr>
          <w:p w:rsidR="00520CFB" w:rsidRDefault="00520CFB">
            <w:pPr>
              <w:pStyle w:val="ConsPlusNormal"/>
              <w:jc w:val="center"/>
            </w:pPr>
            <w:r>
              <w:t>Период назначения</w:t>
            </w:r>
          </w:p>
        </w:tc>
        <w:tc>
          <w:tcPr>
            <w:tcW w:w="1320" w:type="dxa"/>
          </w:tcPr>
          <w:p w:rsidR="00520CFB" w:rsidRDefault="00520CFB">
            <w:pPr>
              <w:pStyle w:val="ConsPlusNormal"/>
              <w:jc w:val="center"/>
            </w:pPr>
            <w:r>
              <w:t>Присвоенный номер личного дела заявителя</w:t>
            </w:r>
          </w:p>
        </w:tc>
      </w:tr>
      <w:tr w:rsidR="00520CFB">
        <w:tc>
          <w:tcPr>
            <w:tcW w:w="567" w:type="dxa"/>
          </w:tcPr>
          <w:p w:rsidR="00520CFB" w:rsidRDefault="00520CFB">
            <w:pPr>
              <w:pStyle w:val="ConsPlusNormal"/>
              <w:jc w:val="center"/>
            </w:pPr>
            <w:r>
              <w:t>1</w:t>
            </w:r>
          </w:p>
        </w:tc>
        <w:tc>
          <w:tcPr>
            <w:tcW w:w="1293" w:type="dxa"/>
          </w:tcPr>
          <w:p w:rsidR="00520CFB" w:rsidRDefault="00520CFB">
            <w:pPr>
              <w:pStyle w:val="ConsPlusNormal"/>
              <w:jc w:val="center"/>
            </w:pPr>
            <w:r>
              <w:t>2</w:t>
            </w:r>
          </w:p>
        </w:tc>
        <w:tc>
          <w:tcPr>
            <w:tcW w:w="1320" w:type="dxa"/>
          </w:tcPr>
          <w:p w:rsidR="00520CFB" w:rsidRDefault="00520CFB">
            <w:pPr>
              <w:pStyle w:val="ConsPlusNormal"/>
              <w:jc w:val="center"/>
            </w:pPr>
            <w:r>
              <w:t>3</w:t>
            </w:r>
          </w:p>
        </w:tc>
        <w:tc>
          <w:tcPr>
            <w:tcW w:w="1263" w:type="dxa"/>
          </w:tcPr>
          <w:p w:rsidR="00520CFB" w:rsidRDefault="00520CFB">
            <w:pPr>
              <w:pStyle w:val="ConsPlusNormal"/>
              <w:jc w:val="center"/>
            </w:pPr>
            <w:r>
              <w:t>4</w:t>
            </w:r>
          </w:p>
        </w:tc>
        <w:tc>
          <w:tcPr>
            <w:tcW w:w="1137" w:type="dxa"/>
          </w:tcPr>
          <w:p w:rsidR="00520CFB" w:rsidRDefault="00520CFB">
            <w:pPr>
              <w:pStyle w:val="ConsPlusNormal"/>
              <w:jc w:val="center"/>
            </w:pPr>
            <w:r>
              <w:t>5</w:t>
            </w:r>
          </w:p>
        </w:tc>
        <w:tc>
          <w:tcPr>
            <w:tcW w:w="1320" w:type="dxa"/>
          </w:tcPr>
          <w:p w:rsidR="00520CFB" w:rsidRDefault="00520CFB">
            <w:pPr>
              <w:pStyle w:val="ConsPlusNormal"/>
              <w:jc w:val="center"/>
            </w:pPr>
            <w:r>
              <w:t>6</w:t>
            </w:r>
          </w:p>
        </w:tc>
        <w:tc>
          <w:tcPr>
            <w:tcW w:w="1200" w:type="dxa"/>
          </w:tcPr>
          <w:p w:rsidR="00520CFB" w:rsidRDefault="00520CFB">
            <w:pPr>
              <w:pStyle w:val="ConsPlusNormal"/>
              <w:jc w:val="center"/>
            </w:pPr>
            <w:r>
              <w:t>7</w:t>
            </w:r>
          </w:p>
        </w:tc>
        <w:tc>
          <w:tcPr>
            <w:tcW w:w="1320" w:type="dxa"/>
          </w:tcPr>
          <w:p w:rsidR="00520CFB" w:rsidRDefault="00520CFB">
            <w:pPr>
              <w:pStyle w:val="ConsPlusNormal"/>
              <w:jc w:val="center"/>
            </w:pPr>
            <w:r>
              <w:t>8</w:t>
            </w:r>
          </w:p>
        </w:tc>
      </w:tr>
      <w:tr w:rsidR="00520CFB">
        <w:tc>
          <w:tcPr>
            <w:tcW w:w="567" w:type="dxa"/>
          </w:tcPr>
          <w:p w:rsidR="00520CFB" w:rsidRDefault="00520CFB">
            <w:pPr>
              <w:pStyle w:val="ConsPlusNormal"/>
            </w:pPr>
          </w:p>
        </w:tc>
        <w:tc>
          <w:tcPr>
            <w:tcW w:w="1293" w:type="dxa"/>
          </w:tcPr>
          <w:p w:rsidR="00520CFB" w:rsidRDefault="00520CFB">
            <w:pPr>
              <w:pStyle w:val="ConsPlusNormal"/>
            </w:pPr>
          </w:p>
        </w:tc>
        <w:tc>
          <w:tcPr>
            <w:tcW w:w="1320" w:type="dxa"/>
          </w:tcPr>
          <w:p w:rsidR="00520CFB" w:rsidRDefault="00520CFB">
            <w:pPr>
              <w:pStyle w:val="ConsPlusNormal"/>
            </w:pPr>
          </w:p>
        </w:tc>
        <w:tc>
          <w:tcPr>
            <w:tcW w:w="1263" w:type="dxa"/>
          </w:tcPr>
          <w:p w:rsidR="00520CFB" w:rsidRDefault="00520CFB">
            <w:pPr>
              <w:pStyle w:val="ConsPlusNormal"/>
            </w:pPr>
          </w:p>
        </w:tc>
        <w:tc>
          <w:tcPr>
            <w:tcW w:w="1137" w:type="dxa"/>
          </w:tcPr>
          <w:p w:rsidR="00520CFB" w:rsidRDefault="00520CFB">
            <w:pPr>
              <w:pStyle w:val="ConsPlusNormal"/>
            </w:pPr>
          </w:p>
        </w:tc>
        <w:tc>
          <w:tcPr>
            <w:tcW w:w="1320" w:type="dxa"/>
          </w:tcPr>
          <w:p w:rsidR="00520CFB" w:rsidRDefault="00520CFB">
            <w:pPr>
              <w:pStyle w:val="ConsPlusNormal"/>
            </w:pPr>
          </w:p>
        </w:tc>
        <w:tc>
          <w:tcPr>
            <w:tcW w:w="1200" w:type="dxa"/>
          </w:tcPr>
          <w:p w:rsidR="00520CFB" w:rsidRDefault="00520CFB">
            <w:pPr>
              <w:pStyle w:val="ConsPlusNormal"/>
            </w:pPr>
          </w:p>
        </w:tc>
        <w:tc>
          <w:tcPr>
            <w:tcW w:w="1320" w:type="dxa"/>
          </w:tcPr>
          <w:p w:rsidR="00520CFB" w:rsidRDefault="00520CFB">
            <w:pPr>
              <w:pStyle w:val="ConsPlusNormal"/>
            </w:pPr>
          </w:p>
        </w:tc>
      </w:tr>
      <w:tr w:rsidR="00520CFB">
        <w:tc>
          <w:tcPr>
            <w:tcW w:w="567" w:type="dxa"/>
          </w:tcPr>
          <w:p w:rsidR="00520CFB" w:rsidRDefault="00520CFB">
            <w:pPr>
              <w:pStyle w:val="ConsPlusNormal"/>
            </w:pPr>
          </w:p>
        </w:tc>
        <w:tc>
          <w:tcPr>
            <w:tcW w:w="1293" w:type="dxa"/>
          </w:tcPr>
          <w:p w:rsidR="00520CFB" w:rsidRDefault="00520CFB">
            <w:pPr>
              <w:pStyle w:val="ConsPlusNormal"/>
            </w:pPr>
          </w:p>
        </w:tc>
        <w:tc>
          <w:tcPr>
            <w:tcW w:w="1320" w:type="dxa"/>
          </w:tcPr>
          <w:p w:rsidR="00520CFB" w:rsidRDefault="00520CFB">
            <w:pPr>
              <w:pStyle w:val="ConsPlusNormal"/>
            </w:pPr>
          </w:p>
        </w:tc>
        <w:tc>
          <w:tcPr>
            <w:tcW w:w="1263" w:type="dxa"/>
          </w:tcPr>
          <w:p w:rsidR="00520CFB" w:rsidRDefault="00520CFB">
            <w:pPr>
              <w:pStyle w:val="ConsPlusNormal"/>
            </w:pPr>
          </w:p>
        </w:tc>
        <w:tc>
          <w:tcPr>
            <w:tcW w:w="1137" w:type="dxa"/>
          </w:tcPr>
          <w:p w:rsidR="00520CFB" w:rsidRDefault="00520CFB">
            <w:pPr>
              <w:pStyle w:val="ConsPlusNormal"/>
            </w:pPr>
          </w:p>
        </w:tc>
        <w:tc>
          <w:tcPr>
            <w:tcW w:w="1320" w:type="dxa"/>
          </w:tcPr>
          <w:p w:rsidR="00520CFB" w:rsidRDefault="00520CFB">
            <w:pPr>
              <w:pStyle w:val="ConsPlusNormal"/>
            </w:pPr>
          </w:p>
        </w:tc>
        <w:tc>
          <w:tcPr>
            <w:tcW w:w="1200" w:type="dxa"/>
          </w:tcPr>
          <w:p w:rsidR="00520CFB" w:rsidRDefault="00520CFB">
            <w:pPr>
              <w:pStyle w:val="ConsPlusNormal"/>
            </w:pPr>
          </w:p>
        </w:tc>
        <w:tc>
          <w:tcPr>
            <w:tcW w:w="1320" w:type="dxa"/>
          </w:tcPr>
          <w:p w:rsidR="00520CFB" w:rsidRDefault="00520CFB">
            <w:pPr>
              <w:pStyle w:val="ConsPlusNormal"/>
            </w:pPr>
          </w:p>
        </w:tc>
      </w:tr>
    </w:tbl>
    <w:p w:rsidR="00520CFB" w:rsidRDefault="00520CFB">
      <w:pPr>
        <w:sectPr w:rsidR="00520CFB">
          <w:pgSz w:w="16838" w:h="11905" w:orient="landscape"/>
          <w:pgMar w:top="1701" w:right="1134" w:bottom="850" w:left="1134" w:header="0" w:footer="0" w:gutter="0"/>
          <w:cols w:space="720"/>
        </w:sectPr>
      </w:pPr>
    </w:p>
    <w:p w:rsidR="00520CFB" w:rsidRDefault="00520CFB">
      <w:pPr>
        <w:pStyle w:val="ConsPlusNormal"/>
        <w:jc w:val="both"/>
      </w:pPr>
    </w:p>
    <w:p w:rsidR="00520CFB" w:rsidRDefault="00520CFB">
      <w:pPr>
        <w:pStyle w:val="ConsPlusNormal"/>
        <w:jc w:val="both"/>
      </w:pPr>
    </w:p>
    <w:p w:rsidR="00520CFB" w:rsidRDefault="00520CFB">
      <w:pPr>
        <w:pStyle w:val="ConsPlusNormal"/>
        <w:jc w:val="both"/>
      </w:pPr>
    </w:p>
    <w:p w:rsidR="00520CFB" w:rsidRDefault="00520CFB">
      <w:pPr>
        <w:pStyle w:val="ConsPlusNormal"/>
        <w:jc w:val="both"/>
      </w:pPr>
    </w:p>
    <w:p w:rsidR="00520CFB" w:rsidRDefault="00520CFB">
      <w:pPr>
        <w:pStyle w:val="ConsPlusNormal"/>
        <w:jc w:val="both"/>
      </w:pPr>
    </w:p>
    <w:p w:rsidR="00520CFB" w:rsidRDefault="00520CFB">
      <w:pPr>
        <w:pStyle w:val="ConsPlusNormal"/>
        <w:jc w:val="right"/>
        <w:outlineLvl w:val="1"/>
      </w:pPr>
      <w:r>
        <w:t>Приложение N 4</w:t>
      </w:r>
    </w:p>
    <w:p w:rsidR="00520CFB" w:rsidRDefault="00520CFB">
      <w:pPr>
        <w:pStyle w:val="ConsPlusNormal"/>
        <w:jc w:val="right"/>
      </w:pPr>
      <w:r>
        <w:t>к административному регламенту</w:t>
      </w:r>
    </w:p>
    <w:p w:rsidR="00520CFB" w:rsidRDefault="00520CFB">
      <w:pPr>
        <w:pStyle w:val="ConsPlusNormal"/>
        <w:jc w:val="right"/>
      </w:pPr>
      <w:r>
        <w:t>предоставления государственной услуги</w:t>
      </w:r>
    </w:p>
    <w:p w:rsidR="00520CFB" w:rsidRDefault="00520CFB">
      <w:pPr>
        <w:pStyle w:val="ConsPlusNormal"/>
        <w:jc w:val="right"/>
      </w:pPr>
      <w:r>
        <w:t>"Предоставление ежемесячной денежной</w:t>
      </w:r>
    </w:p>
    <w:p w:rsidR="00520CFB" w:rsidRDefault="00520CFB">
      <w:pPr>
        <w:pStyle w:val="ConsPlusNormal"/>
        <w:jc w:val="right"/>
      </w:pPr>
      <w:r>
        <w:t>выплаты отдельным категориям семей</w:t>
      </w:r>
    </w:p>
    <w:p w:rsidR="00520CFB" w:rsidRDefault="00520CFB">
      <w:pPr>
        <w:pStyle w:val="ConsPlusNormal"/>
        <w:jc w:val="right"/>
      </w:pPr>
      <w:r>
        <w:t>в случае рождения третьего ребенка</w:t>
      </w:r>
    </w:p>
    <w:p w:rsidR="00520CFB" w:rsidRDefault="00520CFB">
      <w:pPr>
        <w:pStyle w:val="ConsPlusNormal"/>
        <w:jc w:val="right"/>
      </w:pPr>
      <w:r>
        <w:t>или последующих детей"</w:t>
      </w:r>
    </w:p>
    <w:p w:rsidR="00520CFB" w:rsidRDefault="00520C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20CFB">
        <w:trPr>
          <w:jc w:val="center"/>
        </w:trPr>
        <w:tc>
          <w:tcPr>
            <w:tcW w:w="9294" w:type="dxa"/>
            <w:tcBorders>
              <w:top w:val="nil"/>
              <w:left w:val="single" w:sz="24" w:space="0" w:color="CED3F1"/>
              <w:bottom w:val="nil"/>
              <w:right w:val="single" w:sz="24" w:space="0" w:color="F4F3F8"/>
            </w:tcBorders>
            <w:shd w:val="clear" w:color="auto" w:fill="F4F3F8"/>
          </w:tcPr>
          <w:p w:rsidR="00520CFB" w:rsidRDefault="00520CFB">
            <w:pPr>
              <w:pStyle w:val="ConsPlusNormal"/>
              <w:jc w:val="center"/>
            </w:pPr>
            <w:r>
              <w:rPr>
                <w:color w:val="392C69"/>
              </w:rPr>
              <w:t>Список изменяющих документов</w:t>
            </w:r>
          </w:p>
          <w:p w:rsidR="00520CFB" w:rsidRDefault="00520CFB">
            <w:pPr>
              <w:pStyle w:val="ConsPlusNormal"/>
              <w:jc w:val="center"/>
            </w:pPr>
            <w:r>
              <w:rPr>
                <w:color w:val="392C69"/>
              </w:rPr>
              <w:t xml:space="preserve">(в ред. </w:t>
            </w:r>
            <w:hyperlink r:id="rId110" w:history="1">
              <w:r>
                <w:rPr>
                  <w:color w:val="0000FF"/>
                </w:rPr>
                <w:t>приказа</w:t>
              </w:r>
            </w:hyperlink>
            <w:r>
              <w:rPr>
                <w:color w:val="392C69"/>
              </w:rPr>
              <w:t xml:space="preserve"> департамента социальной защиты населения</w:t>
            </w:r>
          </w:p>
          <w:p w:rsidR="00520CFB" w:rsidRDefault="00520CFB">
            <w:pPr>
              <w:pStyle w:val="ConsPlusNormal"/>
              <w:jc w:val="center"/>
            </w:pPr>
            <w:r>
              <w:rPr>
                <w:color w:val="392C69"/>
              </w:rPr>
              <w:t>Кемеровской области от 04.03.2016 N 45)</w:t>
            </w:r>
          </w:p>
        </w:tc>
      </w:tr>
    </w:tbl>
    <w:p w:rsidR="00520CFB" w:rsidRDefault="00520CFB">
      <w:pPr>
        <w:pStyle w:val="ConsPlusNormal"/>
        <w:jc w:val="both"/>
      </w:pPr>
    </w:p>
    <w:p w:rsidR="00520CFB" w:rsidRDefault="00520CFB">
      <w:pPr>
        <w:pStyle w:val="ConsPlusNormal"/>
        <w:jc w:val="center"/>
      </w:pPr>
      <w:bookmarkStart w:id="10" w:name="P1163"/>
      <w:bookmarkEnd w:id="10"/>
      <w:r>
        <w:t>Решение о предоставлении</w:t>
      </w:r>
    </w:p>
    <w:p w:rsidR="00520CFB" w:rsidRDefault="00520CFB">
      <w:pPr>
        <w:pStyle w:val="ConsPlusNormal"/>
        <w:jc w:val="center"/>
      </w:pPr>
      <w:r>
        <w:t>ежемесячной денежной выплаты отдельным категориям семей</w:t>
      </w:r>
    </w:p>
    <w:p w:rsidR="00520CFB" w:rsidRDefault="00520CFB">
      <w:pPr>
        <w:pStyle w:val="ConsPlusNormal"/>
        <w:jc w:val="center"/>
      </w:pPr>
      <w:r>
        <w:t>в случае рождения (усыновления (удочерения)</w:t>
      </w:r>
    </w:p>
    <w:p w:rsidR="00520CFB" w:rsidRDefault="00520CFB">
      <w:pPr>
        <w:pStyle w:val="ConsPlusNormal"/>
        <w:jc w:val="center"/>
      </w:pPr>
      <w:r>
        <w:t>третьего ребенка или последующих детей</w:t>
      </w:r>
    </w:p>
    <w:p w:rsidR="00520CFB" w:rsidRDefault="00520CFB">
      <w:pPr>
        <w:pStyle w:val="ConsPlusNormal"/>
        <w:jc w:val="both"/>
      </w:pPr>
    </w:p>
    <w:p w:rsidR="00520CFB" w:rsidRDefault="00520CFB">
      <w:pPr>
        <w:pStyle w:val="ConsPlusNonformat"/>
        <w:jc w:val="both"/>
      </w:pPr>
      <w:r>
        <w:t>от ______________                                               N _________</w:t>
      </w:r>
    </w:p>
    <w:p w:rsidR="00520CFB" w:rsidRDefault="00520CFB">
      <w:pPr>
        <w:pStyle w:val="ConsPlusNonformat"/>
        <w:jc w:val="both"/>
      </w:pPr>
    </w:p>
    <w:p w:rsidR="00520CFB" w:rsidRDefault="00520CFB">
      <w:pPr>
        <w:pStyle w:val="ConsPlusNonformat"/>
        <w:jc w:val="both"/>
      </w:pPr>
      <w:r>
        <w:t xml:space="preserve">    Гр. __________________________________________________________________,</w:t>
      </w:r>
    </w:p>
    <w:p w:rsidR="00520CFB" w:rsidRDefault="00520CFB">
      <w:pPr>
        <w:pStyle w:val="ConsPlusNonformat"/>
        <w:jc w:val="both"/>
      </w:pPr>
      <w:r>
        <w:t xml:space="preserve">в  соответствии  с  </w:t>
      </w:r>
      <w:hyperlink r:id="rId111" w:history="1">
        <w:r>
          <w:rPr>
            <w:color w:val="0000FF"/>
          </w:rPr>
          <w:t>Законом</w:t>
        </w:r>
      </w:hyperlink>
      <w:r>
        <w:t xml:space="preserve">  Кемеровской  области  от 09.07.2012 N 73-ОЗ "О</w:t>
      </w:r>
    </w:p>
    <w:p w:rsidR="00520CFB" w:rsidRDefault="00520CFB">
      <w:pPr>
        <w:pStyle w:val="ConsPlusNonformat"/>
        <w:jc w:val="both"/>
      </w:pPr>
      <w:r>
        <w:t>ежемесячной  денежной  выплате отдельным категориям семей в случае рождения</w:t>
      </w:r>
    </w:p>
    <w:p w:rsidR="00520CFB" w:rsidRDefault="00520CFB">
      <w:pPr>
        <w:pStyle w:val="ConsPlusNonformat"/>
        <w:jc w:val="both"/>
      </w:pPr>
      <w:r>
        <w:t>(усыновления (удочерения) третьего ребенка или последующих детей" назначить</w:t>
      </w:r>
    </w:p>
    <w:p w:rsidR="00520CFB" w:rsidRDefault="00520CFB">
      <w:pPr>
        <w:pStyle w:val="ConsPlusNonformat"/>
        <w:jc w:val="both"/>
      </w:pPr>
      <w:r>
        <w:t>ежемесячную  денежную  выплату  при  рождении  3-го  (4-го,  5-го)  ребенка</w:t>
      </w:r>
    </w:p>
    <w:p w:rsidR="00520CFB" w:rsidRDefault="00520CFB">
      <w:pPr>
        <w:pStyle w:val="ConsPlusNonformat"/>
        <w:jc w:val="both"/>
      </w:pPr>
      <w:r>
        <w:t>___________________________________________________________________________</w:t>
      </w:r>
    </w:p>
    <w:p w:rsidR="00520CFB" w:rsidRDefault="00520CFB">
      <w:pPr>
        <w:pStyle w:val="ConsPlusNonformat"/>
        <w:jc w:val="both"/>
      </w:pPr>
      <w:r>
        <w:t>___________________________________________________________________________</w:t>
      </w:r>
    </w:p>
    <w:p w:rsidR="00520CFB" w:rsidRDefault="00520CFB">
      <w:pPr>
        <w:pStyle w:val="ConsPlusNonformat"/>
        <w:jc w:val="both"/>
      </w:pPr>
      <w:r>
        <w:t xml:space="preserve">               (Ф.И.О. ребенка, год, месяц, число рождения)</w:t>
      </w:r>
    </w:p>
    <w:p w:rsidR="00520CFB" w:rsidRDefault="00520CFB">
      <w:pPr>
        <w:pStyle w:val="ConsPlusNonformat"/>
        <w:jc w:val="both"/>
      </w:pPr>
    </w:p>
    <w:p w:rsidR="00520CFB" w:rsidRDefault="00520CFB">
      <w:pPr>
        <w:pStyle w:val="ConsPlusNonformat"/>
        <w:jc w:val="both"/>
      </w:pPr>
      <w:r>
        <w:t>Ежемесячная сумма (размер ежемесячной денежной выплаты)</w:t>
      </w:r>
    </w:p>
    <w:p w:rsidR="00520CFB" w:rsidRDefault="00520CFB">
      <w:pPr>
        <w:pStyle w:val="ConsPlusNonformat"/>
        <w:jc w:val="both"/>
      </w:pPr>
      <w:r>
        <w:t>с "___"_________________ 20__ г.</w:t>
      </w:r>
    </w:p>
    <w:p w:rsidR="00520CFB" w:rsidRDefault="00520CFB">
      <w:pPr>
        <w:pStyle w:val="ConsPlusNonformat"/>
        <w:jc w:val="both"/>
      </w:pPr>
      <w:r>
        <w:t>по "___"_________________ 20__ г.</w:t>
      </w:r>
    </w:p>
    <w:p w:rsidR="00520CFB" w:rsidRDefault="00520CFB">
      <w:pPr>
        <w:pStyle w:val="ConsPlusNonformat"/>
        <w:jc w:val="both"/>
      </w:pPr>
    </w:p>
    <w:p w:rsidR="00520CFB" w:rsidRDefault="00520CFB">
      <w:pPr>
        <w:pStyle w:val="ConsPlusNonformat"/>
        <w:jc w:val="both"/>
      </w:pPr>
      <w:r>
        <w:t>Руководитель</w:t>
      </w:r>
    </w:p>
    <w:p w:rsidR="00520CFB" w:rsidRDefault="00520CFB">
      <w:pPr>
        <w:pStyle w:val="ConsPlusNonformat"/>
        <w:jc w:val="both"/>
      </w:pPr>
      <w:r>
        <w:t>уполномоченного органа</w:t>
      </w:r>
    </w:p>
    <w:p w:rsidR="00520CFB" w:rsidRDefault="00520CFB">
      <w:pPr>
        <w:pStyle w:val="ConsPlusNonformat"/>
        <w:jc w:val="both"/>
      </w:pPr>
      <w:r>
        <w:t>________________________/__________________________/</w:t>
      </w:r>
    </w:p>
    <w:p w:rsidR="00520CFB" w:rsidRDefault="00520CFB">
      <w:pPr>
        <w:pStyle w:val="ConsPlusNonformat"/>
        <w:jc w:val="both"/>
      </w:pPr>
    </w:p>
    <w:p w:rsidR="00520CFB" w:rsidRDefault="00520CFB">
      <w:pPr>
        <w:pStyle w:val="ConsPlusNonformat"/>
        <w:jc w:val="both"/>
      </w:pPr>
      <w:r>
        <w:t>Специалист</w:t>
      </w:r>
    </w:p>
    <w:p w:rsidR="00520CFB" w:rsidRDefault="00520CFB">
      <w:pPr>
        <w:pStyle w:val="ConsPlusNonformat"/>
        <w:jc w:val="both"/>
      </w:pPr>
      <w:r>
        <w:t>уполномоченного органа</w:t>
      </w:r>
    </w:p>
    <w:p w:rsidR="00520CFB" w:rsidRDefault="00520CFB">
      <w:pPr>
        <w:pStyle w:val="ConsPlusNonformat"/>
        <w:jc w:val="both"/>
      </w:pPr>
      <w:r>
        <w:t>________________________/__________________________/</w:t>
      </w:r>
    </w:p>
    <w:p w:rsidR="00520CFB" w:rsidRDefault="00520CFB">
      <w:pPr>
        <w:pStyle w:val="ConsPlusNormal"/>
        <w:jc w:val="both"/>
      </w:pPr>
    </w:p>
    <w:p w:rsidR="00520CFB" w:rsidRDefault="00520CFB">
      <w:pPr>
        <w:pStyle w:val="ConsPlusNormal"/>
        <w:jc w:val="both"/>
      </w:pPr>
    </w:p>
    <w:p w:rsidR="00520CFB" w:rsidRDefault="00520CFB">
      <w:pPr>
        <w:pStyle w:val="ConsPlusNormal"/>
        <w:jc w:val="both"/>
      </w:pPr>
    </w:p>
    <w:p w:rsidR="00520CFB" w:rsidRDefault="00520CFB">
      <w:pPr>
        <w:pStyle w:val="ConsPlusNormal"/>
        <w:jc w:val="both"/>
      </w:pPr>
    </w:p>
    <w:p w:rsidR="00520CFB" w:rsidRDefault="00520CFB">
      <w:pPr>
        <w:pStyle w:val="ConsPlusNormal"/>
        <w:jc w:val="both"/>
      </w:pPr>
    </w:p>
    <w:p w:rsidR="00520CFB" w:rsidRDefault="00520CFB">
      <w:pPr>
        <w:pStyle w:val="ConsPlusNormal"/>
        <w:jc w:val="right"/>
        <w:outlineLvl w:val="1"/>
      </w:pPr>
      <w:r>
        <w:t>Приложение N 5</w:t>
      </w:r>
    </w:p>
    <w:p w:rsidR="00520CFB" w:rsidRDefault="00520CFB">
      <w:pPr>
        <w:pStyle w:val="ConsPlusNormal"/>
        <w:jc w:val="right"/>
      </w:pPr>
      <w:r>
        <w:t>к административному регламенту</w:t>
      </w:r>
    </w:p>
    <w:p w:rsidR="00520CFB" w:rsidRDefault="00520CFB">
      <w:pPr>
        <w:pStyle w:val="ConsPlusNormal"/>
        <w:jc w:val="right"/>
      </w:pPr>
      <w:r>
        <w:t>предоставления государственной услуги</w:t>
      </w:r>
    </w:p>
    <w:p w:rsidR="00520CFB" w:rsidRDefault="00520CFB">
      <w:pPr>
        <w:pStyle w:val="ConsPlusNormal"/>
        <w:jc w:val="right"/>
      </w:pPr>
      <w:r>
        <w:t>"Предоставление ежемесячной денежной</w:t>
      </w:r>
    </w:p>
    <w:p w:rsidR="00520CFB" w:rsidRDefault="00520CFB">
      <w:pPr>
        <w:pStyle w:val="ConsPlusNormal"/>
        <w:jc w:val="right"/>
      </w:pPr>
      <w:r>
        <w:t>выплаты отдельным категориям семей</w:t>
      </w:r>
    </w:p>
    <w:p w:rsidR="00520CFB" w:rsidRDefault="00520CFB">
      <w:pPr>
        <w:pStyle w:val="ConsPlusNormal"/>
        <w:jc w:val="right"/>
      </w:pPr>
      <w:r>
        <w:t>в случае рождения третьего ребенка</w:t>
      </w:r>
    </w:p>
    <w:p w:rsidR="00520CFB" w:rsidRDefault="00520CFB">
      <w:pPr>
        <w:pStyle w:val="ConsPlusNormal"/>
        <w:jc w:val="right"/>
      </w:pPr>
      <w:r>
        <w:t>или последующих детей"</w:t>
      </w:r>
    </w:p>
    <w:p w:rsidR="00520CFB" w:rsidRDefault="00520C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20CFB">
        <w:trPr>
          <w:jc w:val="center"/>
        </w:trPr>
        <w:tc>
          <w:tcPr>
            <w:tcW w:w="9294" w:type="dxa"/>
            <w:tcBorders>
              <w:top w:val="nil"/>
              <w:left w:val="single" w:sz="24" w:space="0" w:color="CED3F1"/>
              <w:bottom w:val="nil"/>
              <w:right w:val="single" w:sz="24" w:space="0" w:color="F4F3F8"/>
            </w:tcBorders>
            <w:shd w:val="clear" w:color="auto" w:fill="F4F3F8"/>
          </w:tcPr>
          <w:p w:rsidR="00520CFB" w:rsidRDefault="00520CFB">
            <w:pPr>
              <w:pStyle w:val="ConsPlusNormal"/>
              <w:jc w:val="center"/>
            </w:pPr>
            <w:r>
              <w:rPr>
                <w:color w:val="392C69"/>
              </w:rPr>
              <w:t>Список изменяющих документов</w:t>
            </w:r>
          </w:p>
          <w:p w:rsidR="00520CFB" w:rsidRDefault="00520CFB">
            <w:pPr>
              <w:pStyle w:val="ConsPlusNormal"/>
              <w:jc w:val="center"/>
            </w:pPr>
            <w:r>
              <w:rPr>
                <w:color w:val="392C69"/>
              </w:rPr>
              <w:t xml:space="preserve">(в ред. </w:t>
            </w:r>
            <w:hyperlink r:id="rId112" w:history="1">
              <w:r>
                <w:rPr>
                  <w:color w:val="0000FF"/>
                </w:rPr>
                <w:t>приказа</w:t>
              </w:r>
            </w:hyperlink>
            <w:r>
              <w:rPr>
                <w:color w:val="392C69"/>
              </w:rPr>
              <w:t xml:space="preserve"> департамента социальной защиты населения</w:t>
            </w:r>
          </w:p>
          <w:p w:rsidR="00520CFB" w:rsidRDefault="00520CFB">
            <w:pPr>
              <w:pStyle w:val="ConsPlusNormal"/>
              <w:jc w:val="center"/>
            </w:pPr>
            <w:r>
              <w:rPr>
                <w:color w:val="392C69"/>
              </w:rPr>
              <w:t>Кемеровской области от 04.03.2016 N 45)</w:t>
            </w:r>
          </w:p>
        </w:tc>
      </w:tr>
    </w:tbl>
    <w:p w:rsidR="00520CFB" w:rsidRDefault="00520CFB">
      <w:pPr>
        <w:pStyle w:val="ConsPlusNormal"/>
        <w:jc w:val="both"/>
      </w:pPr>
    </w:p>
    <w:p w:rsidR="00520CFB" w:rsidRDefault="00520CFB">
      <w:pPr>
        <w:pStyle w:val="ConsPlusNormal"/>
        <w:jc w:val="center"/>
      </w:pPr>
      <w:bookmarkStart w:id="11" w:name="P1206"/>
      <w:bookmarkEnd w:id="11"/>
      <w:r>
        <w:t>Решение об отказе</w:t>
      </w:r>
    </w:p>
    <w:p w:rsidR="00520CFB" w:rsidRDefault="00520CFB">
      <w:pPr>
        <w:pStyle w:val="ConsPlusNormal"/>
        <w:jc w:val="center"/>
      </w:pPr>
      <w:r>
        <w:t>в предоставлении ежемесячной денежной выплаты</w:t>
      </w:r>
    </w:p>
    <w:p w:rsidR="00520CFB" w:rsidRDefault="00520CFB">
      <w:pPr>
        <w:pStyle w:val="ConsPlusNormal"/>
        <w:jc w:val="center"/>
      </w:pPr>
      <w:r>
        <w:t>отдельным категориям семей в случае рождения (усыновления</w:t>
      </w:r>
    </w:p>
    <w:p w:rsidR="00520CFB" w:rsidRDefault="00520CFB">
      <w:pPr>
        <w:pStyle w:val="ConsPlusNormal"/>
        <w:jc w:val="center"/>
      </w:pPr>
      <w:r>
        <w:t>(удочерения) третьего ребенка или последующих детей</w:t>
      </w:r>
    </w:p>
    <w:p w:rsidR="00520CFB" w:rsidRDefault="00520CFB">
      <w:pPr>
        <w:pStyle w:val="ConsPlusNormal"/>
        <w:jc w:val="both"/>
      </w:pPr>
    </w:p>
    <w:p w:rsidR="00520CFB" w:rsidRDefault="00520CFB">
      <w:pPr>
        <w:pStyle w:val="ConsPlusNonformat"/>
        <w:jc w:val="both"/>
      </w:pPr>
      <w:r>
        <w:t>от ______________                                                N ________</w:t>
      </w:r>
    </w:p>
    <w:p w:rsidR="00520CFB" w:rsidRDefault="00520CFB">
      <w:pPr>
        <w:pStyle w:val="ConsPlusNonformat"/>
        <w:jc w:val="both"/>
      </w:pPr>
    </w:p>
    <w:p w:rsidR="00520CFB" w:rsidRDefault="00520CFB">
      <w:pPr>
        <w:pStyle w:val="ConsPlusNonformat"/>
        <w:jc w:val="both"/>
      </w:pPr>
      <w:r>
        <w:t xml:space="preserve"> Гр. _____________________________________________________________________,</w:t>
      </w:r>
    </w:p>
    <w:p w:rsidR="00520CFB" w:rsidRDefault="00520CFB">
      <w:pPr>
        <w:pStyle w:val="ConsPlusNonformat"/>
        <w:jc w:val="both"/>
      </w:pPr>
      <w:r>
        <w:t xml:space="preserve">                       (Ф.И.О. заявителя полностью)</w:t>
      </w:r>
    </w:p>
    <w:p w:rsidR="00520CFB" w:rsidRDefault="00520CFB">
      <w:pPr>
        <w:pStyle w:val="ConsPlusNonformat"/>
        <w:jc w:val="both"/>
      </w:pPr>
    </w:p>
    <w:p w:rsidR="00520CFB" w:rsidRDefault="00520CFB">
      <w:pPr>
        <w:pStyle w:val="ConsPlusNonformat"/>
        <w:jc w:val="both"/>
      </w:pPr>
      <w:r>
        <w:t>проживающая(ий) по адресу _________________________________________________</w:t>
      </w:r>
    </w:p>
    <w:p w:rsidR="00520CFB" w:rsidRDefault="00520CFB">
      <w:pPr>
        <w:pStyle w:val="ConsPlusNonformat"/>
        <w:jc w:val="both"/>
      </w:pPr>
      <w:r>
        <w:t>__________________________________________________________________________,</w:t>
      </w:r>
    </w:p>
    <w:p w:rsidR="00520CFB" w:rsidRDefault="00520CFB">
      <w:pPr>
        <w:pStyle w:val="ConsPlusNonformat"/>
        <w:jc w:val="both"/>
      </w:pPr>
      <w:r>
        <w:t xml:space="preserve">                             (адрес заявителя)</w:t>
      </w:r>
    </w:p>
    <w:p w:rsidR="00520CFB" w:rsidRDefault="00520CFB">
      <w:pPr>
        <w:pStyle w:val="ConsPlusNonformat"/>
        <w:jc w:val="both"/>
      </w:pPr>
    </w:p>
    <w:p w:rsidR="00520CFB" w:rsidRDefault="00520CFB">
      <w:pPr>
        <w:pStyle w:val="ConsPlusNonformat"/>
        <w:jc w:val="both"/>
      </w:pPr>
      <w:r>
        <w:t>обратилась(лся) в _________________________________________________________</w:t>
      </w:r>
    </w:p>
    <w:p w:rsidR="00520CFB" w:rsidRDefault="00520CFB">
      <w:pPr>
        <w:pStyle w:val="ConsPlusNonformat"/>
        <w:jc w:val="both"/>
      </w:pPr>
      <w:r>
        <w:t xml:space="preserve">                          (наименование уполномоченного органа)</w:t>
      </w:r>
    </w:p>
    <w:p w:rsidR="00520CFB" w:rsidRDefault="00520CFB">
      <w:pPr>
        <w:pStyle w:val="ConsPlusNonformat"/>
        <w:jc w:val="both"/>
      </w:pPr>
    </w:p>
    <w:p w:rsidR="00520CFB" w:rsidRDefault="00520CFB">
      <w:pPr>
        <w:pStyle w:val="ConsPlusNonformat"/>
        <w:jc w:val="both"/>
      </w:pPr>
      <w:r>
        <w:t>за  назначением  ежемесячной  денежной выплаты отдельным категориям семей в</w:t>
      </w:r>
    </w:p>
    <w:p w:rsidR="00520CFB" w:rsidRDefault="00520CFB">
      <w:pPr>
        <w:pStyle w:val="ConsPlusNonformat"/>
        <w:jc w:val="both"/>
      </w:pPr>
      <w:r>
        <w:t>случае  рождения (усыновления (удочерения) третьего ребенка или последующих</w:t>
      </w:r>
    </w:p>
    <w:p w:rsidR="00520CFB" w:rsidRDefault="00520CFB">
      <w:pPr>
        <w:pStyle w:val="ConsPlusNonformat"/>
        <w:jc w:val="both"/>
      </w:pPr>
      <w:r>
        <w:t>детей.</w:t>
      </w:r>
    </w:p>
    <w:p w:rsidR="00520CFB" w:rsidRDefault="00520CFB">
      <w:pPr>
        <w:pStyle w:val="ConsPlusNonformat"/>
        <w:jc w:val="both"/>
      </w:pPr>
    </w:p>
    <w:p w:rsidR="00520CFB" w:rsidRDefault="00520CFB">
      <w:pPr>
        <w:pStyle w:val="ConsPlusNonformat"/>
        <w:jc w:val="both"/>
      </w:pPr>
      <w:r>
        <w:t xml:space="preserve">    Заявление  о предоставлении ежемесячной денежной выплаты принято "____"</w:t>
      </w:r>
    </w:p>
    <w:p w:rsidR="00520CFB" w:rsidRDefault="00520CFB">
      <w:pPr>
        <w:pStyle w:val="ConsPlusNonformat"/>
        <w:jc w:val="both"/>
      </w:pPr>
      <w:r>
        <w:t>____________ 20__ г.</w:t>
      </w:r>
    </w:p>
    <w:p w:rsidR="00520CFB" w:rsidRDefault="00520CFB">
      <w:pPr>
        <w:pStyle w:val="ConsPlusNonformat"/>
        <w:jc w:val="both"/>
      </w:pPr>
      <w:r>
        <w:t xml:space="preserve">    Зарегистрировано за N __________</w:t>
      </w:r>
    </w:p>
    <w:p w:rsidR="00520CFB" w:rsidRDefault="00520CFB">
      <w:pPr>
        <w:pStyle w:val="ConsPlusNonformat"/>
        <w:jc w:val="both"/>
      </w:pPr>
    </w:p>
    <w:p w:rsidR="00520CFB" w:rsidRDefault="00520CFB">
      <w:pPr>
        <w:pStyle w:val="ConsPlusNonformat"/>
        <w:jc w:val="both"/>
      </w:pPr>
      <w:r>
        <w:t xml:space="preserve">    После  рассмотрения  заявления  о  предоставлении  ежемесячной денежной</w:t>
      </w:r>
    </w:p>
    <w:p w:rsidR="00520CFB" w:rsidRDefault="00520CFB">
      <w:pPr>
        <w:pStyle w:val="ConsPlusNonformat"/>
        <w:jc w:val="both"/>
      </w:pPr>
      <w:r>
        <w:t>выплаты принято решение об отказе на основании ____________________________</w:t>
      </w:r>
    </w:p>
    <w:p w:rsidR="00520CFB" w:rsidRDefault="00520CFB">
      <w:pPr>
        <w:pStyle w:val="ConsPlusNonformat"/>
        <w:jc w:val="both"/>
      </w:pPr>
      <w:r>
        <w:t>__________________________________________________________________________.</w:t>
      </w:r>
    </w:p>
    <w:p w:rsidR="00520CFB" w:rsidRDefault="00520CFB">
      <w:pPr>
        <w:pStyle w:val="ConsPlusNonformat"/>
        <w:jc w:val="both"/>
      </w:pPr>
      <w:r>
        <w:t xml:space="preserve">  (причина отказа в назначении ежемесячной денежной выплаты со ссылкой на</w:t>
      </w:r>
    </w:p>
    <w:p w:rsidR="00520CFB" w:rsidRDefault="00520CFB">
      <w:pPr>
        <w:pStyle w:val="ConsPlusNonformat"/>
        <w:jc w:val="both"/>
      </w:pPr>
      <w:r>
        <w:t xml:space="preserve">                          нормы законодательства)</w:t>
      </w:r>
    </w:p>
    <w:p w:rsidR="00520CFB" w:rsidRDefault="00520CFB">
      <w:pPr>
        <w:pStyle w:val="ConsPlusNonformat"/>
        <w:jc w:val="both"/>
      </w:pPr>
    </w:p>
    <w:p w:rsidR="00520CFB" w:rsidRDefault="00520CFB">
      <w:pPr>
        <w:pStyle w:val="ConsPlusNonformat"/>
        <w:jc w:val="both"/>
      </w:pPr>
      <w:r>
        <w:t xml:space="preserve">    Настоящее решение может быть обжаловано в департамент социальной защиты</w:t>
      </w:r>
    </w:p>
    <w:p w:rsidR="00520CFB" w:rsidRDefault="00520CFB">
      <w:pPr>
        <w:pStyle w:val="ConsPlusNonformat"/>
        <w:jc w:val="both"/>
      </w:pPr>
      <w:r>
        <w:t>населения Кемеровской области и (или) в суд.</w:t>
      </w:r>
    </w:p>
    <w:p w:rsidR="00520CFB" w:rsidRDefault="00520CFB">
      <w:pPr>
        <w:pStyle w:val="ConsPlusNonformat"/>
        <w:jc w:val="both"/>
      </w:pPr>
    </w:p>
    <w:p w:rsidR="00520CFB" w:rsidRDefault="00520CFB">
      <w:pPr>
        <w:pStyle w:val="ConsPlusNonformat"/>
        <w:jc w:val="both"/>
      </w:pPr>
      <w:r>
        <w:t>Руководитель уполномоченного органа</w:t>
      </w:r>
    </w:p>
    <w:p w:rsidR="00520CFB" w:rsidRDefault="00520CFB">
      <w:pPr>
        <w:pStyle w:val="ConsPlusNonformat"/>
        <w:jc w:val="both"/>
      </w:pPr>
      <w:r>
        <w:t>___________________/__________________/</w:t>
      </w:r>
    </w:p>
    <w:p w:rsidR="00520CFB" w:rsidRDefault="00520CFB">
      <w:pPr>
        <w:pStyle w:val="ConsPlusNonformat"/>
        <w:jc w:val="both"/>
      </w:pPr>
      <w:r>
        <w:t xml:space="preserve">    (подпись)         (расшифровка)</w:t>
      </w:r>
    </w:p>
    <w:p w:rsidR="00520CFB" w:rsidRDefault="00520CFB">
      <w:pPr>
        <w:pStyle w:val="ConsPlusNonformat"/>
        <w:jc w:val="both"/>
      </w:pPr>
      <w:r>
        <w:t>М.П.</w:t>
      </w:r>
    </w:p>
    <w:p w:rsidR="00520CFB" w:rsidRDefault="00520CFB">
      <w:pPr>
        <w:pStyle w:val="ConsPlusNormal"/>
        <w:jc w:val="both"/>
      </w:pPr>
    </w:p>
    <w:p w:rsidR="00520CFB" w:rsidRDefault="00520CFB">
      <w:pPr>
        <w:pStyle w:val="ConsPlusNormal"/>
        <w:jc w:val="both"/>
      </w:pPr>
    </w:p>
    <w:p w:rsidR="00520CFB" w:rsidRDefault="00520CFB">
      <w:pPr>
        <w:pStyle w:val="ConsPlusNormal"/>
        <w:pBdr>
          <w:top w:val="single" w:sz="6" w:space="0" w:color="auto"/>
        </w:pBdr>
        <w:spacing w:before="100" w:after="100"/>
        <w:jc w:val="both"/>
        <w:rPr>
          <w:sz w:val="2"/>
          <w:szCs w:val="2"/>
        </w:rPr>
      </w:pPr>
    </w:p>
    <w:p w:rsidR="00A847DD" w:rsidRDefault="00A847DD"/>
    <w:sectPr w:rsidR="00A847DD" w:rsidSect="00007F9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20CFB"/>
    <w:rsid w:val="00520CFB"/>
    <w:rsid w:val="00A84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C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0C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0C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C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0C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20C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0C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0C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BA1C990B5820766B4904AE15DB15FBBE58273B61C044B8E06E4F52DB802BEE1D601B3E8633245B540F3A7FAE5AE3FF0306315BAA5F3FA2C87C50Di3NBI" TargetMode="External"/><Relationship Id="rId21" Type="http://schemas.openxmlformats.org/officeDocument/2006/relationships/hyperlink" Target="consultantplus://offline/ref=FBA1C990B5820766B4904AE15DB15FBBE58273B61C044B8E06E4F52DB802BEE1D601B3E8633245B540F3A6F2E5AE3FF0306315BAA5F3FA2C87C50Di3NBI" TargetMode="External"/><Relationship Id="rId42" Type="http://schemas.openxmlformats.org/officeDocument/2006/relationships/hyperlink" Target="consultantplus://offline/ref=FBA1C990B5820766B4904AE15DB15FBBE58273B61C044B8E06E4F52DB802BEE1D601B3E8633245B540F3A0FBE5AE3FF0306315BAA5F3FA2C87C50Di3NBI" TargetMode="External"/><Relationship Id="rId47" Type="http://schemas.openxmlformats.org/officeDocument/2006/relationships/hyperlink" Target="consultantplus://offline/ref=FBA1C990B5820766B4904AE15DB15FBBE58273B61C044B8E06E4F52DB802BEE1D601B3E8633245B540F3A0F9E5AE3FF0306315BAA5F3FA2C87C50Di3NBI" TargetMode="External"/><Relationship Id="rId63" Type="http://schemas.openxmlformats.org/officeDocument/2006/relationships/hyperlink" Target="consultantplus://offline/ref=FBA1C990B5820766B4904AE15DB15FBBE58273B61A054C8305EBA827B05BB2E3D10EECFF647B49B440F3A4FAE6F13AE5213B18BDBCECF9309BC70F39i3N2I" TargetMode="External"/><Relationship Id="rId68" Type="http://schemas.openxmlformats.org/officeDocument/2006/relationships/hyperlink" Target="consultantplus://offline/ref=FBA1C990B5820766B4904AF75EDD03BEE28829B3190541DD5ABBAE70EF0BB4B6834EB2A627385AB442EDA6FBECiFNAI" TargetMode="External"/><Relationship Id="rId84" Type="http://schemas.openxmlformats.org/officeDocument/2006/relationships/hyperlink" Target="consultantplus://offline/ref=FBA1C990B5820766B4904AE15DB15FBBE58273B61C044B8E06E4F52DB802BEE1D601B3E8633245B540F2A6FDE5AE3FF0306315BAA5F3FA2C87C50Di3NBI" TargetMode="External"/><Relationship Id="rId89" Type="http://schemas.openxmlformats.org/officeDocument/2006/relationships/hyperlink" Target="consultantplus://offline/ref=FBA1C990B5820766B4904AE15DB15FBBE58273B61A054C8305EBA827B05BB2E3D10EECFF647B49B440F3A4F8EEF13AE5213B18BDBCECF9309BC70F39i3N2I" TargetMode="External"/><Relationship Id="rId112" Type="http://schemas.openxmlformats.org/officeDocument/2006/relationships/hyperlink" Target="consultantplus://offline/ref=FBA1C990B5820766B4904AE15DB15FBBE58273B61C044B8E06E4F52DB802BEE1D601B3E8633245B540F7A5FBE5AE3FF0306315BAA5F3FA2C87C50Di3NBI" TargetMode="External"/><Relationship Id="rId2" Type="http://schemas.openxmlformats.org/officeDocument/2006/relationships/settings" Target="settings.xml"/><Relationship Id="rId16" Type="http://schemas.openxmlformats.org/officeDocument/2006/relationships/hyperlink" Target="consultantplus://offline/ref=FBA1C990B5820766B4904AE15DB15FBBE58273B61C044B8E06E4F52DB802BEE1D601B3E8633245B540F3A6F9E5AE3FF0306315BAA5F3FA2C87C50Di3NBI" TargetMode="External"/><Relationship Id="rId29" Type="http://schemas.openxmlformats.org/officeDocument/2006/relationships/hyperlink" Target="consultantplus://offline/ref=FBA1C990B5820766B4904AE15DB15FBBE58273B61A054C8305EBA827B05BB2E3D10EECFF647B49B440F3A5F3E8F13AE5213B18BDBCECF9309BC70F39i3N2I" TargetMode="External"/><Relationship Id="rId107" Type="http://schemas.openxmlformats.org/officeDocument/2006/relationships/hyperlink" Target="consultantplus://offline/ref=FBA1C990B5820766B4904AE15DB15FBBE58273B61C044B8E06E4F52DB802BEE1D601B3E8633245B540F2A2FDE5AE3FF0306315BAA5F3FA2C87C50Di3NBI" TargetMode="External"/><Relationship Id="rId11" Type="http://schemas.openxmlformats.org/officeDocument/2006/relationships/hyperlink" Target="consultantplus://offline/ref=FBA1C990B5820766B4904AE15DB15FBBE58273B61C044B8E06E4F52DB802BEE1D601B3E8633245B540F3A5FBE5AE3FF0306315BAA5F3FA2C87C50Di3NBI" TargetMode="External"/><Relationship Id="rId24" Type="http://schemas.openxmlformats.org/officeDocument/2006/relationships/hyperlink" Target="consultantplus://offline/ref=FBA1C990B5820766B4904AE15DB15FBBE58273B61A054C8305EBA827B05BB2E3D10EECFF767B11B840F4BAFAECE46CB467i6NEI" TargetMode="External"/><Relationship Id="rId32" Type="http://schemas.openxmlformats.org/officeDocument/2006/relationships/hyperlink" Target="consultantplus://offline/ref=FBA1C990B5820766B4904AE15DB15FBBE58273B61C044B8E06E4F52DB802BEE1D601B3E8633245B540F3A7FDE5AE3FF0306315BAA5F3FA2C87C50Di3NBI" TargetMode="External"/><Relationship Id="rId37" Type="http://schemas.openxmlformats.org/officeDocument/2006/relationships/hyperlink" Target="consultantplus://offline/ref=FBA1C990B5820766B4904AE15DB15FBBE58273B61A05428E0EECA827B05BB2E3D10EECFF767B11B840F4BAFAECE46CB467i6NEI" TargetMode="External"/><Relationship Id="rId40" Type="http://schemas.openxmlformats.org/officeDocument/2006/relationships/hyperlink" Target="consultantplus://offline/ref=FBA1C990B5820766B4904AE15DB15FBBE58273B61A054C8305EBA827B05BB2E3D10EECFF767B11B840F4BAFAECE46CB467i6NEI" TargetMode="External"/><Relationship Id="rId45" Type="http://schemas.openxmlformats.org/officeDocument/2006/relationships/hyperlink" Target="consultantplus://offline/ref=FBA1C990B5820766B4904AE15DB15FBBE58273B61A054C8305EBA827B05BB2E3D10EECFF647B49B440F3A5F2E8F13AE5213B18BDBCECF9309BC70F39i3N2I" TargetMode="External"/><Relationship Id="rId53" Type="http://schemas.openxmlformats.org/officeDocument/2006/relationships/hyperlink" Target="consultantplus://offline/ref=FBA1C990B5820766B4904AE15DB15FBBE58273B61C044B8E06E4F52DB802BEE1D601B3E8633245B540F3A0FFE5AE3FF0306315BAA5F3FA2C87C50Di3NBI" TargetMode="External"/><Relationship Id="rId58" Type="http://schemas.openxmlformats.org/officeDocument/2006/relationships/hyperlink" Target="consultantplus://offline/ref=FBA1C990B5820766B4904AF75EDD03BEE28C25B31E0341DD5ABBAE70EF0BB4B6834EB2A627385AB442EDA6FBECiFNAI" TargetMode="External"/><Relationship Id="rId66" Type="http://schemas.openxmlformats.org/officeDocument/2006/relationships/hyperlink" Target="consultantplus://offline/ref=FBA1C990B5820766B4904AE15DB15FBBE58273B61C044B8E06E4F52DB802BEE1D601B3E8633245B540F3A2F9E5AE3FF0306315BAA5F3FA2C87C50Di3NBI" TargetMode="External"/><Relationship Id="rId74" Type="http://schemas.openxmlformats.org/officeDocument/2006/relationships/hyperlink" Target="consultantplus://offline/ref=FBA1C990B5820766B4904AE15DB15FBBE58273B61A054C8305EBA827B05BB2E3D10EECFF647B49B440F3A4FAE6F13AE5213B18BDBCECF9309BC70F39i3N2I" TargetMode="External"/><Relationship Id="rId79" Type="http://schemas.openxmlformats.org/officeDocument/2006/relationships/hyperlink" Target="consultantplus://offline/ref=FBA1C990B5820766B4904AE15DB15FBBE58273B61C044B8E06E4F52DB802BEE1D601B3E8633245B540F2A4F8E5AE3FF0306315BAA5F3FA2C87C50Di3NBI" TargetMode="External"/><Relationship Id="rId87" Type="http://schemas.openxmlformats.org/officeDocument/2006/relationships/hyperlink" Target="consultantplus://offline/ref=FBA1C990B5820766B4904AE15DB15FBBE58273B61A054C8305EBA827B05BB2E3D10EECFF647B49B440F3A5F3E8F13AE5213B18BDBCECF9309BC70F39i3N2I" TargetMode="External"/><Relationship Id="rId102" Type="http://schemas.openxmlformats.org/officeDocument/2006/relationships/hyperlink" Target="consultantplus://offline/ref=FBA1C990B5820766B4904AE15DB15FBBE58273B61C044B8E06E4F52DB802BEE1D601B3E8633245B540F2A1F3E5AE3FF0306315BAA5F3FA2C87C50Di3NBI" TargetMode="External"/><Relationship Id="rId110" Type="http://schemas.openxmlformats.org/officeDocument/2006/relationships/hyperlink" Target="consultantplus://offline/ref=FBA1C990B5820766B4904AE15DB15FBBE58273B61C044B8E06E4F52DB802BEE1D601B3E8633245B540F7A4F3E5AE3FF0306315BAA5F3FA2C87C50Di3NBI" TargetMode="External"/><Relationship Id="rId5" Type="http://schemas.openxmlformats.org/officeDocument/2006/relationships/hyperlink" Target="consultantplus://offline/ref=FBA1C990B5820766B4904AE15DB15FBBE58273B61C044B8E06E4F52DB802BEE1D601B3E8633245B540F3A4FFE5AE3FF0306315BAA5F3FA2C87C50Di3NBI" TargetMode="External"/><Relationship Id="rId61" Type="http://schemas.openxmlformats.org/officeDocument/2006/relationships/hyperlink" Target="consultantplus://offline/ref=FBA1C990B5820766B4904AE15DB15FBBE58273B61A05498303EFA827B05BB2E3D10EECFF767B11B840F4BAFAECE46CB467i6NEI" TargetMode="External"/><Relationship Id="rId82" Type="http://schemas.openxmlformats.org/officeDocument/2006/relationships/hyperlink" Target="consultantplus://offline/ref=FBA1C990B5820766B4904AE15DB15FBBE58273B61A054C8305EBA827B05BB2E3D10EECFF647B49B440F3A5FAE7F13AE5213B18BDBCECF9309BC70F39i3N2I" TargetMode="External"/><Relationship Id="rId90" Type="http://schemas.openxmlformats.org/officeDocument/2006/relationships/hyperlink" Target="consultantplus://offline/ref=FBA1C990B5820766B4904AE15DB15FBBE58273B61C044B8E06E4F52DB802BEE1D601B3E8633245B540F2A7FBE5AE3FF0306315BAA5F3FA2C87C50Di3NBI" TargetMode="External"/><Relationship Id="rId95" Type="http://schemas.openxmlformats.org/officeDocument/2006/relationships/hyperlink" Target="consultantplus://offline/ref=FBA1C990B5820766B4904AE15DB15FBBE58273B61A054C8305EBA827B05BB2E3D10EECFF647B49B440F3A4FAE6F13AE5213B18BDBCECF9309BC70F39i3N2I" TargetMode="External"/><Relationship Id="rId19" Type="http://schemas.openxmlformats.org/officeDocument/2006/relationships/hyperlink" Target="consultantplus://offline/ref=FBA1C990B5820766B4904AE15DB15FBBE58273B61C044B8E06E4F52DB802BEE1D601B3E8633245B540F3A6FDE5AE3FF0306315BAA5F3FA2C87C50Di3NBI" TargetMode="External"/><Relationship Id="rId14" Type="http://schemas.openxmlformats.org/officeDocument/2006/relationships/hyperlink" Target="consultantplus://offline/ref=FBA1C990B5820766B4904AE15DB15FBBE58273B61C044B8E06E4F52DB802BEE1D601B3E8633245B540F3A5F3E5AE3FF0306315BAA5F3FA2C87C50Di3NBI" TargetMode="External"/><Relationship Id="rId22" Type="http://schemas.openxmlformats.org/officeDocument/2006/relationships/hyperlink" Target="consultantplus://offline/ref=FBA1C990B5820766B4904AE15DB15FBBE58273B61A054C8305EBA827B05BB2E3D10EECFF647B49B440F3A4F8EEF13AE5213B18BDBCECF9309BC70F39i3N2I" TargetMode="External"/><Relationship Id="rId27" Type="http://schemas.openxmlformats.org/officeDocument/2006/relationships/hyperlink" Target="consultantplus://offline/ref=FBA1C990B5820766B4904AE15DB15FBBE58273B61A054C8305EBA827B05BB2E3D10EECFF647B49B440F3A5F3E8F13AE5213B18BDBCECF9309BC70F39i3N2I" TargetMode="External"/><Relationship Id="rId30" Type="http://schemas.openxmlformats.org/officeDocument/2006/relationships/hyperlink" Target="consultantplus://offline/ref=FBA1C990B5820766B4904AE15DB15FBBE58273B61A054C8305EBA827B05BB2E3D10EECFF647B49B440F3A5F2EFF13AE5213B18BDBCECF9309BC70F39i3N2I" TargetMode="External"/><Relationship Id="rId35" Type="http://schemas.openxmlformats.org/officeDocument/2006/relationships/hyperlink" Target="consultantplus://offline/ref=FBA1C990B5820766B4904AF75EDD03BEE28C2CB91C0641DD5ABBAE70EF0BB4B6834EB2A627385AB442EDA6FBECiFNAI" TargetMode="External"/><Relationship Id="rId43" Type="http://schemas.openxmlformats.org/officeDocument/2006/relationships/hyperlink" Target="consultantplus://offline/ref=FBA1C990B5820766B4904AE15DB15FBBE58273B61A05488A03ECA827B05BB2E3D10EECFF647B49B440F3A1FDE9F13AE5213B18BDBCECF9309BC70F39i3N2I" TargetMode="External"/><Relationship Id="rId48" Type="http://schemas.openxmlformats.org/officeDocument/2006/relationships/hyperlink" Target="consultantplus://offline/ref=FBA1C990B5820766B4904AE15DB15FBBE58273B61A054C8305EBA827B05BB2E3D10EECFF647B49B440F3A4FAE6F13AE5213B18BDBCECF9309BC70F39i3N2I" TargetMode="External"/><Relationship Id="rId56" Type="http://schemas.openxmlformats.org/officeDocument/2006/relationships/hyperlink" Target="consultantplus://offline/ref=FBA1C990B5820766B4904AE15DB15FBBE58273B61A054C8305EBA827B05BB2E3D10EECFF647B49B440F3A5F2EFF13AE5213B18BDBCECF9309BC70F39i3N2I" TargetMode="External"/><Relationship Id="rId64" Type="http://schemas.openxmlformats.org/officeDocument/2006/relationships/hyperlink" Target="consultantplus://offline/ref=FBA1C990B5820766B4904AE15DB15FBBE58273B61A054C8305EBA827B05BB2E3D10EECFF647B49B440F3A4FAE6F13AE5213B18BDBCECF9309BC70F39i3N2I" TargetMode="External"/><Relationship Id="rId69" Type="http://schemas.openxmlformats.org/officeDocument/2006/relationships/hyperlink" Target="consultantplus://offline/ref=FBA1C990B5820766B4904AE15DB15FBBE58273B61C044B8E06E4F52DB802BEE1D601B3E8633245B540F3A2FFE5AE3FF0306315BAA5F3FA2C87C50Di3NBI" TargetMode="External"/><Relationship Id="rId77" Type="http://schemas.openxmlformats.org/officeDocument/2006/relationships/hyperlink" Target="consultantplus://offline/ref=FBA1C990B5820766B4904AE15DB15FBBE58273B61A054C8305EBA827B05BB2E3D10EECFF647B49B440F3A5F2E8F13AE5213B18BDBCECF9309BC70F39i3N2I" TargetMode="External"/><Relationship Id="rId100" Type="http://schemas.openxmlformats.org/officeDocument/2006/relationships/hyperlink" Target="consultantplus://offline/ref=FBA1C990B5820766B4904AE15DB15FBBE58273B61C044B8E06E4F52DB802BEE1D601B3E8633245B540F2A0FDE5AE3FF0306315BAA5F3FA2C87C50Di3NBI" TargetMode="External"/><Relationship Id="rId105" Type="http://schemas.openxmlformats.org/officeDocument/2006/relationships/hyperlink" Target="consultantplus://offline/ref=FBA1C990B5820766B4904AE15DB15FBBE58273B61C044B8E06E4F52DB802BEE1D601B3E8633245B540F2A2F8E5AE3FF0306315BAA5F3FA2C87C50Di3NBI" TargetMode="External"/><Relationship Id="rId113" Type="http://schemas.openxmlformats.org/officeDocument/2006/relationships/fontTable" Target="fontTable.xml"/><Relationship Id="rId8" Type="http://schemas.openxmlformats.org/officeDocument/2006/relationships/hyperlink" Target="consultantplus://offline/ref=FBA1C990B5820766B4904AE15DB15FBBE58273B61C044B8E06E4F52DB802BEE1D601B3E8633245B540F3A4FEE5AE3FF0306315BAA5F3FA2C87C50Di3NBI" TargetMode="External"/><Relationship Id="rId51" Type="http://schemas.openxmlformats.org/officeDocument/2006/relationships/hyperlink" Target="consultantplus://offline/ref=FBA1C990B5820766B4904AF75EDD03BEE28C25B31E0341DD5ABBAE70EF0BB4B6914EEAAF2C6B15F115FEA4FCF0FB6CAA676E17iBNDI" TargetMode="External"/><Relationship Id="rId72" Type="http://schemas.openxmlformats.org/officeDocument/2006/relationships/hyperlink" Target="consultantplus://offline/ref=FBA1C990B5820766B4904AE15DB15FBBE58273B61C044B8E06E4F52DB802BEE1D601B3E8633245B540F3A3FEE5AE3FF0306315BAA5F3FA2C87C50Di3NBI" TargetMode="External"/><Relationship Id="rId80" Type="http://schemas.openxmlformats.org/officeDocument/2006/relationships/hyperlink" Target="consultantplus://offline/ref=FBA1C990B5820766B4904AE15DB15FBBE58273B61C044B8E06E4F52DB802BEE1D601B3E8633245B540F2A6FBE5AE3FF0306315BAA5F3FA2C87C50Di3NBI" TargetMode="External"/><Relationship Id="rId85" Type="http://schemas.openxmlformats.org/officeDocument/2006/relationships/hyperlink" Target="consultantplus://offline/ref=FBA1C990B5820766B4904AE15DB15FBBE58273B61A054C8305EBA827B05BB2E3D10EECFF647B49B440F3A4FAE6F13AE5213B18BDBCECF9309BC70F39i3N2I" TargetMode="External"/><Relationship Id="rId93" Type="http://schemas.openxmlformats.org/officeDocument/2006/relationships/hyperlink" Target="consultantplus://offline/ref=FBA1C990B5820766B4904AE15DB15FBBE58273B61C044B8E06E4F52DB802BEE1D601B3E8633245B540F2A7FFE5AE3FF0306315BAA5F3FA2C87C50Di3NBI" TargetMode="External"/><Relationship Id="rId98" Type="http://schemas.openxmlformats.org/officeDocument/2006/relationships/hyperlink" Target="consultantplus://offline/ref=FBA1C990B5820766B4904AE15DB15FBBE58273B61A054C8305EBA827B05BB2E3D10EECFF647B49B440F3A4F8EEF13AE5213B18BDBCECF9309BC70F39i3N2I" TargetMode="External"/><Relationship Id="rId3" Type="http://schemas.openxmlformats.org/officeDocument/2006/relationships/webSettings" Target="webSettings.xml"/><Relationship Id="rId12" Type="http://schemas.openxmlformats.org/officeDocument/2006/relationships/hyperlink" Target="consultantplus://offline/ref=FBA1C990B5820766B4904AE15DB15FBBE58273B61C044B8E06E4F52DB802BEE1D601B3E8633245B540F3A5FDE5AE3FF0306315BAA5F3FA2C87C50Di3NBI" TargetMode="External"/><Relationship Id="rId17" Type="http://schemas.openxmlformats.org/officeDocument/2006/relationships/hyperlink" Target="consultantplus://offline/ref=FBA1C990B5820766B4904AE15DB15FBBE58273B61C044B8E06E4F52DB802BEE1D601B3E8633245B540F3A6F8E5AE3FF0306315BAA5F3FA2C87C50Di3NBI" TargetMode="External"/><Relationship Id="rId25" Type="http://schemas.openxmlformats.org/officeDocument/2006/relationships/hyperlink" Target="consultantplus://offline/ref=FBA1C990B5820766B4904AF75EDD03BEE28C25B31A0641DD5ABBAE70EF0BB4B6834EB2A627385AB442EDA6FBECiFNAI" TargetMode="External"/><Relationship Id="rId33" Type="http://schemas.openxmlformats.org/officeDocument/2006/relationships/hyperlink" Target="consultantplus://offline/ref=FBA1C990B5820766B4904AF75EDD03BEE3812ABE105316DF0BEEA075E75BEEA68707E7AC393E46AB42F3A6iFNBI" TargetMode="External"/><Relationship Id="rId38" Type="http://schemas.openxmlformats.org/officeDocument/2006/relationships/hyperlink" Target="consultantplus://offline/ref=FBA1C990B5820766B4904AE15DB15FBBE58273B61A05498303EFA827B05BB2E3D10EECFF767B11B840F4BAFAECE46CB467i6NEI" TargetMode="External"/><Relationship Id="rId46" Type="http://schemas.openxmlformats.org/officeDocument/2006/relationships/hyperlink" Target="consultantplus://offline/ref=FBA1C990B5820766B4904AE15DB15FBBE58273B61A054C8305EBA827B05BB2E3D10EECFF647B49B440F3A4FAE6F13AE5213B18BDBCECF9309BC70F39i3N2I" TargetMode="External"/><Relationship Id="rId59" Type="http://schemas.openxmlformats.org/officeDocument/2006/relationships/hyperlink" Target="consultantplus://offline/ref=FBA1C990B5820766B4904AE15DB15FBBE58273B61C044B8E06E4F52DB802BEE1D601B3E8633245B540F3A1F8E5AE3FF0306315BAA5F3FA2C87C50Di3NBI" TargetMode="External"/><Relationship Id="rId67" Type="http://schemas.openxmlformats.org/officeDocument/2006/relationships/hyperlink" Target="consultantplus://offline/ref=FBA1C990B5820766B4904AF75EDD03BEE28C25B31E0341DD5ABBAE70EF0BB4B6834EB2A627385AB442EDA6FBECiFNAI" TargetMode="External"/><Relationship Id="rId103" Type="http://schemas.openxmlformats.org/officeDocument/2006/relationships/hyperlink" Target="consultantplus://offline/ref=FBA1C990B5820766B4904AE15DB15FBBE58273B61C044B8E06E4F52DB802BEE1D601B3E8633245B540F2A1F2E5AE3FF0306315BAA5F3FA2C87C50Di3NBI" TargetMode="External"/><Relationship Id="rId108" Type="http://schemas.openxmlformats.org/officeDocument/2006/relationships/hyperlink" Target="consultantplus://offline/ref=FBA1C990B5820766B4904AE15DB15FBBE58273B61C044B8E06E4F52DB802BEE1D601B3E8633245B540F2A2FCE5AE3FF0306315BAA5F3FA2C87C50Di3NBI" TargetMode="External"/><Relationship Id="rId20" Type="http://schemas.openxmlformats.org/officeDocument/2006/relationships/hyperlink" Target="consultantplus://offline/ref=FBA1C990B5820766B4904AE15DB15FBBE58273B61C044B8E06E4F52DB802BEE1D601B3E8633245B540F3A6FCE5AE3FF0306315BAA5F3FA2C87C50Di3NBI" TargetMode="External"/><Relationship Id="rId41" Type="http://schemas.openxmlformats.org/officeDocument/2006/relationships/hyperlink" Target="consultantplus://offline/ref=FBA1C990B5820766B4904AF75EDD03BEE28C25B31A0641DD5ABBAE70EF0BB4B6834EB2A627385AB442EDA6FBECiFNAI" TargetMode="External"/><Relationship Id="rId54" Type="http://schemas.openxmlformats.org/officeDocument/2006/relationships/hyperlink" Target="consultantplus://offline/ref=FBA1C990B5820766B4904AE15DB15FBBE58273B61A054C8305EBA827B05BB2E3D10EECFF647B49B440F3A4FAE6F13AE5213B18BDBCECF9309BC70F39i3N2I" TargetMode="External"/><Relationship Id="rId62" Type="http://schemas.openxmlformats.org/officeDocument/2006/relationships/hyperlink" Target="consultantplus://offline/ref=FBA1C990B5820766B4904AE15DB15FBBE58273B61C044B8E06E4F52DB802BEE1D601B3E8633245B540F3A2FBE5AE3FF0306315BAA5F3FA2C87C50Di3NBI" TargetMode="External"/><Relationship Id="rId70" Type="http://schemas.openxmlformats.org/officeDocument/2006/relationships/hyperlink" Target="consultantplus://offline/ref=FBA1C990B5820766B49054EC4BDD03BEE0812EBF120341DD5ABBAE70EF0BB4B6914EEAAA273F44B442F8F0AAAAAF63B4627014BFA5F0F830i8N5I" TargetMode="External"/><Relationship Id="rId75" Type="http://schemas.openxmlformats.org/officeDocument/2006/relationships/hyperlink" Target="consultantplus://offline/ref=FBA1C990B5820766B4904AE15DB15FBBE58273B61C044B8E06E4F52DB802BEE1D601B3E8633245B540F2A4FAE5AE3FF0306315BAA5F3FA2C87C50Di3NBI" TargetMode="External"/><Relationship Id="rId83" Type="http://schemas.openxmlformats.org/officeDocument/2006/relationships/hyperlink" Target="consultantplus://offline/ref=FBA1C990B5820766B4904AE15DB15FBBE58273B61C044B8E06E4F52DB802BEE1D601B3E8633245B540F2A6F8E5AE3FF0306315BAA5F3FA2C87C50Di3NBI" TargetMode="External"/><Relationship Id="rId88" Type="http://schemas.openxmlformats.org/officeDocument/2006/relationships/hyperlink" Target="consultantplus://offline/ref=FBA1C990B5820766B4904AE15DB15FBBE58273B61A054C8305EBA827B05BB2E3D10EECFF647B49B440F3A5F2EFF13AE5213B18BDBCECF9309BC70F39i3N2I" TargetMode="External"/><Relationship Id="rId91" Type="http://schemas.openxmlformats.org/officeDocument/2006/relationships/hyperlink" Target="consultantplus://offline/ref=FBA1C990B5820766B4904AE15DB15FBBE58273B61C044B8E06E4F52DB802BEE1D601B3E8633245B540F2A7F9E5AE3FF0306315BAA5F3FA2C87C50Di3NBI" TargetMode="External"/><Relationship Id="rId96" Type="http://schemas.openxmlformats.org/officeDocument/2006/relationships/hyperlink" Target="consultantplus://offline/ref=FBA1C990B5820766B4904AE15DB15FBBE58273B61A054C8305EBA827B05BB2E3D10EECFF647B49B440F3A5F3E8F13AE5213B18BDBCECF9309BC70F39i3N2I" TargetMode="External"/><Relationship Id="rId111" Type="http://schemas.openxmlformats.org/officeDocument/2006/relationships/hyperlink" Target="consultantplus://offline/ref=FBA1C990B5820766B4904AE15DB15FBBE58273B61A05498303EFA827B05BB2E3D10EECFF767B11B840F4BAFAECE46CB467i6NEI" TargetMode="External"/><Relationship Id="rId1" Type="http://schemas.openxmlformats.org/officeDocument/2006/relationships/styles" Target="styles.xml"/><Relationship Id="rId6" Type="http://schemas.openxmlformats.org/officeDocument/2006/relationships/hyperlink" Target="consultantplus://offline/ref=FBA1C990B5820766B4904AF75EDD03BEE28C25B31E0341DD5ABBAE70EF0BB4B6914EEAAA273F44BC44F8F0AAAAAF63B4627014BFA5F0F830i8N5I" TargetMode="External"/><Relationship Id="rId15" Type="http://schemas.openxmlformats.org/officeDocument/2006/relationships/hyperlink" Target="consultantplus://offline/ref=FBA1C990B5820766B4904AE15DB15FBBE58273B61C044B8E06E4F52DB802BEE1D601B3E8633245B540F3A6FAE5AE3FF0306315BAA5F3FA2C87C50Di3NBI" TargetMode="External"/><Relationship Id="rId23" Type="http://schemas.openxmlformats.org/officeDocument/2006/relationships/hyperlink" Target="consultantplus://offline/ref=FBA1C990B5820766B4904AF75EDD03BEE28C25B31A0641DD5ABBAE70EF0BB4B6834EB2A627385AB442EDA6FBECiFNAI" TargetMode="External"/><Relationship Id="rId28" Type="http://schemas.openxmlformats.org/officeDocument/2006/relationships/hyperlink" Target="consultantplus://offline/ref=FBA1C990B5820766B4904AE15DB15FBBE58273B61C044B8E06E4F52DB802BEE1D601B3E8633245B540F3A7F8E5AE3FF0306315BAA5F3FA2C87C50Di3NBI" TargetMode="External"/><Relationship Id="rId36" Type="http://schemas.openxmlformats.org/officeDocument/2006/relationships/hyperlink" Target="consultantplus://offline/ref=FBA1C990B5820766B4904AF75EDD03BEE28C25B31E0341DD5ABBAE70EF0BB4B6834EB2A627385AB442EDA6FBECiFNAI" TargetMode="External"/><Relationship Id="rId49" Type="http://schemas.openxmlformats.org/officeDocument/2006/relationships/hyperlink" Target="consultantplus://offline/ref=FBA1C990B5820766B4904AF75EDD03BEE28D2FBA1B0D41DD5ABBAE70EF0BB4B6834EB2A627385AB442EDA6FBECiFNAI" TargetMode="External"/><Relationship Id="rId57" Type="http://schemas.openxmlformats.org/officeDocument/2006/relationships/hyperlink" Target="consultantplus://offline/ref=FBA1C990B5820766B4904AE15DB15FBBE58273B61A054C8305EBA827B05BB2E3D10EECFF647B49B440F3A4F8EEF13AE5213B18BDBCECF9309BC70F39i3N2I" TargetMode="External"/><Relationship Id="rId106" Type="http://schemas.openxmlformats.org/officeDocument/2006/relationships/hyperlink" Target="consultantplus://offline/ref=FBA1C990B5820766B4904AE15DB15FBBE58273B61C044B8E06E4F52DB802BEE1D601B3E8633245B540F2A2FEE5AE3FF0306315BAA5F3FA2C87C50Di3NBI" TargetMode="External"/><Relationship Id="rId114" Type="http://schemas.openxmlformats.org/officeDocument/2006/relationships/theme" Target="theme/theme1.xml"/><Relationship Id="rId10" Type="http://schemas.openxmlformats.org/officeDocument/2006/relationships/hyperlink" Target="consultantplus://offline/ref=FBA1C990B5820766B4904AE15DB15FBBE58273B61C044B8E06E4F52DB802BEE1D601B3E8633245B540F3A4FCE5AE3FF0306315BAA5F3FA2C87C50Di3NBI" TargetMode="External"/><Relationship Id="rId31" Type="http://schemas.openxmlformats.org/officeDocument/2006/relationships/hyperlink" Target="consultantplus://offline/ref=FBA1C990B5820766B4904AE15DB15FBBE58273B61C044B8E06E4F52DB802BEE1D601B3E8633245B540F3A7FEE5AE3FF0306315BAA5F3FA2C87C50Di3NBI" TargetMode="External"/><Relationship Id="rId44" Type="http://schemas.openxmlformats.org/officeDocument/2006/relationships/hyperlink" Target="consultantplus://offline/ref=FBA1C990B5820766B4904AE15DB15FBBE58273B613034B8B04E4F52DB802BEE1D601B3FA636A49B547EDA5F9F0F86EB6i6N5I" TargetMode="External"/><Relationship Id="rId52" Type="http://schemas.openxmlformats.org/officeDocument/2006/relationships/hyperlink" Target="consultantplus://offline/ref=FBA1C990B5820766B4904AE15DB15FBBE58273B61A054C8305EBA827B05BB2E3D10EECFF647B49B440F3A4FAE6F13AE5213B18BDBCECF9309BC70F39i3N2I" TargetMode="External"/><Relationship Id="rId60" Type="http://schemas.openxmlformats.org/officeDocument/2006/relationships/hyperlink" Target="consultantplus://offline/ref=FBA1C990B5820766B4904AE15DB15FBBE58273B61C044B8E06E4F52DB802BEE1D601B3E8633245B540F3A1FCE5AE3FF0306315BAA5F3FA2C87C50Di3NBI" TargetMode="External"/><Relationship Id="rId65" Type="http://schemas.openxmlformats.org/officeDocument/2006/relationships/hyperlink" Target="consultantplus://offline/ref=FBA1C990B5820766B4904AF75EDD03BEE28D29B31F0041DD5ABBAE70EF0BB4B6834EB2A627385AB442EDA6FBECiFNAI" TargetMode="External"/><Relationship Id="rId73" Type="http://schemas.openxmlformats.org/officeDocument/2006/relationships/hyperlink" Target="consultantplus://offline/ref=FBA1C990B5820766B4904AE15DB15FBBE58273B61C044B8E06E4F52DB802BEE1D601B3E8633245B540F3ADF3E5AE3FF0306315BAA5F3FA2C87C50Di3NBI" TargetMode="External"/><Relationship Id="rId78" Type="http://schemas.openxmlformats.org/officeDocument/2006/relationships/hyperlink" Target="consultantplus://offline/ref=FBA1C990B5820766B4904AE15DB15FBBE58273B61A054C8305EBA827B05BB2E3D10EECFF647B49B440F3A5FAE7F13AE5213B18BDBCECF9309BC70F39i3N2I" TargetMode="External"/><Relationship Id="rId81" Type="http://schemas.openxmlformats.org/officeDocument/2006/relationships/hyperlink" Target="consultantplus://offline/ref=FBA1C990B5820766B4904AE15DB15FBBE58273B61C044B8E06E4F52DB802BEE1D601B3E8633245B540F2A6FAE5AE3FF0306315BAA5F3FA2C87C50Di3NBI" TargetMode="External"/><Relationship Id="rId86" Type="http://schemas.openxmlformats.org/officeDocument/2006/relationships/hyperlink" Target="consultantplus://offline/ref=FBA1C990B5820766B4904AE15DB15FBBE58273B61C044B8E06E4F52DB802BEE1D601B3E8633245B540F2A6F3E5AE3FF0306315BAA5F3FA2C87C50Di3NBI" TargetMode="External"/><Relationship Id="rId94" Type="http://schemas.openxmlformats.org/officeDocument/2006/relationships/hyperlink" Target="consultantplus://offline/ref=FBA1C990B5820766B4904AE15DB15FBBE58273B61C044B8E06E4F52DB802BEE1D601B3E8633245B540F2A7FDE5AE3FF0306315BAA5F3FA2C87C50Di3NBI" TargetMode="External"/><Relationship Id="rId99" Type="http://schemas.openxmlformats.org/officeDocument/2006/relationships/hyperlink" Target="consultantplus://offline/ref=FBA1C990B5820766B4904AF75EDD03BEE28C25B31E0341DD5ABBAE70EF0BB4B6914EEAA3213410E404A6A9FBE9E46FB67B6C15BFiBNBI" TargetMode="External"/><Relationship Id="rId101" Type="http://schemas.openxmlformats.org/officeDocument/2006/relationships/hyperlink" Target="consultantplus://offline/ref=FBA1C990B5820766B4904AE15DB15FBBE58273B61C044B8E06E4F52DB802BEE1D601B3E8633245B540F2A1FCE5AE3FF0306315BAA5F3FA2C87C50Di3NB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BA1C990B5820766B4904AE15DB15FBBE58273B61C044B8E06E4F52DB802BEE1D601B3E8633245B540F3A4FDE5AE3FF0306315BAA5F3FA2C87C50Di3NBI" TargetMode="External"/><Relationship Id="rId13" Type="http://schemas.openxmlformats.org/officeDocument/2006/relationships/hyperlink" Target="consultantplus://offline/ref=FBA1C990B5820766B4904AE15DB15FBBE58273B61C044B8E06E4F52DB802BEE1D601B3E8633245B540F3A5FCE5AE3FF0306315BAA5F3FA2C87C50Di3NBI" TargetMode="External"/><Relationship Id="rId18" Type="http://schemas.openxmlformats.org/officeDocument/2006/relationships/hyperlink" Target="consultantplus://offline/ref=FBA1C990B5820766B4904AE15DB15FBBE58273B61C044B8E06E4F52DB802BEE1D601B3E8633245B540F3A6FEE5AE3FF0306315BAA5F3FA2C87C50Di3NBI" TargetMode="External"/><Relationship Id="rId39" Type="http://schemas.openxmlformats.org/officeDocument/2006/relationships/hyperlink" Target="consultantplus://offline/ref=FBA1C990B5820766B4904AE15DB15FBBE58273B61C044B8E06E4F52DB802BEE1D601B3E8633245B540F3A7F3E5AE3FF0306315BAA5F3FA2C87C50Di3NBI" TargetMode="External"/><Relationship Id="rId109" Type="http://schemas.openxmlformats.org/officeDocument/2006/relationships/hyperlink" Target="consultantplus://offline/ref=FBA1C990B5820766B4904AE15DB15FBBE58273B61C044B8E06E4F52DB802BEE1D601B3E8633245B540F2A2F3E5AE3FF0306315BAA5F3FA2C87C50Di3NBI" TargetMode="External"/><Relationship Id="rId34" Type="http://schemas.openxmlformats.org/officeDocument/2006/relationships/hyperlink" Target="consultantplus://offline/ref=FBA1C990B5820766B4904AF75EDD03BEE28829B3190541DD5ABBAE70EF0BB4B6834EB2A627385AB442EDA6FBECiFNAI" TargetMode="External"/><Relationship Id="rId50" Type="http://schemas.openxmlformats.org/officeDocument/2006/relationships/hyperlink" Target="consultantplus://offline/ref=FBA1C990B5820766B4904AF75EDD03BEE28C25B31E0341DD5ABBAE70EF0BB4B6914EEAAA2C6B15F115FEA4FCF0FB6CAA676E17iBNDI" TargetMode="External"/><Relationship Id="rId55" Type="http://schemas.openxmlformats.org/officeDocument/2006/relationships/hyperlink" Target="consultantplus://offline/ref=FBA1C990B5820766B4904AE15DB15FBBE58273B61A054C8305EBA827B05BB2E3D10EECFF647B49B440F3A5F3E8F13AE5213B18BDBCECF9309BC70F39i3N2I" TargetMode="External"/><Relationship Id="rId76" Type="http://schemas.openxmlformats.org/officeDocument/2006/relationships/hyperlink" Target="consultantplus://offline/ref=FBA1C990B5820766B4904AE15DB15FBBE58273B61C044B8E06E4F52DB802BEE1D601B3E8633245B540F2A4F9E5AE3FF0306315BAA5F3FA2C87C50Di3NBI" TargetMode="External"/><Relationship Id="rId97" Type="http://schemas.openxmlformats.org/officeDocument/2006/relationships/hyperlink" Target="consultantplus://offline/ref=FBA1C990B5820766B4904AE15DB15FBBE58273B61A054C8305EBA827B05BB2E3D10EECFF647B49B440F3A5F2EFF13AE5213B18BDBCECF9309BC70F39i3N2I" TargetMode="External"/><Relationship Id="rId104" Type="http://schemas.openxmlformats.org/officeDocument/2006/relationships/hyperlink" Target="consultantplus://offline/ref=FBA1C990B5820766B4904AE15DB15FBBE58273B61C044B8E06E4F52DB802BEE1D601B3E8633245B540F2A2FBE5AE3FF0306315BAA5F3FA2C87C50Di3NBI" TargetMode="External"/><Relationship Id="rId7" Type="http://schemas.openxmlformats.org/officeDocument/2006/relationships/hyperlink" Target="consultantplus://offline/ref=FBA1C990B5820766B4904AE15DB15FBBE58273B612024B8A02E4F52DB802BEE1D601B3FA636A49B547EDA5F9F0F86EB6i6N5I" TargetMode="External"/><Relationship Id="rId71" Type="http://schemas.openxmlformats.org/officeDocument/2006/relationships/hyperlink" Target="consultantplus://offline/ref=FBA1C990B5820766B49054EC4BDD03BEE0812EBF120341DD5ABBAE70EF0BB4B6914EEAAA273F44B648F8F0AAAAAF63B4627014BFA5F0F830i8N5I" TargetMode="External"/><Relationship Id="rId92" Type="http://schemas.openxmlformats.org/officeDocument/2006/relationships/hyperlink" Target="consultantplus://offline/ref=FBA1C990B5820766B4904AE15DB15FBBE58273B61C044B8E06E4F52DB802BEE1D601B3E8633245B540F2A7F8E5AE3FF0306315BAA5F3FA2C87C50Di3N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15416</Words>
  <Characters>87873</Characters>
  <Application>Microsoft Office Word</Application>
  <DocSecurity>0</DocSecurity>
  <Lines>732</Lines>
  <Paragraphs>206</Paragraphs>
  <ScaleCrop>false</ScaleCrop>
  <Company>WareZ Provider </Company>
  <LinksUpToDate>false</LinksUpToDate>
  <CharactersWithSpaces>103083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2020-12-07T08:13:00Z</dcterms:created>
  <dcterms:modified xsi:type="dcterms:W3CDTF">2020-12-07T08:13:00Z</dcterms:modified>
</cp:coreProperties>
</file>