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F7" w:rsidRDefault="008A28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28F7" w:rsidRDefault="008A28F7">
      <w:pPr>
        <w:pStyle w:val="ConsPlusNormal"/>
        <w:jc w:val="both"/>
        <w:outlineLvl w:val="0"/>
      </w:pPr>
    </w:p>
    <w:p w:rsidR="008A28F7" w:rsidRDefault="008A28F7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8A28F7" w:rsidRDefault="008A28F7">
      <w:pPr>
        <w:pStyle w:val="ConsPlusTitle"/>
        <w:jc w:val="center"/>
      </w:pPr>
    </w:p>
    <w:p w:rsidR="008A28F7" w:rsidRDefault="008A28F7">
      <w:pPr>
        <w:pStyle w:val="ConsPlusTitle"/>
        <w:jc w:val="center"/>
      </w:pPr>
      <w:r>
        <w:t>ПОСТАНОВЛЕНИЕ</w:t>
      </w:r>
    </w:p>
    <w:p w:rsidR="008A28F7" w:rsidRDefault="008A28F7">
      <w:pPr>
        <w:pStyle w:val="ConsPlusTitle"/>
        <w:jc w:val="center"/>
      </w:pPr>
      <w:r>
        <w:t>от 28 декабря 2012 г. N 605</w:t>
      </w:r>
    </w:p>
    <w:p w:rsidR="008A28F7" w:rsidRDefault="008A28F7">
      <w:pPr>
        <w:pStyle w:val="ConsPlusTitle"/>
        <w:jc w:val="center"/>
      </w:pPr>
    </w:p>
    <w:p w:rsidR="008A28F7" w:rsidRDefault="008A28F7">
      <w:pPr>
        <w:pStyle w:val="ConsPlusTitle"/>
        <w:jc w:val="center"/>
      </w:pPr>
      <w:r>
        <w:t>ОБ УТВЕРЖДЕНИИ ПОРЯДКА И УСЛОВИЙ ПРЕДОСТАВЛЕНИЯ</w:t>
      </w:r>
    </w:p>
    <w:p w:rsidR="008A28F7" w:rsidRDefault="008A28F7">
      <w:pPr>
        <w:pStyle w:val="ConsPlusTitle"/>
        <w:jc w:val="center"/>
      </w:pPr>
      <w:r>
        <w:t>ЕЖЕМЕСЯЧНОЙ ДЕНЕЖНОЙ ВЫПЛАТЫ, ПОРЯДКА ИСЧИСЛЕНИЯ ВЕЛИЧИНЫ</w:t>
      </w:r>
    </w:p>
    <w:p w:rsidR="008A28F7" w:rsidRDefault="008A28F7">
      <w:pPr>
        <w:pStyle w:val="ConsPlusTitle"/>
        <w:jc w:val="center"/>
      </w:pPr>
      <w:r>
        <w:t>СРЕДНЕДУШЕВОГО ДОХОДА СЕМЬИ, ПЕРЕЧНЯ ДОКУМЕНТОВ,</w:t>
      </w:r>
    </w:p>
    <w:p w:rsidR="008A28F7" w:rsidRDefault="008A28F7">
      <w:pPr>
        <w:pStyle w:val="ConsPlusTitle"/>
        <w:jc w:val="center"/>
      </w:pPr>
      <w:r>
        <w:t>НА ОСНОВАНИИ КОТОРЫХ ПРЕДОСТАВЛЯЕТСЯ ЕЖЕМЕСЯЧНАЯ ДЕНЕЖНАЯ</w:t>
      </w:r>
    </w:p>
    <w:p w:rsidR="008A28F7" w:rsidRDefault="008A28F7">
      <w:pPr>
        <w:pStyle w:val="ConsPlusTitle"/>
        <w:jc w:val="center"/>
      </w:pPr>
      <w:r>
        <w:t>ВЫПЛАТА, А ТАКЖЕ КАТЕГОРИЙ ГРАЖДАН, КОТОРЫЕ ИМЕЮТ ПРАВО</w:t>
      </w:r>
    </w:p>
    <w:p w:rsidR="008A28F7" w:rsidRDefault="008A28F7">
      <w:pPr>
        <w:pStyle w:val="ConsPlusTitle"/>
        <w:jc w:val="center"/>
      </w:pPr>
      <w:r>
        <w:t>НА ЕЖЕМЕСЯЧНУЮ ДЕНЕЖНУЮ ВЫПЛАТУ ВНЕ ЗАВИСИМОСТИ</w:t>
      </w:r>
    </w:p>
    <w:p w:rsidR="008A28F7" w:rsidRDefault="008A28F7">
      <w:pPr>
        <w:pStyle w:val="ConsPlusTitle"/>
        <w:jc w:val="center"/>
      </w:pPr>
      <w:r>
        <w:t>ОТ ЗАНЯТОСТИ В СООТВЕТСТВИИ С ЗАКОНОМ РОССИЙСКОЙ ФЕДЕРАЦИИ</w:t>
      </w:r>
    </w:p>
    <w:p w:rsidR="008A28F7" w:rsidRDefault="008A28F7">
      <w:pPr>
        <w:pStyle w:val="ConsPlusTitle"/>
        <w:jc w:val="center"/>
      </w:pPr>
      <w:r>
        <w:t>ОТ 19.04.91 N 1032-1 "О ЗАНЯТОСТИ НАСЕЛЕНИЯ</w:t>
      </w:r>
    </w:p>
    <w:p w:rsidR="008A28F7" w:rsidRDefault="008A28F7">
      <w:pPr>
        <w:pStyle w:val="ConsPlusTitle"/>
        <w:jc w:val="center"/>
      </w:pPr>
      <w:r>
        <w:t>В РОССИЙСКОЙ ФЕДЕРАЦИИ" ЛИБО НАЛИЧИЯ СТАТУСА</w:t>
      </w:r>
    </w:p>
    <w:p w:rsidR="008A28F7" w:rsidRDefault="008A28F7">
      <w:pPr>
        <w:pStyle w:val="ConsPlusTitle"/>
        <w:jc w:val="center"/>
      </w:pPr>
      <w:r>
        <w:t>БЕЗРАБОТНОГО ГРАЖДАНИНА</w:t>
      </w:r>
    </w:p>
    <w:p w:rsidR="008A28F7" w:rsidRDefault="008A28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A2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05.08.2013 </w:t>
            </w:r>
            <w:hyperlink r:id="rId5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25.03.2014 </w:t>
            </w:r>
            <w:hyperlink r:id="rId6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24.07.2014 </w:t>
            </w:r>
            <w:hyperlink r:id="rId7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07.09.2015 </w:t>
            </w:r>
            <w:hyperlink r:id="rId8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24.06.2016 </w:t>
            </w:r>
            <w:hyperlink r:id="rId9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22.12.2016 </w:t>
            </w:r>
            <w:hyperlink r:id="rId10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26.04.2017 </w:t>
            </w:r>
            <w:hyperlink r:id="rId11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29.09.2017 </w:t>
            </w:r>
            <w:hyperlink r:id="rId12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27.02.2019 </w:t>
            </w:r>
            <w:hyperlink r:id="rId13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Кемеровской области - Кузбасса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4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02.06.2020 </w:t>
            </w:r>
            <w:hyperlink r:id="rId15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  <w:r>
        <w:t xml:space="preserve">В целях реализации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от 09.07.2012 N 73-ОЗ "О ежемесячной денежной выплате отдельным категориям семей в случае рождения (усыновления (удочерения) третьего ребенка или последующих детей", Коллегия Администрации Кемеровской области постановляет: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Порядок и условия</w:t>
        </w:r>
      </w:hyperlink>
      <w:r>
        <w:t xml:space="preserve"> предоставления ежемесячной денежной выплаты, порядок исчисления величины среднедушевого дохода семьи, перечень документов, на основании которых предоставляется ежемесячная денежная выплата, а также категории граждан, которые имеют право на ежемесячную денежную выплату вне зависимости от занятости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от 19.04.91 N 1032-1 "О занятости населения в Российской Федерации" либо наличия статуса безработного гражданина".</w:t>
      </w:r>
    </w:p>
    <w:p w:rsidR="008A28F7" w:rsidRDefault="008A28F7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07.09.2015 N 282)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Кемеровской области - Кузбасса (по вопросам социального развития) Цигельника А.М.</w:t>
      </w:r>
    </w:p>
    <w:p w:rsidR="008A28F7" w:rsidRDefault="008A28F7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4. Постановление вступает в силу со дня опубликования и распространяет свое действие на правоотношения, возникшие с 01.01.2013.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jc w:val="right"/>
      </w:pPr>
      <w:r>
        <w:t>Губернатор</w:t>
      </w:r>
    </w:p>
    <w:p w:rsidR="008A28F7" w:rsidRDefault="008A28F7">
      <w:pPr>
        <w:pStyle w:val="ConsPlusNormal"/>
        <w:jc w:val="right"/>
      </w:pPr>
      <w:r>
        <w:t>Кемеровской области</w:t>
      </w:r>
    </w:p>
    <w:p w:rsidR="008A28F7" w:rsidRDefault="008A28F7">
      <w:pPr>
        <w:pStyle w:val="ConsPlusNormal"/>
        <w:jc w:val="right"/>
      </w:pPr>
      <w:r>
        <w:lastRenderedPageBreak/>
        <w:t>А.М.ТУЛЕЕВ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jc w:val="right"/>
        <w:outlineLvl w:val="0"/>
      </w:pPr>
      <w:r>
        <w:t>Утвержден</w:t>
      </w:r>
    </w:p>
    <w:p w:rsidR="008A28F7" w:rsidRDefault="008A28F7">
      <w:pPr>
        <w:pStyle w:val="ConsPlusNormal"/>
        <w:jc w:val="right"/>
      </w:pPr>
      <w:r>
        <w:t>постановлением</w:t>
      </w:r>
    </w:p>
    <w:p w:rsidR="008A28F7" w:rsidRDefault="008A28F7">
      <w:pPr>
        <w:pStyle w:val="ConsPlusNormal"/>
        <w:jc w:val="right"/>
      </w:pPr>
      <w:r>
        <w:t>Коллегии Администрации</w:t>
      </w:r>
    </w:p>
    <w:p w:rsidR="008A28F7" w:rsidRDefault="008A28F7">
      <w:pPr>
        <w:pStyle w:val="ConsPlusNormal"/>
        <w:jc w:val="right"/>
      </w:pPr>
      <w:r>
        <w:t>Кемеровской области</w:t>
      </w:r>
    </w:p>
    <w:p w:rsidR="008A28F7" w:rsidRDefault="008A28F7">
      <w:pPr>
        <w:pStyle w:val="ConsPlusNormal"/>
        <w:jc w:val="right"/>
      </w:pPr>
      <w:r>
        <w:t>от 28 декабря 2012 г. N 605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Title"/>
        <w:jc w:val="center"/>
      </w:pPr>
      <w:bookmarkStart w:id="0" w:name="P48"/>
      <w:bookmarkEnd w:id="0"/>
      <w:r>
        <w:t>ПОРЯДОК И УСЛОВИЯ</w:t>
      </w:r>
    </w:p>
    <w:p w:rsidR="008A28F7" w:rsidRDefault="008A28F7">
      <w:pPr>
        <w:pStyle w:val="ConsPlusTitle"/>
        <w:jc w:val="center"/>
      </w:pPr>
      <w:r>
        <w:t>ПРЕДОСТАВЛЕНИЯ ЕЖЕМЕСЯЧНОЙ ДЕНЕЖНОЙ ВЫПЛАТЫ, ПОРЯДОК</w:t>
      </w:r>
    </w:p>
    <w:p w:rsidR="008A28F7" w:rsidRDefault="008A28F7">
      <w:pPr>
        <w:pStyle w:val="ConsPlusTitle"/>
        <w:jc w:val="center"/>
      </w:pPr>
      <w:r>
        <w:t>ИСЧИСЛЕНИЯ ВЕЛИЧИНЫ СРЕДНЕДУШЕВОГО ДОХОДА СЕМЬИ, ПЕРЕЧЕНЬ</w:t>
      </w:r>
    </w:p>
    <w:p w:rsidR="008A28F7" w:rsidRDefault="008A28F7">
      <w:pPr>
        <w:pStyle w:val="ConsPlusTitle"/>
        <w:jc w:val="center"/>
      </w:pPr>
      <w:r>
        <w:t>ДОКУМЕНТОВ, НА ОСНОВАНИИ КОТОРЫХ ПРЕДОСТАВЛЯЕТСЯ</w:t>
      </w:r>
    </w:p>
    <w:p w:rsidR="008A28F7" w:rsidRDefault="008A28F7">
      <w:pPr>
        <w:pStyle w:val="ConsPlusTitle"/>
        <w:jc w:val="center"/>
      </w:pPr>
      <w:r>
        <w:t>ЕЖЕМЕСЯЧНАЯ ДЕНЕЖНАЯ ВЫПЛАТА, А ТАКЖЕ КАТЕГОРИИ ГРАЖДАН,</w:t>
      </w:r>
    </w:p>
    <w:p w:rsidR="008A28F7" w:rsidRDefault="008A28F7">
      <w:pPr>
        <w:pStyle w:val="ConsPlusTitle"/>
        <w:jc w:val="center"/>
      </w:pPr>
      <w:r>
        <w:t>КОТОРЫЕ ИМЕЮТ ПРАВО НА ЕЖЕМЕСЯЧНУЮ ДЕНЕЖНУЮ ВЫПЛАТУ</w:t>
      </w:r>
    </w:p>
    <w:p w:rsidR="008A28F7" w:rsidRDefault="008A28F7">
      <w:pPr>
        <w:pStyle w:val="ConsPlusTitle"/>
        <w:jc w:val="center"/>
      </w:pPr>
      <w:r>
        <w:t>ВНЕ ЗАВИСИМОСТИ ОТ ЗАНЯТОСТИ В СООТВЕТСТВИИ</w:t>
      </w:r>
    </w:p>
    <w:p w:rsidR="008A28F7" w:rsidRDefault="008A28F7">
      <w:pPr>
        <w:pStyle w:val="ConsPlusTitle"/>
        <w:jc w:val="center"/>
      </w:pPr>
      <w:r>
        <w:t>С ЗАКОНОМ РОССИЙСКОЙ ФЕДЕРАЦИИ ОТ 19.04.91 N 1032-1</w:t>
      </w:r>
    </w:p>
    <w:p w:rsidR="008A28F7" w:rsidRDefault="008A28F7">
      <w:pPr>
        <w:pStyle w:val="ConsPlusTitle"/>
        <w:jc w:val="center"/>
      </w:pPr>
      <w:r>
        <w:t>"О ЗАНЯТОСТИ НАСЕЛЕНИЯ В РОССИЙСКОЙ ФЕДЕРАЦИИ"</w:t>
      </w:r>
    </w:p>
    <w:p w:rsidR="008A28F7" w:rsidRDefault="008A28F7">
      <w:pPr>
        <w:pStyle w:val="ConsPlusTitle"/>
        <w:jc w:val="center"/>
      </w:pPr>
      <w:r>
        <w:t>ЛИБО НАЛИЧИЯ СТАТУСА БЕЗРАБОТНОГО ГРАЖДАНИНА</w:t>
      </w:r>
    </w:p>
    <w:p w:rsidR="008A28F7" w:rsidRDefault="008A28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A2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05.08.2013 </w:t>
            </w:r>
            <w:hyperlink r:id="rId21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25.03.2014 </w:t>
            </w:r>
            <w:hyperlink r:id="rId22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24.07.2014 </w:t>
            </w:r>
            <w:hyperlink r:id="rId23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07.09.2015 </w:t>
            </w:r>
            <w:hyperlink r:id="rId24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24.06.2016 </w:t>
            </w:r>
            <w:hyperlink r:id="rId25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22.12.2016 </w:t>
            </w:r>
            <w:hyperlink r:id="rId26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26.04.2017 </w:t>
            </w:r>
            <w:hyperlink r:id="rId2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29.09.2017 </w:t>
            </w:r>
            <w:hyperlink r:id="rId28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27.02.2019 </w:t>
            </w:r>
            <w:hyperlink r:id="rId29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Кемеровской области - Кузбасса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30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02.06.2020 </w:t>
            </w:r>
            <w:hyperlink r:id="rId31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Title"/>
        <w:jc w:val="center"/>
        <w:outlineLvl w:val="1"/>
      </w:pPr>
      <w:r>
        <w:t>1. Общие положения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  <w:r>
        <w:t xml:space="preserve">1.1. Настоящий Порядок определяет правила и условия предоставления ежемесячной денежной выплаты, правила исчисления величины среднедушевого дохода семьи, перечень документов, на основании которых предоставляется ежемесячная денежная выплата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Кемеровской области от 09.07.2012 N 73-ОЗ "О ежемесячной денежной выплате отдельным категориям семей в случае рождения (усыновления (удочерения) третьего ребенка или последующих детей" (далее - Закон), а также категории граждан, которые имеют право на ежемесячную денежную выплату вне зависимости от занятости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от 19.04.91 N 1032-1 "О занятости населения в Российской Федерации" либо наличия статуса безработного гражданина.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07.09.2015 N 282,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1.2. Право на ежемесячную денежную выплату имеет один из родителей (усыновителей (удочерителей) (далее - усыновители) ребенка, рождение (усыновление (удочерение) (далее - усыновление) которого дало право на получение ежемесячной денежной выплаты, за исключением родителя, лишенного родительских прав (ограниченного в родительских правах), усыновителя в случае отмены усыновления в отношении ребенка, в связи с рождением (усыновлением) которого возникло право на ежемесячную денежную выплату, либо совершившего в отношении своего ребенка (детей) умышленное преступление, относящееся к преступлениям против личности (далее - заявитель).</w:t>
      </w:r>
    </w:p>
    <w:p w:rsidR="008A28F7" w:rsidRDefault="008A28F7">
      <w:pPr>
        <w:pStyle w:val="ConsPlusNormal"/>
        <w:jc w:val="both"/>
      </w:pPr>
      <w:r>
        <w:lastRenderedPageBreak/>
        <w:t xml:space="preserve">(п. 1.2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1.2-1. К категориям граждан, которые имеют право на ежемесячную денежную выплату вне зависимости от занятости в соответствии с </w:t>
      </w:r>
      <w:hyperlink r:id="rId37" w:history="1">
        <w:r>
          <w:rPr>
            <w:color w:val="0000FF"/>
          </w:rPr>
          <w:t>Законом</w:t>
        </w:r>
      </w:hyperlink>
      <w:r>
        <w:t xml:space="preserve"> Российской Федерации от 19.04.91 N 1032-1 "О занятости населения в Российской Федерации" либо наличия статуса безработного гражданина, относятся категории граждан, предусмотренные </w:t>
      </w:r>
      <w:hyperlink r:id="rId38" w:history="1">
        <w:r>
          <w:rPr>
            <w:color w:val="0000FF"/>
          </w:rPr>
          <w:t>пунктом 1.3-1</w:t>
        </w:r>
      </w:hyperlink>
      <w:r>
        <w:t xml:space="preserve"> Порядка предоставления мер социальной поддержки, предусмотренных Законом Кемеровской области от 14.11.2005 N 123-ОЗ "О мерах социальной поддержки многодетных семей в Кемеровской области", возмещения расходов при их предоставлении, перечня документов, на основании которых предоставляются данные меры социальной поддержки, а также категорий граждан, которые имеют право на меры социальной поддержки вне зависимости от занятости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Российской Федерации от 19.04.91 N 1032-1 "О занятости населения в Российской Федерации" либо наличия статуса безработного гражданина, утвержденного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22.02.2006 N 53 "О реализации Закона Кемеровской области от 14.11.2005 N 123-ОЗ "О мерах социальной поддержки многодетных семей в Кемеровской области".</w:t>
      </w:r>
    </w:p>
    <w:p w:rsidR="008A28F7" w:rsidRDefault="008A28F7">
      <w:pPr>
        <w:pStyle w:val="ConsPlusNormal"/>
        <w:jc w:val="both"/>
      </w:pPr>
      <w:r>
        <w:t xml:space="preserve">(п. 1.2-1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07.09.2015 N 282)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1.3. Уполномоченный орган - это орган местного самоуправления, уполномоченный главой соответствующего муниципального образования на осуществление отдельных государственных полномочий по определению права на ежемесячную денежную выплату в соответствии с Законом и ее назначение.</w:t>
      </w:r>
    </w:p>
    <w:p w:rsidR="008A28F7" w:rsidRDefault="008A28F7">
      <w:pPr>
        <w:pStyle w:val="ConsPlusNormal"/>
        <w:jc w:val="both"/>
      </w:pPr>
      <w:r>
        <w:t xml:space="preserve">(п. 1.3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Title"/>
        <w:jc w:val="center"/>
        <w:outlineLvl w:val="1"/>
      </w:pPr>
      <w:r>
        <w:t>2. Правила обращения заявителей за ежемесячной денежной</w:t>
      </w:r>
    </w:p>
    <w:p w:rsidR="008A28F7" w:rsidRDefault="008A28F7">
      <w:pPr>
        <w:pStyle w:val="ConsPlusTitle"/>
        <w:jc w:val="center"/>
      </w:pPr>
      <w:r>
        <w:t>выплатой и перечень документов, на основании которых</w:t>
      </w:r>
    </w:p>
    <w:p w:rsidR="008A28F7" w:rsidRDefault="008A28F7">
      <w:pPr>
        <w:pStyle w:val="ConsPlusTitle"/>
        <w:jc w:val="center"/>
      </w:pPr>
      <w:r>
        <w:t>указанная выплата предоставляется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  <w:r>
        <w:t>2.1. Заявитель вправе обратиться за ежемесячной денежной выплатой в уполномоченный орган по месту жительства, в случае отсутствия регистрации по месту жительства на территории Российской Федерации - в уполномоченный орган по месту пребывания. От имени заявителя может выступать его законный представитель либо лицо, уполномоченное ими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2" w:name="P82"/>
      <w:bookmarkEnd w:id="2"/>
      <w:r>
        <w:t>2.2. Для назначения ежемесячной денежной выплаты в уполномоченный орган представляются: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2.2.1. </w:t>
      </w:r>
      <w:hyperlink w:anchor="P337" w:history="1">
        <w:r>
          <w:rPr>
            <w:color w:val="0000FF"/>
          </w:rPr>
          <w:t>Заявление</w:t>
        </w:r>
      </w:hyperlink>
      <w:r>
        <w:t xml:space="preserve"> о предоставлении ежемесячной денежной выплаты (далее - заявление) по форме согласно приложению к настоящему Порядку и следующие документы (копии документов с предъявлением оригиналов, если копии не заверены в установленном законодательством порядке).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2.2.2. Документ, удостоверяющий личность заявителя, его регистрацию по месту жительства на территории Кемеровской области (месту пребывания на территории Кемеровской области в случае отсутствия регистрации по месту жительства на территории Российской Федерации).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2.2.3. Документ, подтверждающий принадлежность к гражданству Российской Федерации заявителя или другого родителя (усыновителя) ребенка (в том числе умершего), рождение (усыновление) которого дало право на получение ежемесячной денежной выплаты.</w:t>
      </w:r>
    </w:p>
    <w:p w:rsidR="008A28F7" w:rsidRDefault="008A28F7">
      <w:pPr>
        <w:pStyle w:val="ConsPlusNormal"/>
        <w:jc w:val="both"/>
      </w:pPr>
      <w:r>
        <w:t xml:space="preserve">(пп. 2.2.3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>2.2.4. Документ, подтверждающий принадлежность к гражданству Российской Федерации ребенка, в связи с рождением (усыновлением) которого у заявителя возникло право на ежемесячную денежную выплату.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2.2.5. Документы, подтверждающие правовые основания отнесения лиц к членам семьи, состав которой установлен </w:t>
      </w:r>
      <w:hyperlink r:id="rId46" w:history="1">
        <w:r>
          <w:rPr>
            <w:color w:val="0000FF"/>
          </w:rPr>
          <w:t>абзацем вторым пункта 1 статьи 1</w:t>
        </w:r>
      </w:hyperlink>
      <w:r>
        <w:t xml:space="preserve"> Закона (далее - члены семьи):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свидетельство о браке (в случае, если гражданин состоит в браке);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документы, подтверждающие рождение или усыновление (удочерение) ребенка (детей), учтенных при определении права на ежемесячную денежную выплату. При этом в случае обращения заявителя за ежемесячной денежной выплатой на усыновленного (удочеренного) ребенка предоставляется вступившее в законную силу решение суда об усыновлении ребенка;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22.12.2016 N 520)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документы, удостоверяющие смену фамилии матери, при наличии разных фамилий в свидетельствах о рождении детей.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3" w:name="P96"/>
      <w:bookmarkEnd w:id="3"/>
      <w:r>
        <w:t xml:space="preserve">2.2.6. Копии и подлинники документов, выданных органами регистрационного учета, с отметкой о регистрации по месту жительства (месту пребывания на территории Кемеровской области в случае отсутствия регистрации по месту жительства на территории Российской Федерации) лиц, отнесенных к членам семьи, за исключением случая, установленного в </w:t>
      </w:r>
      <w:hyperlink r:id="rId49" w:history="1">
        <w:r>
          <w:rPr>
            <w:color w:val="0000FF"/>
          </w:rPr>
          <w:t>абзаце втором пункта 1 статьи 1</w:t>
        </w:r>
      </w:hyperlink>
      <w:r>
        <w:t xml:space="preserve"> Закона.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Если из документов, указанных в абзаце первом настоящего пункта, не усматривается факт совместного проживания ребенка (детей) с родителем (родителями, одиноким родителем), усыновителем (усыновителями, одиноким усыновителем), за исключением случая, установленного в </w:t>
      </w:r>
      <w:hyperlink r:id="rId50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и при условии, что у этого ребенка (этих детей) место жительства находится на территории Кемеровской области - Кузбасса (место пребывания на территории Кемеровской области - Кузбасса в случае отсутствия регистрации по месту жительства на территории Российской Федерации), дополнительно представляются копии и подлинники документов, подтверждающих указанный факт совместного проживания (документ(ы), подтверждающий(е) регистрацию по месту пребывания указанного ребенка (указанных детей) по месту жительства (месту пребывания на территории Кемеровской области - Кузбасса в случае отсутствия регистрации по месту жительства на территории Российской Федерации) родителя (родителей, одинокого родителя), усыновителя (усыновителей, одинокого усыновителя), выданный(е) органами регистрационного учета, или решение суда о признании факта совместного проживания указанного ребенка (указанных детей) с родителем (родителями, одиноким родителем), усыновителем (усыновителями, одиноким усыновителем).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jc w:val="both"/>
      </w:pPr>
      <w:r>
        <w:t xml:space="preserve">(пп. 2.2.6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2.2.7. Документы, подтверждающие смерть одного из родителей (усыновителей), объявление умершим, признание безвестно отсутствующим (при наличии таких фактов).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2.2.8. Документы, подтверждающие доходы членов семьи, предусмотренные </w:t>
      </w:r>
      <w:hyperlink r:id="rId54" w:history="1">
        <w:r>
          <w:rPr>
            <w:color w:val="0000FF"/>
          </w:rPr>
          <w:t>пунктом 6</w:t>
        </w:r>
      </w:hyperlink>
      <w:r>
        <w:t xml:space="preserve">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ребенка", за три месяца, предшествующих месяцу обращения, в том числе: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24.06.2016 N 257)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 xml:space="preserve">справка о доходах и суммах налога физического лица по </w:t>
      </w:r>
      <w:hyperlink r:id="rId56" w:history="1">
        <w:r>
          <w:rPr>
            <w:color w:val="0000FF"/>
          </w:rPr>
          <w:t>форме 2-НДФЛ</w:t>
        </w:r>
      </w:hyperlink>
      <w:r>
        <w:t xml:space="preserve">, справка произвольной формы о доходах, не подлежащих включению в справку </w:t>
      </w:r>
      <w:hyperlink r:id="rId57" w:history="1">
        <w:r>
          <w:rPr>
            <w:color w:val="0000FF"/>
          </w:rPr>
          <w:t>формы 2-НДФЛ</w:t>
        </w:r>
      </w:hyperlink>
      <w:r>
        <w:t>. Указанные справки выдаются организацией (индивидуальным предпринимателем, нотариусом, занимающимся частной практикой, адвокатом, учредившим адвокатские кабинеты, иным физическим лицом, чья профессиональная деятельность в соответствии с федеральными законами подлежит государственной регистрации и (или) лицензированию) - налоговым агентом, выплатившей доходы гражданину;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27.02.2019 N 132)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нотариуса, занимающегося частной практикой, адвоката, учредившего адвокатский кабинет, главы крестьянского (фермерского) хозяйства, подтверждающая доходы индивидуального предпринимателя, нотариуса, адвоката, главы крестьянского (фермерского) хозяйства;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копия и подлинник договора о сдаче в аренду (наем) недвижимого имущества, принадлежащего на праве собственности семье или отдельным ее членам, и выписки по счету, подтверждающие платы за наем (аренду) на банковский счет гражданина, являющегося наймодателем (арендодателем), либо расписка о получении платы за наем (аренду);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нотариально удостоверенное соглашение об уплате алиментов или судебное постановление о взыскании алиментов. В случае если в представленном судебном постановлении не указан установленный размер алиментов, представляется справка работодателя о размере удерживаемых алиментов на ребенка (детей).</w:t>
      </w:r>
    </w:p>
    <w:p w:rsidR="008A28F7" w:rsidRDefault="008A28F7">
      <w:pPr>
        <w:pStyle w:val="ConsPlusNormal"/>
        <w:jc w:val="both"/>
      </w:pPr>
      <w:r>
        <w:t xml:space="preserve">(пп. 2.2.8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07.09.2015 N 282)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2.2.8-1. Справка органа службы занятости о признании гражданина безработным.</w:t>
      </w:r>
    </w:p>
    <w:p w:rsidR="008A28F7" w:rsidRDefault="008A28F7">
      <w:pPr>
        <w:pStyle w:val="ConsPlusNormal"/>
        <w:jc w:val="both"/>
      </w:pPr>
      <w:r>
        <w:t xml:space="preserve">(пп. 2.2.8-1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07.09.2015 N 282)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6" w:name="P112"/>
      <w:bookmarkEnd w:id="6"/>
      <w:r>
        <w:t xml:space="preserve">2.2.8-2. Иные документы из числа указанных в </w:t>
      </w:r>
      <w:hyperlink r:id="rId61" w:history="1">
        <w:r>
          <w:rPr>
            <w:color w:val="0000FF"/>
          </w:rPr>
          <w:t>подпункте 1.5.12</w:t>
        </w:r>
      </w:hyperlink>
      <w:r>
        <w:t xml:space="preserve"> Порядка предоставления мер социальной поддержки, предусмотренных Законом Кемеровской области от 14.11.2005 N 123-ОЗ "О мерах социальной поддержки многодетных семей в Кемеровской области", возмещения расходов при их предоставлении, перечня документов, на основании которых предоставляются данные меры социальной поддержки, а также категорий граждан, которые имеют право на меры социальной поддержки вне зависимости от занятости в соответствии с </w:t>
      </w:r>
      <w:hyperlink r:id="rId62" w:history="1">
        <w:r>
          <w:rPr>
            <w:color w:val="0000FF"/>
          </w:rPr>
          <w:t>Законом</w:t>
        </w:r>
      </w:hyperlink>
      <w:r>
        <w:t xml:space="preserve"> Российской Федерации от 19.04.91 N 1032-1 "О занятости населения в Российской Федерации" либо наличия статуса безработного гражданина", утвержденного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22.02.2006 N 53 "О реализации Закона Кемеровской области от 14.11.2005 N 123-ОЗ "О мерах социальной поддержки многодетных семей в Кемеровской области" (далее - Порядок, утвержденный постановлением Коллегии Администрации Кемеровской области от 22.02.2006 N 53) (для отнесения членов (одного из членов) семьи к категориям граждан, указанным в </w:t>
      </w:r>
      <w:hyperlink w:anchor="P72" w:history="1">
        <w:r>
          <w:rPr>
            <w:color w:val="0000FF"/>
          </w:rPr>
          <w:t>пункте 1.2-1</w:t>
        </w:r>
      </w:hyperlink>
      <w:r>
        <w:t xml:space="preserve"> настоящего Порядка).</w:t>
      </w:r>
    </w:p>
    <w:p w:rsidR="008A28F7" w:rsidRDefault="008A28F7">
      <w:pPr>
        <w:pStyle w:val="ConsPlusNormal"/>
        <w:jc w:val="both"/>
      </w:pPr>
      <w:r>
        <w:t xml:space="preserve">(пп. 2.2.8-2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2.2.8-3. Согласие (несогласие) на обработку персональных данных от совершеннолетних лиц, указанных заявителем в заявлении, в письменной произвольной форме, соответствующее требованиям </w:t>
      </w:r>
      <w:hyperlink r:id="rId65" w:history="1">
        <w:r>
          <w:rPr>
            <w:color w:val="0000FF"/>
          </w:rPr>
          <w:t>части 4 статьи 9</w:t>
        </w:r>
      </w:hyperlink>
      <w:r>
        <w:t xml:space="preserve"> Федерального закона от 27.07.2006 N 152-ФЗ "О персональных данных". Согласие (несогласие) на обработку персональных данных в отношении несовершеннолетнего(их) ребенка (детей) заполняется(ются) и подписывается(ются) его (их) родителем(ями) (законным(и) представителем(ями).</w:t>
      </w:r>
    </w:p>
    <w:p w:rsidR="008A28F7" w:rsidRDefault="008A28F7">
      <w:pPr>
        <w:pStyle w:val="ConsPlusNormal"/>
        <w:jc w:val="both"/>
      </w:pPr>
      <w:r>
        <w:t xml:space="preserve">(пп. 2.2.8-3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25.02.2020 N 84)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>2.2.9. Справка органа опеки и попечительства об отсутствии (наличии) фактов лишения родительских прав (ограничения в родительских правах, отобрание ребенка, отмена усыновления) в отношении всех детей, учтенных при определении права на ежемесячную денежную выплату.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2.2.10. Справка, подтверждающая факт обучения по очной форме по основным образовательным программам в организациях, осуществляющих образовательную деятельность (для лиц старше 18 лет и не достигших возраста 23 лет).</w:t>
      </w:r>
    </w:p>
    <w:p w:rsidR="008A28F7" w:rsidRDefault="008A28F7">
      <w:pPr>
        <w:pStyle w:val="ConsPlusNormal"/>
        <w:jc w:val="both"/>
      </w:pPr>
      <w:r>
        <w:t xml:space="preserve">(п. 2.2.10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25.03.2014 N 134)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2.2.11. Исключен.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25.03.2014 N 134.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2.2.12. Реквизиты счета заявителя в кредитной организации (договор банковского вклада (счета), справка кредитной организации о реквизитах счета или сведения, содержащие реквизиты счета, заверенные подписью заявителя, с указанием даты заверения, в случае если указанные сведения не содержат информации, позволяющей установить их принадлежность конкретному заявителю) (для заявителей, пожелавших получать ежемесячную денежную выплату путем зачисления на счет, открытый в кредитной организации).</w:t>
      </w:r>
    </w:p>
    <w:p w:rsidR="008A28F7" w:rsidRDefault="008A28F7">
      <w:pPr>
        <w:pStyle w:val="ConsPlusNormal"/>
        <w:jc w:val="both"/>
      </w:pPr>
      <w:r>
        <w:t xml:space="preserve">(пп. 2.2.12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2.2.13. Документы, удостоверяющие личность, место жительства (проживания) и полномочия представителя заявителя, - в случае подачи заявления через представителя заявителя.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2.2.14. В случае если заявителем по собственной инициативе не представлены документы, предусмотренные </w:t>
      </w:r>
      <w:hyperlink w:anchor="P96" w:history="1">
        <w:r>
          <w:rPr>
            <w:color w:val="0000FF"/>
          </w:rPr>
          <w:t>абзацем первым подпункта 2.2.6</w:t>
        </w:r>
      </w:hyperlink>
      <w:r>
        <w:t xml:space="preserve"> настоящего Порядка, документ(ы), подтверждающий(е) регистрацию по месту пребывания указанного ребенка (указанных детей) по месту жительства (месту пребывания на территории Кемеровской области в случае отсутствия регистрации по месту жительства на территории Российской Федерации) родителя (родителей, одинокого родителя), усыновителя (усыновителей, одинокого усыновителя), выданный(е) органами регистрационного учета, предусмотренный(е) </w:t>
      </w:r>
      <w:hyperlink w:anchor="P97" w:history="1">
        <w:r>
          <w:rPr>
            <w:color w:val="0000FF"/>
          </w:rPr>
          <w:t>абзацем вторым подпункта 2.2.6</w:t>
        </w:r>
      </w:hyperlink>
      <w:r>
        <w:t xml:space="preserve"> настоящего Порядка, справка органа службы занятости о признании гражданина безработным, предусмотренная </w:t>
      </w:r>
      <w:hyperlink w:anchor="P110" w:history="1">
        <w:r>
          <w:rPr>
            <w:color w:val="0000FF"/>
          </w:rPr>
          <w:t>подпунктом 2.2.8-1</w:t>
        </w:r>
      </w:hyperlink>
      <w:r>
        <w:t xml:space="preserve"> настоящего Порядка, документы, предусмотренные </w:t>
      </w:r>
      <w:hyperlink r:id="rId71" w:history="1">
        <w:r>
          <w:rPr>
            <w:color w:val="0000FF"/>
          </w:rPr>
          <w:t>подпунктами "ж"</w:t>
        </w:r>
      </w:hyperlink>
      <w:r>
        <w:t xml:space="preserve">, </w:t>
      </w:r>
      <w:hyperlink r:id="rId72" w:history="1">
        <w:r>
          <w:rPr>
            <w:color w:val="0000FF"/>
          </w:rPr>
          <w:t>"л"</w:t>
        </w:r>
      </w:hyperlink>
      <w:r>
        <w:t xml:space="preserve">, </w:t>
      </w:r>
      <w:hyperlink r:id="rId73" w:history="1">
        <w:r>
          <w:rPr>
            <w:color w:val="0000FF"/>
          </w:rPr>
          <w:t>"м" подпункта 1.5.12</w:t>
        </w:r>
      </w:hyperlink>
      <w:r>
        <w:t xml:space="preserve"> Порядка, утвержденного постановлением Коллегии Администрации Кемеровской области от 22.02.2006 N 53, представляемые в соответствии с </w:t>
      </w:r>
      <w:hyperlink w:anchor="P112" w:history="1">
        <w:r>
          <w:rPr>
            <w:color w:val="0000FF"/>
          </w:rPr>
          <w:t>подпунктом 2.2.8-2</w:t>
        </w:r>
      </w:hyperlink>
      <w:r>
        <w:t xml:space="preserve"> настоящего Порядка, указанные документы (сведения) запрашиваются уполномоченным органом посредством межведомственного информационного взаимодействия.</w:t>
      </w:r>
    </w:p>
    <w:p w:rsidR="008A28F7" w:rsidRDefault="008A28F7">
      <w:pPr>
        <w:pStyle w:val="ConsPlusNormal"/>
        <w:jc w:val="both"/>
      </w:pPr>
      <w:r>
        <w:t xml:space="preserve">(пп. 2.2.14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25.02.2020 N 84;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2.3. Заявители несут ответственность в соответствии с законодательством Российской Федерации за достоверность сведений, изложенных в заявлении и в представляемых ими документах.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Title"/>
        <w:jc w:val="center"/>
        <w:outlineLvl w:val="1"/>
      </w:pPr>
      <w:bookmarkStart w:id="7" w:name="P128"/>
      <w:bookmarkEnd w:id="7"/>
      <w:r>
        <w:t>3. Правила назначения ежемесячной денежной выплаты,</w:t>
      </w:r>
    </w:p>
    <w:p w:rsidR="008A28F7" w:rsidRDefault="008A28F7">
      <w:pPr>
        <w:pStyle w:val="ConsPlusTitle"/>
        <w:jc w:val="center"/>
      </w:pPr>
      <w:r>
        <w:t>порядок исчисления величины среднедушевого дохода семьи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  <w:r>
        <w:t>3.1. Уполномоченный орган при обращении заявителя за получением ежемесячной денежной выплаты: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разъясняет порядок назначения и предоставления ежемесячной денежной выплаты;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>проверяет соответствие сведений, указанных в заявлении, и данных, содержащихся в представленных документах;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проверяет наличие всех документов, которые должны прилагаться к заявлению;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сверяет копии представленных документов с подлинниками, заверяет их и возвращает заявителю оригиналы документов. При заверении соответствия копии документа подлиннику на копии документа проставляется надпись "верно", заверяется подписью с указанием фамилии, инициалов и даты заверения.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Факт и дата приема заявления со всеми необходимыми документами гражданина подтверждается распиской-уведомлением, выдаваемой заявителю уполномоченным органом. Если заявление и необходимые документы, подтверждающие право на получение ежемесячной денежной выплаты поступили по почте, расписка-уведомление направляется в адрес гражданина в таком же порядке. Если заявление и необходимые документы, подтверждающие право на получение ежемесячной денежной выплаты, направлены в электронном виде, уполномоченный орган не позднее одного рабочего дня со дня их получения формирует и направляет заявителю электронное уведомление с указанием даты их предъявления в уполномоченный орган.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8" w:name="P137"/>
      <w:bookmarkEnd w:id="8"/>
      <w:r>
        <w:t>3.2. Уполномоченные органы имеют право на выборочную проверку правильности сообщенных заявителем сведений о доходах семьи, в процессе которой указанные органы запрашивают необходимую информацию у всех органов и организаций независимо от форм собственности, владеющих такой информацией, а также сообщенных в заявлении сведений о фактах несовершения в отношении своего ребенка (детей) умышленного преступления, относящегося к преступлениям против личности, и (или) нахождения ребенка (детей), учтенного (учтенных) при определении права на ежемесячную денежную выплату, на полном государственном обеспечении, и (или) неполучения ежемесячной денежной выплаты по прежнему месту жительства (месту пребывания), указанному в заявлении.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24.06.2016 N 257)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Решение о необходимости дополнительной проверки фактов, указанных в </w:t>
      </w:r>
      <w:hyperlink w:anchor="P137" w:history="1">
        <w:r>
          <w:rPr>
            <w:color w:val="0000FF"/>
          </w:rPr>
          <w:t>абзаце первом</w:t>
        </w:r>
      </w:hyperlink>
      <w:r>
        <w:t xml:space="preserve"> настоящего пункта, принимается руководителем уполномоченного органа. Письменное уведомление о принятом решении направляется заявителю в течение 10 рабочих дней со дня его обращения с заявлением и документами, необходимыми для назначения ежемесячной денежной выплаты.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9" w:name="P140"/>
      <w:bookmarkEnd w:id="9"/>
      <w:r>
        <w:t xml:space="preserve">3.3. Сроки и период назначения ежемесячной денежной выплаты установлены в </w:t>
      </w:r>
      <w:hyperlink r:id="rId77" w:history="1">
        <w:r>
          <w:rPr>
            <w:color w:val="0000FF"/>
          </w:rPr>
          <w:t>статье 3</w:t>
        </w:r>
      </w:hyperlink>
      <w:r>
        <w:t xml:space="preserve"> Закона. При этом в случае обращения за назначением указанной выплаты после дня достижения ребенком возраста трех лет, указанная выплата назначается с учетом положений </w:t>
      </w:r>
      <w:hyperlink r:id="rId78" w:history="1">
        <w:r>
          <w:rPr>
            <w:color w:val="0000FF"/>
          </w:rPr>
          <w:t>статьи 3</w:t>
        </w:r>
      </w:hyperlink>
      <w:r>
        <w:t xml:space="preserve"> Закона, если обращение за ее назначением последовало не позднее последнего дня месяца, следующего за месяцем достижения ребенком возраста трех лет.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Ежемесячная денежная выплата выплачивается до достижения ребенком, в связи с рождением (усыновлением) которого возникло право на указанную выплату, трех лет, включая день достижения ребенком возраста трех лет.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В случае смерти ребенка до достижения им возраста трех лет, в связи с рождением (усыновлением) которого предоставлялась и не получена ежемесячная денежная выплата, указанная выплата назначается вновь на последующего ребенка до достижения этим ребенком возраста трех лет с учетом положений </w:t>
      </w:r>
      <w:hyperlink r:id="rId79" w:history="1">
        <w:r>
          <w:rPr>
            <w:color w:val="0000FF"/>
          </w:rPr>
          <w:t>пункта 4 статьи 1</w:t>
        </w:r>
      </w:hyperlink>
      <w:r>
        <w:t xml:space="preserve"> Закона, положений настоящего Порядка, но не ранее месяца, следующего за месяцем, в котором прекращена выплата на предыдущего ребенка, за исключением случая, указанного в </w:t>
      </w:r>
      <w:hyperlink r:id="rId80" w:history="1">
        <w:r>
          <w:rPr>
            <w:color w:val="0000FF"/>
          </w:rPr>
          <w:t>абзаце втором пункта 2 статьи 1</w:t>
        </w:r>
      </w:hyperlink>
      <w:r>
        <w:t xml:space="preserve"> Закона.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jc w:val="both"/>
      </w:pPr>
      <w:r>
        <w:t xml:space="preserve">(п. 3.3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24.06.2016 N 257)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 xml:space="preserve">3.3-1. При определении права на ежемесячную денежную выплату состав семьи, установленный </w:t>
      </w:r>
      <w:hyperlink r:id="rId83" w:history="1">
        <w:r>
          <w:rPr>
            <w:color w:val="0000FF"/>
          </w:rPr>
          <w:t>абзацем вторым пункта 1 статьи 1</w:t>
        </w:r>
      </w:hyperlink>
      <w:r>
        <w:t xml:space="preserve"> Закона (далее - состав семьи), определяется на дату рождения (усыновления) ребенка, дающего право на ежемесячную денежную выплату, независимо от достижения им возраста трех лет, а в случаях, установленных пунктом 3.3-2 настоящего Порядка, - на дату обращения за назначением ежемесячной денежной выплаты. При определении права на указанную выплату в составе семьи не учитываются умершие дети, а также дети, в отношении которых право на ее предоставление реализовано другим родителем.</w:t>
      </w:r>
    </w:p>
    <w:p w:rsidR="008A28F7" w:rsidRDefault="008A28F7">
      <w:pPr>
        <w:pStyle w:val="ConsPlusNormal"/>
        <w:jc w:val="both"/>
      </w:pPr>
      <w:r>
        <w:t xml:space="preserve">(п. 3.3-1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05.08.2013 N 330; в ред. постановлений Правительства Кемеровской области - Кузбасса от 25.02.2020 </w:t>
      </w:r>
      <w:hyperlink r:id="rId85" w:history="1">
        <w:r>
          <w:rPr>
            <w:color w:val="0000FF"/>
          </w:rPr>
          <w:t>N 84</w:t>
        </w:r>
      </w:hyperlink>
      <w:r>
        <w:t xml:space="preserve">, от 02.06.2020 </w:t>
      </w:r>
      <w:hyperlink r:id="rId86" w:history="1">
        <w:r>
          <w:rPr>
            <w:color w:val="0000FF"/>
          </w:rPr>
          <w:t>N 327</w:t>
        </w:r>
      </w:hyperlink>
      <w:r>
        <w:t>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3.3-2. Состав семьи определяется на дату обращения за назначением ежемесячной денежной выплаты в следующих случаях: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3.3-2.1. Если право на указанную выплату возникло на дату рождения (усыновления) ребенка, дающего право на ежемесячную денежную выплату, но в период со дня его рождения (усыновления) до даты обращения за назначением ежемесячной денежной выплаты возникли следующие обстоятельства: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родители ребенка (один из родителей, одинокий родитель), усыновители ребенка (один из усыновителей, одинокий усыновитель) лишены (лишен) родительских прав (ограничены (ограничен) в родительских правах) в отношении ребенка, в связи с рождением (усыновлением) которого возникло право на ежемесячную денежную выплату, либо совершили (совершил) в отношении своего ребенка (детей) умышленное преступление, относящееся к преступлениям против личности;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ребенок (дети), учтенный (учтенные) при определении права на ежемесячную денежную выплату, находится (находятся) на полном государственном обеспечении;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24.07.2014 N 286)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подтвержден факт раздельного проживания родителей (одного из родителей, одинокого родителя), усыновителей (одного из усыновителей, одинокого усыновителя) ребенка, учтенного при определении права на ежемесячную денежную выплату, с детьми (из числа несовершеннолетних), указанными в </w:t>
      </w:r>
      <w:hyperlink r:id="rId90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за исключением детей, имеющих регистрацию по иному месту жительства в период обучения в образовательных организациях, предусмотренных в указанном абзаце Закона.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В случае если на дату обращения за назначением ежемесячной денежной выплаты в отношении родителя (одного из родителей, одинокого родителя), усыновителя (одного из усыновителей, одинокого усыновителя) ребенка вступило в законную силу решение суда о восстановлении в родительских правах или решение суда об отмене ограничения родительских прав, и (или) ребенок снят (дети сняты) с полного государственного обеспечения, и (или) подтвержден факт совместного проживания ребенка (детей) с родителем (родителями, одиноким родителем), усыновителем (усыновителями, одиноким усыновителем), за исключением случая, установленного в </w:t>
      </w:r>
      <w:hyperlink r:id="rId92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право на ежемесячную денежную выплату возникает со дня наступления указанных обстоятельств, за исключением случая, указанного в абзаце шестом настоящего подпункта.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В случае если на дату обращения за назначением ежемесячной денежной выплаты установлен факт совместного проживания с родителем (родителями, одиноким родителем), усыновителем (усыновителями, одиноким усыновителем) ребенка (детей), в связи с рождением </w:t>
      </w:r>
      <w:r>
        <w:lastRenderedPageBreak/>
        <w:t>(усыновлением) которого (которых) возникло право на ежемесячную денежную выплату, в период не позднее трех месяцев с даты рождения (усыновления), право на ежемесячную денежную выплату возникает со дня рождения (усыновления).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Право на ежемесячную денежную выплату в случаях, указанных в абзацах пятом и шестом настоящего подпункта, возникает за истекшее время до дня обращения за ежемесячной денежной выплатой, но не более чем за шесть месяцев и не ранее наступления права на указанную выплату, с учетом обстоятельства, указанного в </w:t>
      </w:r>
      <w:hyperlink w:anchor="P174" w:history="1">
        <w:r>
          <w:rPr>
            <w:color w:val="0000FF"/>
          </w:rPr>
          <w:t>абзаце восьмом подпункта 3.3-2.2</w:t>
        </w:r>
      </w:hyperlink>
      <w:r>
        <w:t xml:space="preserve"> настоящего пункта.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26.04.2017 N 185)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3.3-2.2. Если право на указанную выплату не возникло на дату рождения (усыновления) ребенка, дающего право на ежемесячную денежную выплату, но в период со дня его рождения (усыновления) до даты обращения за назначением ежемесячной денежной выплаты возникли следующие обстоятельства: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0" w:name="P164"/>
      <w:bookmarkEnd w:id="10"/>
      <w:r>
        <w:t>родители (усыновители) указанного ребенка вступили в зарегистрированный брак;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родители (один из родителей, одинокий родитель), усыновители (один из усыновителей, одинокий усыновитель) указанного ребенка и (или) этот ребенок приобрели (приобрел) гражданство Российской Федерации;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родители (один из родителей, одинокий родитель), усыновители (один из усыновителей, одинокий усыновитель) указанного ребенка, а также ребенок (дети), указанный (указанные) в </w:t>
      </w:r>
      <w:hyperlink r:id="rId99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за исключением детей, имеющих регистрацию по иному месту жительства в период обучения в образовательных организациях, предусмотренных в указанном абзаце Закона, подтвердили (подтвердил) регистрацию по месту жительства (месту пребывания) на территории Кемеровской области;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25.03.2014 N 134,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ребенок (дети), указанный (указанные) в </w:t>
      </w:r>
      <w:hyperlink r:id="rId102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снят (сняты) с полного государственного обеспечения;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в отношении родителя, обратившегося за назначением ежемесячной денежной выплаты, вступило в законную силу решение суда о восстановлении в родительских правах или решение суда об отмене ограничения родительских прав;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1" w:name="P172"/>
      <w:bookmarkEnd w:id="11"/>
      <w:r>
        <w:t xml:space="preserve">дети, указанные в </w:t>
      </w:r>
      <w:hyperlink r:id="rId103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не входившие в состав семьи на дату их рождения (усыновления), включены в состав семьи по основаниям, предусмотренным указанным абзацем Закона;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2" w:name="P174"/>
      <w:bookmarkEnd w:id="12"/>
      <w:r>
        <w:t>на дату обращения за назначением указанной выплаты среднедушевой доход семьи не превышает двукратную величину прожиточного минимума трудоспособного населения, установленную в Кемеровской области - Кузбассе за второй квартал года, предшествующего году обращения за назначением ежемесячной денежной выплаты;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3" w:name="P176"/>
      <w:bookmarkEnd w:id="13"/>
      <w:r>
        <w:t xml:space="preserve">родители (один из родителей, одинокий родитель), усыновители (один из усыновителей, одинокий усыновитель) указанного ребенка, а также ребенок (дети), указанный (указанные) в </w:t>
      </w:r>
      <w:hyperlink r:id="rId106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за исключением детей, имеющих регистрацию по иному </w:t>
      </w:r>
      <w:r>
        <w:lastRenderedPageBreak/>
        <w:t xml:space="preserve">месту жительства в период обучения в образовательных организациях, предусмотренных в указанном абзаце </w:t>
      </w:r>
      <w:hyperlink r:id="rId107" w:history="1">
        <w:r>
          <w:rPr>
            <w:color w:val="0000FF"/>
          </w:rPr>
          <w:t>Закона</w:t>
        </w:r>
      </w:hyperlink>
      <w:r>
        <w:t xml:space="preserve">, подтвердили (подтвердил) занятость в соответствии с </w:t>
      </w:r>
      <w:hyperlink r:id="rId108" w:history="1">
        <w:r>
          <w:rPr>
            <w:color w:val="0000FF"/>
          </w:rPr>
          <w:t>Законом</w:t>
        </w:r>
      </w:hyperlink>
      <w:r>
        <w:t xml:space="preserve"> Российской Федерации от 19.04.91 N 1032-1 "О занятости населения в Российской Федерации" или регистрацию в органе службы занятости в качестве безработного гражданина, или отнесение к категориям граждан, указанным в </w:t>
      </w:r>
      <w:hyperlink w:anchor="P72" w:history="1">
        <w:r>
          <w:rPr>
            <w:color w:val="0000FF"/>
          </w:rPr>
          <w:t>пункте 1.2-1</w:t>
        </w:r>
      </w:hyperlink>
      <w:r>
        <w:t xml:space="preserve"> настоящего Порядка.</w:t>
      </w:r>
    </w:p>
    <w:p w:rsidR="008A28F7" w:rsidRDefault="008A28F7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07.09.2015 N 282;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В случаях, указанных в настоящем подпункте, право на ежемесячную денежную выплату возникает: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со дня наступления обстоятельств, указанных в </w:t>
      </w:r>
      <w:hyperlink w:anchor="P16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72" w:history="1">
        <w:r>
          <w:rPr>
            <w:color w:val="0000FF"/>
          </w:rPr>
          <w:t>седьмом</w:t>
        </w:r>
      </w:hyperlink>
      <w:r>
        <w:t xml:space="preserve"> настоящего подпункта, но не более чем за шесть месяцев со дня обращения за ежемесячной денежной выплатой;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24.06.2016 N 257)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за истекшее время до дня обращения за ежемесячной денежной выплатой, но не более чем за шесть месяцев при наступлении обстоятельств, указанных в </w:t>
      </w:r>
      <w:hyperlink w:anchor="P174" w:history="1">
        <w:r>
          <w:rPr>
            <w:color w:val="0000FF"/>
          </w:rPr>
          <w:t>абзацах восьмом</w:t>
        </w:r>
      </w:hyperlink>
      <w:r>
        <w:t xml:space="preserve">, </w:t>
      </w:r>
      <w:hyperlink w:anchor="P176" w:history="1">
        <w:r>
          <w:rPr>
            <w:color w:val="0000FF"/>
          </w:rPr>
          <w:t>девятом</w:t>
        </w:r>
      </w:hyperlink>
      <w:r>
        <w:t xml:space="preserve"> настоящего подпункта. При этом, если в указанный период наступили обстоятельства, предусмотренные </w:t>
      </w:r>
      <w:hyperlink w:anchor="P164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72" w:history="1">
        <w:r>
          <w:rPr>
            <w:color w:val="0000FF"/>
          </w:rPr>
          <w:t>седьмым</w:t>
        </w:r>
      </w:hyperlink>
      <w:r>
        <w:t xml:space="preserve"> настоящего подпункта, право на ежемесячную денежную выплату возникает не ранее дня их наступления.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24.06.2016 N 257)</w:t>
      </w:r>
    </w:p>
    <w:p w:rsidR="008A28F7" w:rsidRDefault="008A28F7">
      <w:pPr>
        <w:pStyle w:val="ConsPlusNormal"/>
        <w:jc w:val="both"/>
      </w:pPr>
      <w:r>
        <w:t xml:space="preserve">(п. 3.3-2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3.4. Расчет среднедушевого дохода семьи определяется на дату обращения за ежемесячной денежной выплатой. В составе семьи учитываются лица, указанные в </w:t>
      </w:r>
      <w:hyperlink r:id="rId114" w:history="1">
        <w:r>
          <w:rPr>
            <w:color w:val="0000FF"/>
          </w:rPr>
          <w:t>абзаце втором пункта 1 статьи 1</w:t>
        </w:r>
      </w:hyperlink>
      <w:r>
        <w:t xml:space="preserve"> Закона, за исключением случаев, указанных в настоящем пункте.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В составе семьи при расчете среднедушевого дохода семьи не учитываются: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член (члены) семьи в случае его (их) смерти, либо наличия решения (решений) об объявлении его (их) умершим (умершими), либо наличия решения (решений) о признании безвестно отсутствующим (отсутствующими), за исключением смерти обоих родителей (единственного родителя), усыновителей (единственного усыновителя), либо объявления их (его) умершими (умершим), либо о признании безвестно отсутствующими (отсутствующим);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родитель (усыновитель) ребенка, в связи с рождением (усыновлением) которого возникло право на ежемесячную денежную выплату, в случае расторжения брака между родителями (усыновителями), а также его дети, если они были учтены при определении права на ежемесячную денежную выплату в качестве пасынков (падчериц) и над которыми не оформлена опека (попечительство) заявителем;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родитель ребенка в случае лишения его родительских прав (ограничения в родительских правах), усыновитель ребенка в случае отмены усыновления в отношении ребенка, в связи с рождением (усыновлением) которого возникло право на ежемесячную денежную выплату, а также его дети, если они были учтены при определении права на ежемесячную денежную выплату в качестве пасынков (падчериц) и над которыми не оформлена опека (попечительство) заявителем;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>член (члены) семьи в случае помещения его (их) на полное государственное обеспечение;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совершеннолетний ребенок (дети) при вступлении в зарегистрированный брак.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В составе семьи при расчете среднедушевого дохода семьи учитываются: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родитель (усыновитель) ребенка, в связи с рождением (усыновлением) которого возникло право на ежемесячную денежную выплату, в случае вступления родителей (усыновителей) этого ребенка в зарегистрированный брак, а также его дети в качестве пасынков (падчериц) при условии, если их можно включить в состав семьи по основаниям, предусмотренным </w:t>
      </w:r>
      <w:hyperlink r:id="rId121" w:history="1">
        <w:r>
          <w:rPr>
            <w:color w:val="0000FF"/>
          </w:rPr>
          <w:t>абзацем вторым пункта 1 статьи 1</w:t>
        </w:r>
      </w:hyperlink>
      <w:r>
        <w:t xml:space="preserve"> Закона;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дети, рожденные (усыновленные) после рождения (усыновления) ребенка, в связи с рождением (усыновлением) которого возникло право на ежемесячную денежную выплату;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05.08.2013 N 330.</w:t>
      </w:r>
    </w:p>
    <w:p w:rsidR="008A28F7" w:rsidRDefault="008A28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A2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8F7" w:rsidRDefault="008A28F7">
            <w:pPr>
              <w:pStyle w:val="ConsPlusNormal"/>
              <w:jc w:val="both"/>
            </w:pPr>
            <w:r>
              <w:rPr>
                <w:color w:val="392C69"/>
              </w:rPr>
              <w:t xml:space="preserve">До 31 декабря 2020 года включительно при исчислении дохода семьи для определения величины среднедушевого дохода в соответствии с пунктом 3.5 не учитываются доходы членов семьи, признанных на день подачи заявления о предоставлении ежемесячной денежной выплаты со всеми необходимыми документами, обязанность по представлению которых возложена на гражданина, безработными в порядке, установленном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Российской Федерации от 19.04.91 N 1032-1. К указанным доходам относятся доходы, предусмотренные </w:t>
            </w:r>
            <w:hyperlink r:id="rId126" w:history="1">
              <w:r>
                <w:rPr>
                  <w:color w:val="0000FF"/>
                </w:rPr>
                <w:t>подпунктами 6.1</w:t>
              </w:r>
            </w:hyperlink>
            <w:r>
              <w:rPr>
                <w:color w:val="392C69"/>
              </w:rPr>
              <w:t xml:space="preserve">, </w:t>
            </w:r>
            <w:hyperlink r:id="rId127" w:history="1">
              <w:r>
                <w:rPr>
                  <w:color w:val="0000FF"/>
                </w:rPr>
                <w:t>6.2</w:t>
              </w:r>
            </w:hyperlink>
            <w:r>
              <w:rPr>
                <w:color w:val="392C69"/>
              </w:rPr>
              <w:t xml:space="preserve">, </w:t>
            </w:r>
            <w:hyperlink r:id="rId128" w:history="1">
              <w:r>
                <w:rPr>
                  <w:color w:val="0000FF"/>
                </w:rPr>
                <w:t>абзацами четвертым</w:t>
              </w:r>
            </w:hyperlink>
            <w:r>
              <w:rPr>
                <w:color w:val="392C69"/>
              </w:rPr>
              <w:t xml:space="preserve"> - </w:t>
            </w:r>
            <w:hyperlink r:id="rId129" w:history="1">
              <w:r>
                <w:rPr>
                  <w:color w:val="0000FF"/>
                </w:rPr>
                <w:t>шестым подпункта 6.7</w:t>
              </w:r>
            </w:hyperlink>
            <w:r>
              <w:rPr>
                <w:color w:val="392C69"/>
              </w:rPr>
              <w:t xml:space="preserve">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 275 (</w:t>
            </w:r>
            <w:hyperlink r:id="rId130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постановления Правительства Кемеровской области - Кузбасса от 22.05.2020 N 304).</w:t>
            </w:r>
          </w:p>
        </w:tc>
      </w:tr>
    </w:tbl>
    <w:p w:rsidR="008A28F7" w:rsidRDefault="008A28F7">
      <w:pPr>
        <w:pStyle w:val="ConsPlusNormal"/>
        <w:spacing w:before="280"/>
        <w:ind w:firstLine="540"/>
        <w:jc w:val="both"/>
      </w:pPr>
      <w:r>
        <w:t xml:space="preserve">3.5. При определении права на ежемесячную денежную выплату исчисление среднедушевого дохода семьи производится на основании документов о доходах членов семьи по правилам </w:t>
      </w:r>
      <w:hyperlink r:id="rId131" w:history="1">
        <w:r>
          <w:rPr>
            <w:color w:val="0000FF"/>
          </w:rPr>
          <w:t>пунктов 6</w:t>
        </w:r>
      </w:hyperlink>
      <w:r>
        <w:t xml:space="preserve">, </w:t>
      </w:r>
      <w:hyperlink r:id="rId132" w:history="1">
        <w:r>
          <w:rPr>
            <w:color w:val="0000FF"/>
          </w:rPr>
          <w:t>8</w:t>
        </w:r>
      </w:hyperlink>
      <w:r>
        <w:t xml:space="preserve"> - </w:t>
      </w:r>
      <w:hyperlink r:id="rId133" w:history="1">
        <w:r>
          <w:rPr>
            <w:color w:val="0000FF"/>
          </w:rPr>
          <w:t>12</w:t>
        </w:r>
      </w:hyperlink>
      <w:r>
        <w:t xml:space="preserve">, </w:t>
      </w:r>
      <w:hyperlink r:id="rId134" w:history="1">
        <w:r>
          <w:rPr>
            <w:color w:val="0000FF"/>
          </w:rPr>
          <w:t>14</w:t>
        </w:r>
      </w:hyperlink>
      <w:r>
        <w:t xml:space="preserve">, </w:t>
      </w:r>
      <w:hyperlink r:id="rId135" w:history="1">
        <w:r>
          <w:rPr>
            <w:color w:val="0000FF"/>
          </w:rPr>
          <w:t>15</w:t>
        </w:r>
      </w:hyperlink>
      <w:r>
        <w:t xml:space="preserve">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ребенка". Денежная выплата на хлеб и ежемесячная денежная выплата, установленные </w:t>
      </w:r>
      <w:hyperlink r:id="rId136" w:history="1">
        <w:r>
          <w:rPr>
            <w:color w:val="0000FF"/>
          </w:rPr>
          <w:t>Законом</w:t>
        </w:r>
      </w:hyperlink>
      <w:r>
        <w:t xml:space="preserve"> Кемеровской области от 14.11.2005 N 123-ОЗ "О мерах социальной поддержки многодетных семей в Кемеровской области", ежемесячная денежная выплата, установленная </w:t>
      </w:r>
      <w:hyperlink r:id="rId137" w:history="1">
        <w:r>
          <w:rPr>
            <w:color w:val="0000FF"/>
          </w:rPr>
          <w:t>Законом</w:t>
        </w:r>
      </w:hyperlink>
      <w:r>
        <w:t>, не учитываются при исчислении среднедушевого дохода семьи.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24.06.2016 N 257)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Доход семьи для исчисления величины среднедушевого дохода определяется как общая сумма доходов членов семьи, учитываемых в составе семьи, за три последних месяца, предшествующих месяцу подачи заявления о предоставлении ежемесячной денежной выплаты. Величина среднедушевого дохода определяется делением общей суммы дохода семьи за расчетный период на три и на число членов семьи.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4" w:name="P207"/>
      <w:bookmarkEnd w:id="14"/>
      <w:r>
        <w:t xml:space="preserve">3.5-1. При обращении заявителя, прибывшего из другого субъекта Российской Федерации, уполномоченный орган в течение 2 рабочих дней с даты приема заявления и документов, необходимых для назначения ежемесячной денежной выплаты, направляет в соответствующий орган субъекта Российской Федерации запрос о непредоставлении (прекращении) выплаты, </w:t>
      </w:r>
      <w:r>
        <w:lastRenderedPageBreak/>
        <w:t xml:space="preserve">установленной в данном субъекте Российской Федерации с учетом положений </w:t>
      </w:r>
      <w:hyperlink r:id="rId13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606 "О мерах по реализации демографической политики Российской Федерации".</w:t>
      </w:r>
    </w:p>
    <w:p w:rsidR="008A28F7" w:rsidRDefault="008A28F7">
      <w:pPr>
        <w:pStyle w:val="ConsPlusNormal"/>
        <w:jc w:val="both"/>
      </w:pPr>
      <w:r>
        <w:t xml:space="preserve">(п. 3.5.1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При получении из другого субъекта Российской Федерации информации на запрос уполномоченного органа, указанный в абзаце первом настоящего пункта, ежемесячная денежная выплата назначается с учетом положений настоящего Порядка:</w:t>
      </w:r>
    </w:p>
    <w:p w:rsidR="008A28F7" w:rsidRDefault="008A28F7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22.12.2016 N 520)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со дня ее прекращения в другом субъекте Российской Федерации - в случае получения информации о прекращении выплаты. При этом если указанная выплата в другом субъекте Российской Федерации осуществлялась на нескольких детей, ежемесячная денежная выплата назначается только на одного ребенка, старшего по возрасту;</w:t>
      </w:r>
    </w:p>
    <w:p w:rsidR="008A28F7" w:rsidRDefault="008A28F7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22.12.2016 N 520)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со сроков, указанных в </w:t>
      </w:r>
      <w:hyperlink w:anchor="P140" w:history="1">
        <w:r>
          <w:rPr>
            <w:color w:val="0000FF"/>
          </w:rPr>
          <w:t>пункте 3.3</w:t>
        </w:r>
      </w:hyperlink>
      <w:r>
        <w:t xml:space="preserve"> настоящего Порядка, - в случае получения информации о непредоставлении указанной выплаты в другом субъекте Российской Федерации.</w:t>
      </w:r>
    </w:p>
    <w:p w:rsidR="008A28F7" w:rsidRDefault="008A28F7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22.12.2016 N 520)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5" w:name="P215"/>
      <w:bookmarkEnd w:id="15"/>
      <w:r>
        <w:t xml:space="preserve">3.6. Уполномоченный орган в течение 10 рабочих дней с даты принятия заявления и документов, необходимых для назначения ежемесячной денежной выплаты, принимает решение о назначении ежемесячной денежной выплаты либо решение об отказе в назначении ежемесячной денежной выплаты. Решение об отказе в назначении ежемесячной денежной выплаты оформляется в двух экземплярах, один из которых в течение 5 рабочих дней со дня вынесения указанного решения направляется заявителю. При проведении уполномоченным органом дополнительной проверки, указанной в </w:t>
      </w:r>
      <w:hyperlink w:anchor="P137" w:history="1">
        <w:r>
          <w:rPr>
            <w:color w:val="0000FF"/>
          </w:rPr>
          <w:t>пункте 3.2</w:t>
        </w:r>
      </w:hyperlink>
      <w:r>
        <w:t xml:space="preserve"> настоящего Порядка, либо направлении запроса по прежнему месту жительства (месту пребывания) заявителя в соответствии с </w:t>
      </w:r>
      <w:hyperlink w:anchor="P207" w:history="1">
        <w:r>
          <w:rPr>
            <w:color w:val="0000FF"/>
          </w:rPr>
          <w:t>пунктами 3.5-1</w:t>
        </w:r>
      </w:hyperlink>
      <w:r>
        <w:t xml:space="preserve">, </w:t>
      </w:r>
      <w:hyperlink w:anchor="P284" w:history="1">
        <w:r>
          <w:rPr>
            <w:color w:val="0000FF"/>
          </w:rPr>
          <w:t>4.12</w:t>
        </w:r>
      </w:hyperlink>
      <w:r>
        <w:t xml:space="preserve"> настоящего Порядка, соответствующее решение выносится не позднее чем через 30 календарных дней с даты принятия заявления и документов, необходимых для назначения ежемесячной денежной выплаты.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6" w:name="P217"/>
      <w:bookmarkEnd w:id="16"/>
      <w:r>
        <w:t>3.6-1. В случае если после принятия решения о назначении ежемесячной денежной выплаты ее получателем дополнительно представлены заявление (в произвольной форме) и документы, подтверждающие место жительства на территории Кемеровской области (место пребывания на территории Кемеровской области в случае отсутствия регистрации по месту жительства на территории Российской Федерации) лиц, отнесенных к членам семьи, ежемесячная денежная выплата назначается за подтвержденный период, но не более чем за шесть месяцев, предшествующих той дате обращения за указанной выплатой, с которой установлен срок ее назначения в решении о назначении ежемесячной денежной выплаты, по которому она предоставляется. При этом из указанного периода исключается период времени, за который получателю указанным решением уже назначена ежемесячная денежная выплата.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217" w:history="1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уполномоченным органом в порядке, предусмотренном </w:t>
      </w:r>
      <w:hyperlink w:anchor="P128" w:history="1">
        <w:r>
          <w:rPr>
            <w:color w:val="0000FF"/>
          </w:rPr>
          <w:t>разделом 3</w:t>
        </w:r>
      </w:hyperlink>
      <w:r>
        <w:t xml:space="preserve"> настоящего Порядка, принимается дополнительное решение о назначении ежемесячной денежной выплаты за период, подтвержденный представленными документами, или решение об отказе в назначении ежемесячной денежной выплаты за указанный период.</w:t>
      </w:r>
    </w:p>
    <w:p w:rsidR="008A28F7" w:rsidRDefault="008A28F7">
      <w:pPr>
        <w:pStyle w:val="ConsPlusNormal"/>
        <w:jc w:val="both"/>
      </w:pPr>
      <w:r>
        <w:t xml:space="preserve">(п. 3.6-1 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22.12.2016 N 520)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>3.7. Основаниями для вынесения решения об отказе в назначении ежемесячной денежной выплаты являются: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3.7.1. Отсутствие права на ежемесячную денежную выплату в соответствии с Законом.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3.7.2. Недостоверность сведений в заявлении и (или) в представленных документах.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3.7.3. Несоответствие представленных документов (документа), необходимых для определения права на предоставление ежемесячной денежной выплаты, требованиям, указанным в </w:t>
      </w:r>
      <w:hyperlink w:anchor="P82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3.7.4. Отобрание ребенка, в связи с рождением (усыновлением) которого возникло право на ежемесячную денежную выплату, у родителей (единственного родителя), усыновителей (единственного усыновителя) в порядке, предусмотренном Семейным </w:t>
      </w:r>
      <w:hyperlink r:id="rId146" w:history="1">
        <w:r>
          <w:rPr>
            <w:color w:val="0000FF"/>
          </w:rPr>
          <w:t>кодексом</w:t>
        </w:r>
      </w:hyperlink>
      <w:r>
        <w:t xml:space="preserve"> Российской Федерации (на период отобрания ребенка).</w:t>
      </w:r>
    </w:p>
    <w:p w:rsidR="008A28F7" w:rsidRDefault="008A28F7">
      <w:pPr>
        <w:pStyle w:val="ConsPlusNormal"/>
        <w:jc w:val="both"/>
      </w:pPr>
      <w:r>
        <w:t xml:space="preserve">(пп. 3.7.4 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3.7.5. Подача заявления и документов, указанных в </w:t>
      </w:r>
      <w:hyperlink w:anchor="P82" w:history="1">
        <w:r>
          <w:rPr>
            <w:color w:val="0000FF"/>
          </w:rPr>
          <w:t>пункте 2.2</w:t>
        </w:r>
      </w:hyperlink>
      <w:r>
        <w:t xml:space="preserve"> настоящего Порядка, ненадлежащим лицом.</w:t>
      </w:r>
    </w:p>
    <w:p w:rsidR="008A28F7" w:rsidRDefault="008A28F7">
      <w:pPr>
        <w:pStyle w:val="ConsPlusNormal"/>
        <w:jc w:val="both"/>
      </w:pPr>
      <w:r>
        <w:t xml:space="preserve">(пп. 3.7.5 введен </w:t>
      </w:r>
      <w:hyperlink r:id="rId148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07.09.2015 N 282)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3.7.6. Несогласие на обработку персональных данных членов семьи заявителя.</w:t>
      </w:r>
    </w:p>
    <w:p w:rsidR="008A28F7" w:rsidRDefault="008A28F7">
      <w:pPr>
        <w:pStyle w:val="ConsPlusNormal"/>
        <w:jc w:val="both"/>
      </w:pPr>
      <w:r>
        <w:t xml:space="preserve">(пп. 3.7.6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25.02.2020 N 84)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3.7.7. Непредставление или представление не в полном объеме необходимых документов, обязанность по представлению которых возложена на заявителя, а также их представление с нарушением требований к оформлению.</w:t>
      </w:r>
    </w:p>
    <w:p w:rsidR="008A28F7" w:rsidRDefault="008A28F7">
      <w:pPr>
        <w:pStyle w:val="ConsPlusNormal"/>
        <w:jc w:val="both"/>
      </w:pPr>
      <w:r>
        <w:t xml:space="preserve">(пп. 3.7.7 введен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3.8. Решение о назначении ежемесячной денежной выплаты либо решение об отказе в назначении ежемесячной денежной выплаты вместе с заявлением и документами брошюруется в личное дело или отказное дело соответственно, которые хранятся в уполномоченном органе. В указанные дела также подшиваются подлинники документов в отношении заявителя, связанные с перепиской уполномоченного органа с другими органами (организациями) в случае проведения дополнительной проверки согласно </w:t>
      </w:r>
      <w:hyperlink w:anchor="P137" w:history="1">
        <w:r>
          <w:rPr>
            <w:color w:val="0000FF"/>
          </w:rPr>
          <w:t>пункту 3.2</w:t>
        </w:r>
      </w:hyperlink>
      <w:r>
        <w:t xml:space="preserve"> и (или) направления запроса согласно </w:t>
      </w:r>
      <w:hyperlink w:anchor="P207" w:history="1">
        <w:r>
          <w:rPr>
            <w:color w:val="0000FF"/>
          </w:rPr>
          <w:t>пунктам 3.5-1</w:t>
        </w:r>
      </w:hyperlink>
      <w:r>
        <w:t xml:space="preserve">, </w:t>
      </w:r>
      <w:hyperlink w:anchor="P284" w:history="1">
        <w:r>
          <w:rPr>
            <w:color w:val="0000FF"/>
          </w:rPr>
          <w:t>4.12</w:t>
        </w:r>
      </w:hyperlink>
      <w:r>
        <w:t xml:space="preserve"> настоящего Порядка.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Личные дела хранятся в уполномоченном органе в течение 5 лет с месяца, следующего за месяцем прекращения предоставления ежемесячной денежной выплаты.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Отказные дела хранятся в уполномоченном органе в течение 5 лет с месяца, следующего за месяцем вынесения решения об отказе в назначении ежемесячной денежной выплаты.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В случае утраты личного или отказного дела уполномоченный орган принимает меры по его восстановлению.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Title"/>
        <w:jc w:val="center"/>
        <w:outlineLvl w:val="1"/>
      </w:pPr>
      <w:r>
        <w:t>4. Правила предоставления ежемесячной денежной выплаты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  <w:r>
        <w:t>4.1. Выплата ежемесячной денежной выплаты производится государственным казенным учреждением "Центр социальных выплат и информатизации Министерства социальной защиты населения Кузбасса" (далее - центр социальных выплат и информатизации Министерства).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>Доставка ежемесячной денежной выплаты осуществляется через организации почтовой связи, кредитные организации.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Доставка ежемесячной денежной выплаты включает в себя передачу суммы заявителю путем вручения ее на дому или зачисления суммы ежемесячной денежной выплаты на счет заявителя, открытый в кредитной организации.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Заявитель вправе выбрать по своему усмотрению организацию, осуществляющую доставку ежемесячной денежной выплаты, и письменно уведомить об этом уполномоченный орган.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Уполномоченный орган формирует реестр на перечисление ежемесячной денежной выплаты и представляет его в центр социальных выплат и информатизации Министерства в порядки и сроки, установленные исполнительным органом государственной власти Кемеровской области - Кузбасса отраслевой компетенции, проводящим государственную политику в сфере социальной поддержки и социального обслуживания населения.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Ежемесячная денежная выплата производится центром социальных выплат и информатизации Министерства на основании представленных уполномоченными органами реестров.</w:t>
      </w:r>
    </w:p>
    <w:p w:rsidR="008A28F7" w:rsidRDefault="008A28F7">
      <w:pPr>
        <w:pStyle w:val="ConsPlusNormal"/>
        <w:jc w:val="both"/>
      </w:pPr>
      <w:r>
        <w:t xml:space="preserve">(п. 4.1 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4.1-1. Предоставление ежемесячной денежной выплаты осуществляется не позднее месяца, следующего за месяцем вынесения решения о назначении ежемесячной денежной выплаты.</w:t>
      </w:r>
    </w:p>
    <w:p w:rsidR="008A28F7" w:rsidRDefault="008A28F7">
      <w:pPr>
        <w:pStyle w:val="ConsPlusNormal"/>
        <w:jc w:val="both"/>
      </w:pPr>
      <w:r>
        <w:t xml:space="preserve">(п. 4.1-1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4.1-2. Ежемесячная денежная выплата выплачивается за весь период, в течение которого заявитель имел право на указанную выплату, в размере, предусмотренном законодательством Кемеровской области - Кузбасса на соответствующий период.</w:t>
      </w:r>
    </w:p>
    <w:p w:rsidR="008A28F7" w:rsidRDefault="008A28F7">
      <w:pPr>
        <w:pStyle w:val="ConsPlusNormal"/>
        <w:jc w:val="both"/>
      </w:pPr>
      <w:r>
        <w:t xml:space="preserve">(п. 4.1-2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4.2. Прекращение и восстановление ежемесячной денежной выплаты оформляется соответствующим решением уполномоченного органа, которое брошюруется в личное дело.</w:t>
      </w:r>
    </w:p>
    <w:p w:rsidR="008A28F7" w:rsidRDefault="008A28F7">
      <w:pPr>
        <w:pStyle w:val="ConsPlusNormal"/>
        <w:jc w:val="both"/>
      </w:pPr>
      <w:r>
        <w:t xml:space="preserve">(п. 4.2 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24.06.2016 N 257)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4.3 - 4.4. Исключены. - </w:t>
      </w:r>
      <w:hyperlink r:id="rId156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24.06.2016 N 257.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4.5. Предоставление ежемесячной денежной выплаты прекращается в случаях: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7" w:name="P255"/>
      <w:bookmarkEnd w:id="17"/>
      <w:r>
        <w:t>смерти получателя, а также в случае вступления в силу решения суда об объявлении его умершим или решения о признании его безвестно отсутствующим - с 1-го числа месяца, следующего за месяцем, в котором в уполномоченный орган поступили сведения о смерти получателя либо вступившее в силу решение суда о признании его безвестно отсутствующим;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8" w:name="P256"/>
      <w:bookmarkEnd w:id="18"/>
      <w:r>
        <w:t>смерти ребенка до достижения им возраста полутора лет или трех лет, в связи с рождением (усыновлением) которого предоставлялась ежемесячная денежная выплата, вступления в силу решения суда об объявлении его умершим или решения о признании его безвестно отсутствующим - с 1-го числа месяца, следующего за месяцем, в котором в уполномоченный орган поступили сведения о его смерти либо вступившее в силу решение суда о признании его безвестно отсутствующим;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19" w:name="P257"/>
      <w:bookmarkEnd w:id="19"/>
      <w:r>
        <w:t>неполучения посредством почтовой связи ежемесячной денежной выплаты в течение шести месяцев подряд - с 1-го числа месяца, следующего за месяцем, в котором истек указанный шестимесячный срок;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lastRenderedPageBreak/>
        <w:t xml:space="preserve">утраты получателем права на ежемесячную денежную выплату, в том числе при установлении над ребенком (детьми), учтенного (учтенных) при определении права на ежемесячную денежную выплату, опеки (попечительства), за исключением случаев, указанных в </w:t>
      </w:r>
      <w:hyperlink w:anchor="P264" w:history="1">
        <w:r>
          <w:rPr>
            <w:color w:val="0000FF"/>
          </w:rPr>
          <w:t>пункте 4.6</w:t>
        </w:r>
      </w:hyperlink>
      <w:r>
        <w:t xml:space="preserve"> настоящего Порядка, - с 1-го числа месяца, следующего за месяцем, в котором возникло указанное обстоятельство;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снятия получателя с регистрационного учета по месту жительства (по месту пребывания в случае отсутствия регистрации по месту жительства на территории Российской Федерации) - с 1-го числа месяца, следующего за месяцем, в котором возникло указанное обстоятельство;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достижения ребенком, в связи с рождением (усыновлением) которого возникло право на ежемесячную денежную выплату, возраста полутора лет - со дня, следующего за днем достижения ребенком указанного возраста;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превышения среднедушевого дохода семьи двукратной величины прожиточного минимума трудоспособного населения, установленной в Кемеровской области - Кузбассе за второй квартал года, предшествующего году обращения за назначением ежемесячной денежной выплаты;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20" w:name="P262"/>
      <w:bookmarkEnd w:id="20"/>
      <w:r>
        <w:t>возврата кредитной организацией на счет центра социальных выплат и информатизации Министерства пособия не по вине уполномоченного органа, центра социальных выплат и информатизации Министерства - с 1-го числа месяца, следующего за месяцем, в котором истек двух месячный срок после возврата ежемесячной денежной выплаты.</w:t>
      </w:r>
    </w:p>
    <w:p w:rsidR="008A28F7" w:rsidRDefault="008A28F7">
      <w:pPr>
        <w:pStyle w:val="ConsPlusNormal"/>
        <w:jc w:val="both"/>
      </w:pPr>
      <w:r>
        <w:t xml:space="preserve">(п. 4.5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21" w:name="P264"/>
      <w:bookmarkEnd w:id="21"/>
      <w:r>
        <w:t>4.6. Предоставление ежемесячной денежной выплаты не прекращается при установлении получателем опеки (попечительства) над пасынками (падчерицами) в случае расторжения брака, смерти супруга, а также в случае вступления в силу решения суда об объявлении его умершим или решения о признании его безвестно отсутствующим.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4.7. В случае прекращения предоставления ежемесячной денежной выплаты по основаниям, предусмотренным </w:t>
      </w:r>
      <w:hyperlink w:anchor="P255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256" w:history="1">
        <w:r>
          <w:rPr>
            <w:color w:val="0000FF"/>
          </w:rPr>
          <w:t>третьим пункта 4.5</w:t>
        </w:r>
      </w:hyperlink>
      <w:r>
        <w:t xml:space="preserve"> настоящего Порядка, ее предоставление восстанавливается в случае отмены решения суда об объявлении получателя (ребенка, в связи с рождением (усыновлением) которого предоставлялась ежемесячная денежная выплата) умершим или решения суда об объявлении получателя (ребенка, в связи с рождением (усыновлением) которого предоставлялась ежемесячная денежная выплата) безвестно отсутствующим - с 1-го числа месяца, следующего за месяцем, в котором вступило в силу соответствующее решение, но не ранее месяца, по который осуществлялась указанная денежная выплата, в случае если заявление и необходимые документы представлены в уполномоченный орган не позднее одного года с месяца вступления в силу указанного решения. В случае представления заявления и документов по истечении одного года ежемесячная денежная выплата предоставляется с учетом сроков, установленных </w:t>
      </w:r>
      <w:hyperlink r:id="rId158" w:history="1">
        <w:r>
          <w:rPr>
            <w:color w:val="0000FF"/>
          </w:rPr>
          <w:t>статьей 3</w:t>
        </w:r>
      </w:hyperlink>
      <w:r>
        <w:t xml:space="preserve"> Закона.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В случаях прекращения предоставления ежемесячной денежной выплаты в соответствии с </w:t>
      </w:r>
      <w:hyperlink w:anchor="P257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262" w:history="1">
        <w:r>
          <w:rPr>
            <w:color w:val="0000FF"/>
          </w:rPr>
          <w:t>девятым пункта 4.5</w:t>
        </w:r>
      </w:hyperlink>
      <w:r>
        <w:t xml:space="preserve"> настоящего Положения уполномоченным органом принимается решение о назначении ежемесячной денежной выплаты либо решение об отказе в назначении ежемесячной денежной выплаты в соответствии с положениями </w:t>
      </w:r>
      <w:hyperlink w:anchor="P128" w:history="1">
        <w:r>
          <w:rPr>
            <w:color w:val="0000FF"/>
          </w:rPr>
          <w:t>раздела 3</w:t>
        </w:r>
      </w:hyperlink>
      <w:r>
        <w:t xml:space="preserve"> настоящего Порядка.</w:t>
      </w:r>
    </w:p>
    <w:p w:rsidR="008A28F7" w:rsidRDefault="008A28F7">
      <w:pPr>
        <w:pStyle w:val="ConsPlusNormal"/>
        <w:jc w:val="both"/>
      </w:pPr>
      <w:r>
        <w:t xml:space="preserve">(в ред. постановлений Коллегии Администрации Кемеровской области от 24.06.2016 </w:t>
      </w:r>
      <w:hyperlink r:id="rId160" w:history="1">
        <w:r>
          <w:rPr>
            <w:color w:val="0000FF"/>
          </w:rPr>
          <w:t>N 257</w:t>
        </w:r>
      </w:hyperlink>
      <w:r>
        <w:t xml:space="preserve">, от 29.09.2017 </w:t>
      </w:r>
      <w:hyperlink r:id="rId161" w:history="1">
        <w:r>
          <w:rPr>
            <w:color w:val="0000FF"/>
          </w:rPr>
          <w:t>N 508</w:t>
        </w:r>
      </w:hyperlink>
      <w:r>
        <w:t xml:space="preserve">,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jc w:val="both"/>
      </w:pPr>
      <w:r>
        <w:t xml:space="preserve">(п. 4.7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4.7-1. В случае если в связи с прекращением выплаты по одному из оснований, предусмотренных </w:t>
      </w:r>
      <w:hyperlink w:anchor="P257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262" w:history="1">
        <w:r>
          <w:rPr>
            <w:color w:val="0000FF"/>
          </w:rPr>
          <w:t>девятым пункта 4.5</w:t>
        </w:r>
      </w:hyperlink>
      <w:r>
        <w:t xml:space="preserve"> настоящего Порядка, осталась </w:t>
      </w:r>
      <w:r>
        <w:lastRenderedPageBreak/>
        <w:t xml:space="preserve">неполученная до даты прекращения выплаты сумма ежемесячной денежной выплаты, указанная сумма предоставляется, если с месяца ее прекращения прошло не более 1 года. Неполученная сумма указанной выплаты предоставляется с 1-го числа месяца, в котором заявитель обратился за ее получением с заявлением и необходимыми документами (копиями документов), подтверждающими прежние обстоятельства, дающие право на ее предоставление. Представленные заявление и документы (копии документов) уполномоченным органом рассматриваются в сроки, указанные в </w:t>
      </w:r>
      <w:hyperlink w:anchor="P215" w:history="1">
        <w:r>
          <w:rPr>
            <w:color w:val="0000FF"/>
          </w:rPr>
          <w:t>пункте 3.6</w:t>
        </w:r>
      </w:hyperlink>
      <w:r>
        <w:t xml:space="preserve"> настоящего Порядка.</w:t>
      </w:r>
    </w:p>
    <w:p w:rsidR="008A28F7" w:rsidRDefault="008A28F7">
      <w:pPr>
        <w:pStyle w:val="ConsPlusNormal"/>
        <w:jc w:val="both"/>
      </w:pPr>
      <w:r>
        <w:t xml:space="preserve">(п. 4.7-1 введен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05.08.2013 N 330; 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29.09.2017 N 508,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4.8. Ежемесячная денежная выплата, не полученная заявителем своевременно по вине уполномоченного органа, предоставляется за прошедшее время без ограничения каким-либо сроком.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22" w:name="P273"/>
      <w:bookmarkEnd w:id="22"/>
      <w:r>
        <w:t>4.9. Получатель ежемесячной денежной выплаты обязан сообщить в уполномоченный орган о наступлении обстоятельств, влекущих прекращение ее выплаты в течение 14 дней со дня наступления указанных обстоятельств.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23" w:name="P274"/>
      <w:bookmarkEnd w:id="23"/>
      <w:r>
        <w:t xml:space="preserve">4.10. Суммы ежемесячной денежной выплаты, излишне выплаченные заявителю, не могут быть с него взысканы, за исключением случаев недобросовестности со стороны получателя (представление документов с заведомо неверными сведениями, сокрытие данных, влияющих на получение указанной выплаты), счетной ошибки уполномоченного органа при определении права на ежемесячную денежную выплату, а также при непредставлении заявителем информации в сроки, установленные </w:t>
      </w:r>
      <w:hyperlink w:anchor="P273" w:history="1">
        <w:r>
          <w:rPr>
            <w:color w:val="0000FF"/>
          </w:rPr>
          <w:t>пунктом 4.9</w:t>
        </w:r>
      </w:hyperlink>
      <w:r>
        <w:t xml:space="preserve"> настоящего Порядка.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Излишне выплаченные заявителю средства удерживаются в порядке, установленном </w:t>
      </w:r>
      <w:hyperlink w:anchor="P278" w:history="1">
        <w:r>
          <w:rPr>
            <w:color w:val="0000FF"/>
          </w:rPr>
          <w:t>пунктом 4.11</w:t>
        </w:r>
      </w:hyperlink>
      <w:r>
        <w:t xml:space="preserve"> настоящего Порядка. Удержания в указанном порядке могут осуществляться и в случае назначения ежемесячной денежной выплаты другому родителю (усыновителю) ребенка, в связи с рождением (усыновлением) которого возникло право на назначение ежемесячной денежной выплаты.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В случае если в текущем месяце наступают обстоятельства, влекущие прекращение предоставления ежемесячной денежной выплаты, оснований для удержания излишне выплаченной ежемесячной денежной выплаты за данный месяц не имеется. В этом случае право на получение ежемесячной денежной выплаты прекращается с месяца, следующего за месяцем, в котором наступили соответствующие обстоятельства.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24" w:name="P278"/>
      <w:bookmarkEnd w:id="24"/>
      <w:r>
        <w:t>4.11. Удержания излишне выплаченных заявителю сумм ежемесячной денежной выплаты производятся на основании: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решений уполномоченных органов о взыскании излишне выплаченных заявителю средств в случаях, предусмотренных </w:t>
      </w:r>
      <w:hyperlink w:anchor="P274" w:history="1">
        <w:r>
          <w:rPr>
            <w:color w:val="0000FF"/>
          </w:rPr>
          <w:t>пунктом 4.10</w:t>
        </w:r>
      </w:hyperlink>
      <w:r>
        <w:t xml:space="preserve"> настоящего Порядка;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решений судов о взыскании излишне выплаченных заявителю средств вследствие злоупотреблений с его стороны, установленных в судебном порядке.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Удержания из ежемесячной денежной выплаты на основании решения уполномоченного органа осуществляется посредством удержания из ее размера. При этом удержания производятся в размере, не превышающем 20 процентов установленного размера ежемесячной денежной выплаты, до полного погашения долга, за исключением случаев, когда заявитель согласен с возвратом излишне полученных сумм в размере, превышающем указанный процент, или в полном размере.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 xml:space="preserve">В случаях прекращения предоставления ежемесячной денежной выплаты размер </w:t>
      </w:r>
      <w:r>
        <w:lastRenderedPageBreak/>
        <w:t>удерживаемой суммы может определяться по взаимному согласию сторон либо оставшаяся задолженность взыскивается в судебном порядке. При отказе заявителя о добровольном возмещении излишне полученных сумм задолженность взыскивается в судебном порядке.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Документы, на основании которых производятся удержания излишне выплаченных заявителю сумм ежемесячной денежной выплаты, брошюруются в личное дело.</w:t>
      </w:r>
    </w:p>
    <w:p w:rsidR="008A28F7" w:rsidRDefault="008A28F7">
      <w:pPr>
        <w:pStyle w:val="ConsPlusNormal"/>
        <w:spacing w:before="220"/>
        <w:ind w:firstLine="540"/>
        <w:jc w:val="both"/>
      </w:pPr>
      <w:bookmarkStart w:id="25" w:name="P284"/>
      <w:bookmarkEnd w:id="25"/>
      <w:r>
        <w:t>4.12. При смене заявителем места жительства (места пребывания), указанного в заявлении, уполномоченный орган по прежнему месту жительства (месту пребывания) по запросу уполномоченного органа по новому месту жительства (месту пребывания) пересылает личное дело заявителя. Копия личного дела остается в уполномоченном органе по прежнему месту жительства (месту пребывания) и хранится 5 лет.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05.08.2013 N 330)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Переплата либо задолженность, указанные в документах личного дела, учитываются при дальнейшем предоставлении ежемесячной денежной выплаты по новому месту жительства (месту пребывания).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4.13. Предоставление ежемесячной денежной выплаты осуществляется по месяц, в котором в уполномоченный орган поступили сведения о смерти получателя (ребенка, в связи с рождением (усыновлением) которого предоставлялась ежемесячная денежная выплата).</w:t>
      </w:r>
    </w:p>
    <w:p w:rsidR="008A28F7" w:rsidRDefault="008A28F7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02.06.2020 N 327)</w:t>
      </w:r>
    </w:p>
    <w:p w:rsidR="008A28F7" w:rsidRDefault="008A28F7">
      <w:pPr>
        <w:pStyle w:val="ConsPlusNormal"/>
        <w:spacing w:before="220"/>
        <w:ind w:firstLine="540"/>
        <w:jc w:val="both"/>
      </w:pPr>
      <w:r>
        <w:t>Начисленные суммы ежемесячной денежной выплаты, причитающиеся получателю и оставшиеся неполученными в связи с его смертью, выплачиваются членам его семьи, которые проживали совместно с ним на день его смерти, если обращение за неполученными суммами ежемесячной денежной выплаты последовало не позднее чем до истечения 6 месяцев со дня смерти получателя. При обращении за ежемесячной денежной выплатой после указанного срока предоставление указанной выплаты осуществляется в порядке, установленном гражданским законодательством Российской Федерации.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Title"/>
        <w:jc w:val="center"/>
        <w:outlineLvl w:val="1"/>
      </w:pPr>
      <w:r>
        <w:t>5. Порядок обжалования действий (бездействия) и решений</w:t>
      </w:r>
    </w:p>
    <w:p w:rsidR="008A28F7" w:rsidRDefault="008A28F7">
      <w:pPr>
        <w:pStyle w:val="ConsPlusTitle"/>
        <w:jc w:val="center"/>
      </w:pPr>
      <w:r>
        <w:t>должностных лиц уполномоченного органа</w:t>
      </w:r>
    </w:p>
    <w:p w:rsidR="008A28F7" w:rsidRDefault="008A28F7">
      <w:pPr>
        <w:pStyle w:val="ConsPlusNormal"/>
        <w:jc w:val="center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8A28F7" w:rsidRDefault="008A28F7">
      <w:pPr>
        <w:pStyle w:val="ConsPlusNormal"/>
        <w:jc w:val="center"/>
      </w:pPr>
      <w:r>
        <w:t>Кемеровской области - Кузбасса от 02.06.2020 N 327)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  <w:r>
        <w:t>Заявители имеют право на обжалование действий (бездействия) должностных лиц или решений уполномоченного органа, центра социальных выплат и информатизации Министерства по вопросам назначения, прекращения, восстановления ежемесячной денежной выплаты, а также возмещения излишне выплаченных сумм ежемесячной денежной выплаты в Министерство социальной защиты населения Кузбасса и (или) в судебном порядке.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jc w:val="right"/>
        <w:outlineLvl w:val="1"/>
      </w:pPr>
      <w:r>
        <w:t>Приложение</w:t>
      </w:r>
    </w:p>
    <w:p w:rsidR="008A28F7" w:rsidRDefault="008A28F7">
      <w:pPr>
        <w:pStyle w:val="ConsPlusNormal"/>
        <w:jc w:val="right"/>
      </w:pPr>
      <w:r>
        <w:t>к Порядку и условиям</w:t>
      </w:r>
    </w:p>
    <w:p w:rsidR="008A28F7" w:rsidRDefault="008A28F7">
      <w:pPr>
        <w:pStyle w:val="ConsPlusNormal"/>
        <w:jc w:val="right"/>
      </w:pPr>
      <w:r>
        <w:t>предоставления ежемесячной денежной</w:t>
      </w:r>
    </w:p>
    <w:p w:rsidR="008A28F7" w:rsidRDefault="008A28F7">
      <w:pPr>
        <w:pStyle w:val="ConsPlusNormal"/>
        <w:jc w:val="right"/>
      </w:pPr>
      <w:r>
        <w:t>выплаты, порядку исчисления величины</w:t>
      </w:r>
    </w:p>
    <w:p w:rsidR="008A28F7" w:rsidRDefault="008A28F7">
      <w:pPr>
        <w:pStyle w:val="ConsPlusNormal"/>
        <w:jc w:val="right"/>
      </w:pPr>
      <w:r>
        <w:t>среднедушевого дохода семьи, перечню</w:t>
      </w:r>
    </w:p>
    <w:p w:rsidR="008A28F7" w:rsidRDefault="008A28F7">
      <w:pPr>
        <w:pStyle w:val="ConsPlusNormal"/>
        <w:jc w:val="right"/>
      </w:pPr>
      <w:r>
        <w:t>документов, на основании которых</w:t>
      </w:r>
    </w:p>
    <w:p w:rsidR="008A28F7" w:rsidRDefault="008A28F7">
      <w:pPr>
        <w:pStyle w:val="ConsPlusNormal"/>
        <w:jc w:val="right"/>
      </w:pPr>
      <w:r>
        <w:t>предоставляется ежемесячная денежная</w:t>
      </w:r>
    </w:p>
    <w:p w:rsidR="008A28F7" w:rsidRDefault="008A28F7">
      <w:pPr>
        <w:pStyle w:val="ConsPlusNormal"/>
        <w:jc w:val="right"/>
      </w:pPr>
      <w:r>
        <w:t>выплата, а также категориям</w:t>
      </w:r>
    </w:p>
    <w:p w:rsidR="008A28F7" w:rsidRDefault="008A28F7">
      <w:pPr>
        <w:pStyle w:val="ConsPlusNormal"/>
        <w:jc w:val="right"/>
      </w:pPr>
      <w:r>
        <w:t>граждан, которые имеют право на</w:t>
      </w:r>
    </w:p>
    <w:p w:rsidR="008A28F7" w:rsidRDefault="008A28F7">
      <w:pPr>
        <w:pStyle w:val="ConsPlusNormal"/>
        <w:jc w:val="right"/>
      </w:pPr>
      <w:r>
        <w:lastRenderedPageBreak/>
        <w:t>ежемесячную денежную выплату вне</w:t>
      </w:r>
    </w:p>
    <w:p w:rsidR="008A28F7" w:rsidRDefault="008A28F7">
      <w:pPr>
        <w:pStyle w:val="ConsPlusNormal"/>
        <w:jc w:val="right"/>
      </w:pPr>
      <w:r>
        <w:t>зависимости от занятости в соответствии</w:t>
      </w:r>
    </w:p>
    <w:p w:rsidR="008A28F7" w:rsidRDefault="008A28F7">
      <w:pPr>
        <w:pStyle w:val="ConsPlusNormal"/>
        <w:jc w:val="right"/>
      </w:pPr>
      <w:r>
        <w:t>с Законом Российской Федерации</w:t>
      </w:r>
    </w:p>
    <w:p w:rsidR="008A28F7" w:rsidRDefault="008A28F7">
      <w:pPr>
        <w:pStyle w:val="ConsPlusNormal"/>
        <w:jc w:val="right"/>
      </w:pPr>
      <w:r>
        <w:t>от 19.04.91 N 1032-1 "О занятости</w:t>
      </w:r>
    </w:p>
    <w:p w:rsidR="008A28F7" w:rsidRDefault="008A28F7">
      <w:pPr>
        <w:pStyle w:val="ConsPlusNormal"/>
        <w:jc w:val="right"/>
      </w:pPr>
      <w:r>
        <w:t>населения в Российской Федерации"</w:t>
      </w:r>
    </w:p>
    <w:p w:rsidR="008A28F7" w:rsidRDefault="008A28F7">
      <w:pPr>
        <w:pStyle w:val="ConsPlusNormal"/>
        <w:jc w:val="right"/>
      </w:pPr>
      <w:r>
        <w:t>либо наличия статуса</w:t>
      </w:r>
    </w:p>
    <w:p w:rsidR="008A28F7" w:rsidRDefault="008A28F7">
      <w:pPr>
        <w:pStyle w:val="ConsPlusNormal"/>
        <w:jc w:val="right"/>
      </w:pPr>
      <w:r>
        <w:t>безработного гражданина</w:t>
      </w:r>
    </w:p>
    <w:p w:rsidR="008A28F7" w:rsidRDefault="008A28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A2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8A28F7" w:rsidRDefault="008A28F7">
            <w:pPr>
              <w:pStyle w:val="ConsPlusNormal"/>
              <w:jc w:val="center"/>
            </w:pPr>
            <w:r>
              <w:rPr>
                <w:color w:val="392C69"/>
              </w:rPr>
              <w:t>от 02.06.2020 N 327)</w:t>
            </w:r>
          </w:p>
        </w:tc>
      </w:tr>
    </w:tbl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8A28F7" w:rsidRDefault="008A28F7">
      <w:pPr>
        <w:pStyle w:val="ConsPlusNonformat"/>
        <w:jc w:val="both"/>
      </w:pPr>
      <w:r>
        <w:t xml:space="preserve">                                      ____________________________________,</w:t>
      </w:r>
    </w:p>
    <w:p w:rsidR="008A28F7" w:rsidRDefault="008A28F7">
      <w:pPr>
        <w:pStyle w:val="ConsPlusNonformat"/>
        <w:jc w:val="both"/>
      </w:pPr>
      <w:r>
        <w:t xml:space="preserve">                                               (Ф.И.О. заявителя полностью)</w:t>
      </w:r>
    </w:p>
    <w:p w:rsidR="008A28F7" w:rsidRDefault="008A28F7">
      <w:pPr>
        <w:pStyle w:val="ConsPlusNonformat"/>
        <w:jc w:val="both"/>
      </w:pPr>
      <w:r>
        <w:t xml:space="preserve">                                             зарегистрированного по адресу:</w:t>
      </w:r>
    </w:p>
    <w:p w:rsidR="008A28F7" w:rsidRDefault="008A28F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         (индекс, адрес места жительства,</w:t>
      </w:r>
    </w:p>
    <w:p w:rsidR="008A28F7" w:rsidRDefault="008A28F7">
      <w:pPr>
        <w:pStyle w:val="ConsPlusNonformat"/>
        <w:jc w:val="both"/>
      </w:pPr>
      <w:r>
        <w:t xml:space="preserve">                                                          места пребывания)</w:t>
      </w:r>
    </w:p>
    <w:p w:rsidR="008A28F7" w:rsidRDefault="008A28F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                      СНИЛС (при наличии)</w:t>
      </w:r>
    </w:p>
    <w:p w:rsidR="008A28F7" w:rsidRDefault="008A28F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bookmarkStart w:id="26" w:name="P337"/>
      <w:bookmarkEnd w:id="26"/>
      <w:r>
        <w:t xml:space="preserve">                                 Заявление</w:t>
      </w:r>
    </w:p>
    <w:p w:rsidR="008A28F7" w:rsidRDefault="008A28F7">
      <w:pPr>
        <w:pStyle w:val="ConsPlusNonformat"/>
        <w:jc w:val="both"/>
      </w:pPr>
      <w:r>
        <w:t xml:space="preserve">               о предоставлении ежемесячной денежной выплаты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В  соответствии  с  </w:t>
      </w:r>
      <w:hyperlink r:id="rId172" w:history="1">
        <w:r>
          <w:rPr>
            <w:color w:val="0000FF"/>
          </w:rPr>
          <w:t>Законом</w:t>
        </w:r>
      </w:hyperlink>
      <w:r>
        <w:t xml:space="preserve"> Кемеровской области "О ежемесячной денежной</w:t>
      </w:r>
    </w:p>
    <w:p w:rsidR="008A28F7" w:rsidRDefault="008A28F7">
      <w:pPr>
        <w:pStyle w:val="ConsPlusNonformat"/>
        <w:jc w:val="both"/>
      </w:pPr>
      <w:r>
        <w:t>выплате   отдельным   категориям   семей  в  случае  рождения  (усыновления</w:t>
      </w:r>
    </w:p>
    <w:p w:rsidR="008A28F7" w:rsidRDefault="008A28F7">
      <w:pPr>
        <w:pStyle w:val="ConsPlusNonformat"/>
        <w:jc w:val="both"/>
      </w:pPr>
      <w:r>
        <w:t>(удочерения) третьего ребенка или последующих детей":</w:t>
      </w:r>
    </w:p>
    <w:p w:rsidR="008A28F7" w:rsidRDefault="008A28F7">
      <w:pPr>
        <w:pStyle w:val="ConsPlusNonformat"/>
        <w:jc w:val="both"/>
      </w:pPr>
      <w:r>
        <w:t xml:space="preserve">    1. Прошу назначить ежемесячную денежную выплату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__________________________________________________________________________.</w:t>
      </w:r>
    </w:p>
    <w:p w:rsidR="008A28F7" w:rsidRDefault="008A28F7">
      <w:pPr>
        <w:pStyle w:val="ConsPlusNonformat"/>
        <w:jc w:val="both"/>
      </w:pPr>
      <w:r>
        <w:t xml:space="preserve">                            (Ф.И.О. заявителя)</w:t>
      </w:r>
    </w:p>
    <w:p w:rsidR="008A28F7" w:rsidRDefault="008A28F7">
      <w:pPr>
        <w:pStyle w:val="ConsPlusNonformat"/>
        <w:jc w:val="both"/>
      </w:pPr>
      <w:r>
        <w:t>Статус 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 xml:space="preserve"> (нужное указать: мать или отец ребенка (усыновитель), в связи с рождением</w:t>
      </w:r>
    </w:p>
    <w:p w:rsidR="008A28F7" w:rsidRDefault="008A28F7">
      <w:pPr>
        <w:pStyle w:val="ConsPlusNonformat"/>
        <w:jc w:val="both"/>
      </w:pPr>
      <w:r>
        <w:t xml:space="preserve">    (усыновлением (удочерением) которого возникло право на ежемесячную</w:t>
      </w:r>
    </w:p>
    <w:p w:rsidR="008A28F7" w:rsidRDefault="008A28F7">
      <w:pPr>
        <w:pStyle w:val="ConsPlusNonformat"/>
        <w:jc w:val="both"/>
      </w:pPr>
      <w:r>
        <w:t xml:space="preserve">                             денежную выплату)</w:t>
      </w:r>
    </w:p>
    <w:p w:rsidR="008A28F7" w:rsidRDefault="008A28F7">
      <w:pPr>
        <w:pStyle w:val="ConsPlusNonformat"/>
        <w:jc w:val="both"/>
      </w:pPr>
      <w:r>
        <w:t xml:space="preserve">    Сведения  о  законном представителе или лице, уполномоченном заявителем</w:t>
      </w:r>
    </w:p>
    <w:p w:rsidR="008A28F7" w:rsidRDefault="008A28F7">
      <w:pPr>
        <w:pStyle w:val="ConsPlusNonformat"/>
        <w:jc w:val="both"/>
      </w:pPr>
      <w:r>
        <w:t>на  основании  доверенности, оформленной в соответствии с законодательством</w:t>
      </w:r>
    </w:p>
    <w:p w:rsidR="008A28F7" w:rsidRDefault="008A28F7">
      <w:pPr>
        <w:pStyle w:val="ConsPlusNonformat"/>
        <w:jc w:val="both"/>
      </w:pPr>
      <w:r>
        <w:t>Российской Федерации (далее - представитель заявителя): *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(Ф.И.О.)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(адрес места жительства)</w:t>
      </w:r>
    </w:p>
    <w:p w:rsidR="008A28F7" w:rsidRDefault="008A28F7">
      <w:pPr>
        <w:pStyle w:val="ConsPlusNonformat"/>
        <w:jc w:val="both"/>
      </w:pPr>
      <w:r>
        <w:t>Документ, удостоверяющий личность представителя заявителя **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(наименование, номер и серия документа, кем и когда выдан)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Документ, подтверждающий полномочия представителя заявителя ***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(наименование, номер и серия документа, кем и когда выдан)</w:t>
      </w:r>
    </w:p>
    <w:p w:rsidR="008A28F7" w:rsidRDefault="008A28F7">
      <w:pPr>
        <w:pStyle w:val="ConsPlusNonformat"/>
        <w:jc w:val="both"/>
      </w:pPr>
      <w:r>
        <w:t>Примечание:  *, **, *** строки заполняются в случае обращения представителя</w:t>
      </w:r>
    </w:p>
    <w:p w:rsidR="008A28F7" w:rsidRDefault="008A28F7">
      <w:pPr>
        <w:pStyle w:val="ConsPlusNonformat"/>
        <w:jc w:val="both"/>
      </w:pPr>
      <w:r>
        <w:t>заявителя.</w:t>
      </w:r>
    </w:p>
    <w:p w:rsidR="008A28F7" w:rsidRDefault="008A28F7">
      <w:pPr>
        <w:pStyle w:val="ConsPlusNonformat"/>
        <w:jc w:val="both"/>
      </w:pPr>
      <w:r>
        <w:t xml:space="preserve">    Настоящим заявлением подтверждаю:</w:t>
      </w:r>
    </w:p>
    <w:p w:rsidR="008A28F7" w:rsidRDefault="008A28F7">
      <w:pPr>
        <w:pStyle w:val="ConsPlusNonformat"/>
        <w:jc w:val="both"/>
      </w:pPr>
      <w:r>
        <w:t xml:space="preserve">    родительских  прав  в  отношении  ребенка, в связи с рождением которого</w:t>
      </w:r>
    </w:p>
    <w:p w:rsidR="008A28F7" w:rsidRDefault="008A28F7">
      <w:pPr>
        <w:pStyle w:val="ConsPlusNonformat"/>
        <w:jc w:val="both"/>
      </w:pPr>
      <w:r>
        <w:t>возникло  право  на  ежемесячную  денежную  выплату,  а также других детей,</w:t>
      </w:r>
    </w:p>
    <w:p w:rsidR="008A28F7" w:rsidRDefault="008A28F7">
      <w:pPr>
        <w:pStyle w:val="ConsPlusNonformat"/>
        <w:jc w:val="both"/>
      </w:pPr>
      <w:r>
        <w:t>учтенных при определении права на ежемесячную денежную выплату,</w:t>
      </w:r>
    </w:p>
    <w:p w:rsidR="008A28F7" w:rsidRDefault="008A28F7">
      <w:pPr>
        <w:pStyle w:val="ConsPlusNonformat"/>
        <w:jc w:val="both"/>
      </w:pPr>
      <w:r>
        <w:lastRenderedPageBreak/>
        <w:t>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 xml:space="preserve">              (нужное указать: не лишалась(ся)/(лишалась[ся])</w:t>
      </w:r>
    </w:p>
    <w:p w:rsidR="008A28F7" w:rsidRDefault="008A28F7">
      <w:pPr>
        <w:pStyle w:val="ConsPlusNonformat"/>
        <w:jc w:val="both"/>
      </w:pPr>
      <w:r>
        <w:t xml:space="preserve">    умышленных  преступлений, относящихся к преступлениям против личности в</w:t>
      </w:r>
    </w:p>
    <w:p w:rsidR="008A28F7" w:rsidRDefault="008A28F7">
      <w:pPr>
        <w:pStyle w:val="ConsPlusNonformat"/>
        <w:jc w:val="both"/>
      </w:pPr>
      <w:r>
        <w:t>отношении своего ребенка (детей),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 xml:space="preserve">     (нужное указать: не совершала (не совершал)/совершала [совершал])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решение  об  ограничении  в  родительских правах в отношении ребенка, в</w:t>
      </w:r>
    </w:p>
    <w:p w:rsidR="008A28F7" w:rsidRDefault="008A28F7">
      <w:pPr>
        <w:pStyle w:val="ConsPlusNonformat"/>
        <w:jc w:val="both"/>
      </w:pPr>
      <w:r>
        <w:t>связи  с рождением которого возникло право на ежемесячную денежную выплату,</w:t>
      </w:r>
    </w:p>
    <w:p w:rsidR="008A28F7" w:rsidRDefault="008A28F7">
      <w:pPr>
        <w:pStyle w:val="ConsPlusNonformat"/>
        <w:jc w:val="both"/>
      </w:pPr>
      <w:r>
        <w:t>а  также  других  детей,  учтенных  при  определении  права  на ежемесячную</w:t>
      </w:r>
    </w:p>
    <w:p w:rsidR="008A28F7" w:rsidRDefault="008A28F7">
      <w:pPr>
        <w:pStyle w:val="ConsPlusNonformat"/>
        <w:jc w:val="both"/>
      </w:pPr>
      <w:r>
        <w:t>денежную выплату,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 xml:space="preserve">              (нужное указать: не принималось/[принималось])</w:t>
      </w:r>
    </w:p>
    <w:p w:rsidR="008A28F7" w:rsidRDefault="008A28F7">
      <w:pPr>
        <w:pStyle w:val="ConsPlusNonformat"/>
        <w:jc w:val="both"/>
      </w:pPr>
      <w:r>
        <w:t xml:space="preserve">    решение  об  отобрании  ребенка,  в связи с рождением которого возникло</w:t>
      </w:r>
    </w:p>
    <w:p w:rsidR="008A28F7" w:rsidRDefault="008A28F7">
      <w:pPr>
        <w:pStyle w:val="ConsPlusNonformat"/>
        <w:jc w:val="both"/>
      </w:pPr>
      <w:r>
        <w:t>право  на  ежемесячную денежную выплату, а также других детей, учтенных при</w:t>
      </w:r>
    </w:p>
    <w:p w:rsidR="008A28F7" w:rsidRDefault="008A28F7">
      <w:pPr>
        <w:pStyle w:val="ConsPlusNonformat"/>
        <w:jc w:val="both"/>
      </w:pPr>
      <w:r>
        <w:t>определении права на ежемесячную денежную выплату,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 xml:space="preserve">              (нужное указать: не принималось/[принималось])</w:t>
      </w:r>
    </w:p>
    <w:p w:rsidR="008A28F7" w:rsidRDefault="008A28F7">
      <w:pPr>
        <w:pStyle w:val="ConsPlusNonformat"/>
        <w:jc w:val="both"/>
      </w:pPr>
      <w:r>
        <w:t xml:space="preserve">    решение об отмене усыновления (удочерения) в отношении ребенка, в связи</w:t>
      </w:r>
    </w:p>
    <w:p w:rsidR="008A28F7" w:rsidRDefault="008A28F7">
      <w:pPr>
        <w:pStyle w:val="ConsPlusNonformat"/>
        <w:jc w:val="both"/>
      </w:pPr>
      <w:r>
        <w:t>с   усыновлением  (удочерением)  которого  возникло  право  на  ежемесячную</w:t>
      </w:r>
    </w:p>
    <w:p w:rsidR="008A28F7" w:rsidRDefault="008A28F7">
      <w:pPr>
        <w:pStyle w:val="ConsPlusNonformat"/>
        <w:jc w:val="both"/>
      </w:pPr>
      <w:r>
        <w:t>денежную  выплату,  а также других детей, учтенных при определении права на</w:t>
      </w:r>
    </w:p>
    <w:p w:rsidR="008A28F7" w:rsidRDefault="008A28F7">
      <w:pPr>
        <w:pStyle w:val="ConsPlusNonformat"/>
        <w:jc w:val="both"/>
      </w:pPr>
      <w:r>
        <w:t>ежемесячную денежную выплату,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 xml:space="preserve">              (нужное указать: не принималось/[принималось])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ежемесячную  денежную  выплату  по  прежнему  месту  жительства  (месту</w:t>
      </w:r>
    </w:p>
    <w:p w:rsidR="008A28F7" w:rsidRDefault="008A28F7">
      <w:pPr>
        <w:pStyle w:val="ConsPlusNonformat"/>
        <w:jc w:val="both"/>
      </w:pPr>
      <w:r>
        <w:t>пребывания) ****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 xml:space="preserve">   (указать адрес прежнего места жительства (места пребывания) и факт -</w:t>
      </w:r>
    </w:p>
    <w:p w:rsidR="008A28F7" w:rsidRDefault="008A28F7">
      <w:pPr>
        <w:pStyle w:val="ConsPlusNonformat"/>
        <w:jc w:val="both"/>
      </w:pPr>
      <w:r>
        <w:t xml:space="preserve">                           получаю (не получаю)</w:t>
      </w:r>
    </w:p>
    <w:p w:rsidR="008A28F7" w:rsidRDefault="008A28F7">
      <w:pPr>
        <w:pStyle w:val="ConsPlusNonformat"/>
        <w:jc w:val="both"/>
      </w:pPr>
      <w:r>
        <w:t xml:space="preserve">    денежную  выплату  на  ребенка  до  достижения  им  возраста  трех лет,</w:t>
      </w:r>
    </w:p>
    <w:p w:rsidR="008A28F7" w:rsidRDefault="008A28F7">
      <w:pPr>
        <w:pStyle w:val="ConsPlusNonformat"/>
        <w:jc w:val="both"/>
      </w:pPr>
      <w:r>
        <w:t>предоставляемую  на  основании  нормативных  правовых  актов иного субъекта</w:t>
      </w:r>
    </w:p>
    <w:p w:rsidR="008A28F7" w:rsidRDefault="008A28F7">
      <w:pPr>
        <w:pStyle w:val="ConsPlusNonformat"/>
        <w:jc w:val="both"/>
      </w:pPr>
      <w:r>
        <w:t>Российской Федерации *****,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__________________________________________________________________________.</w:t>
      </w:r>
    </w:p>
    <w:p w:rsidR="008A28F7" w:rsidRDefault="008A28F7">
      <w:pPr>
        <w:pStyle w:val="ConsPlusNonformat"/>
        <w:jc w:val="both"/>
      </w:pPr>
      <w:r>
        <w:t xml:space="preserve">   (указать адрес прежнего места жительства (места пребывания) и факт -</w:t>
      </w:r>
    </w:p>
    <w:p w:rsidR="008A28F7" w:rsidRDefault="008A28F7">
      <w:pPr>
        <w:pStyle w:val="ConsPlusNonformat"/>
        <w:jc w:val="both"/>
      </w:pPr>
      <w:r>
        <w:t xml:space="preserve">                           получаю (не получаю)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Примечание:   ****,   *****  строки  заполняются,  если  заявитель  получал</w:t>
      </w:r>
    </w:p>
    <w:p w:rsidR="008A28F7" w:rsidRDefault="008A28F7">
      <w:pPr>
        <w:pStyle w:val="ConsPlusNonformat"/>
        <w:jc w:val="both"/>
      </w:pPr>
      <w:r>
        <w:t>(получает)   указанные   выплаты   по   прежнему  месту  жительства  (месту</w:t>
      </w:r>
    </w:p>
    <w:p w:rsidR="008A28F7" w:rsidRDefault="008A28F7">
      <w:pPr>
        <w:pStyle w:val="ConsPlusNonformat"/>
        <w:jc w:val="both"/>
      </w:pPr>
      <w:r>
        <w:t>пребывания)  в  другом  муниципальном  образовании  Кемеровской  области  -</w:t>
      </w:r>
    </w:p>
    <w:p w:rsidR="008A28F7" w:rsidRDefault="008A28F7">
      <w:pPr>
        <w:pStyle w:val="ConsPlusNonformat"/>
        <w:jc w:val="both"/>
      </w:pPr>
      <w:r>
        <w:t>Кузбасса, субъекте Российской Федерации соответственно.</w:t>
      </w:r>
    </w:p>
    <w:p w:rsidR="008A28F7" w:rsidRDefault="008A28F7">
      <w:pPr>
        <w:pStyle w:val="ConsPlusNonformat"/>
        <w:jc w:val="both"/>
      </w:pPr>
      <w:r>
        <w:t xml:space="preserve">    2.  Ежемесячную  денежную  выплату прошу перечислять (нужное отметить и</w:t>
      </w:r>
    </w:p>
    <w:p w:rsidR="008A28F7" w:rsidRDefault="008A28F7">
      <w:pPr>
        <w:pStyle w:val="ConsPlusNonformat"/>
        <w:jc w:val="both"/>
      </w:pPr>
      <w:r>
        <w:t>заполнить):</w:t>
      </w:r>
    </w:p>
    <w:p w:rsidR="008A28F7" w:rsidRDefault="008A28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0"/>
        <w:gridCol w:w="7824"/>
      </w:tblGrid>
      <w:tr w:rsidR="008A28F7">
        <w:tc>
          <w:tcPr>
            <w:tcW w:w="1220" w:type="dxa"/>
            <w:vAlign w:val="center"/>
          </w:tcPr>
          <w:p w:rsidR="008A28F7" w:rsidRDefault="008A28F7">
            <w:pPr>
              <w:pStyle w:val="ConsPlusNormal"/>
            </w:pPr>
          </w:p>
        </w:tc>
        <w:tc>
          <w:tcPr>
            <w:tcW w:w="7824" w:type="dxa"/>
          </w:tcPr>
          <w:p w:rsidR="008A28F7" w:rsidRDefault="008A28F7">
            <w:pPr>
              <w:pStyle w:val="ConsPlusNormal"/>
            </w:pPr>
            <w:r>
              <w:t>Через кредитную организацию: ______________________________________________________</w:t>
            </w:r>
          </w:p>
          <w:p w:rsidR="008A28F7" w:rsidRDefault="008A28F7">
            <w:pPr>
              <w:pStyle w:val="ConsPlusNormal"/>
            </w:pPr>
            <w:r>
              <w:t>______________________________________________________</w:t>
            </w:r>
          </w:p>
          <w:p w:rsidR="008A28F7" w:rsidRDefault="008A28F7">
            <w:pPr>
              <w:pStyle w:val="ConsPlusNormal"/>
            </w:pPr>
            <w:r>
              <w:t>(сведения о реквизитах счета заявителя, наименование организации, в которую должна быть перечислена ежемесячная денежная выплата,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счета)</w:t>
            </w:r>
          </w:p>
        </w:tc>
      </w:tr>
      <w:tr w:rsidR="008A28F7">
        <w:tc>
          <w:tcPr>
            <w:tcW w:w="1220" w:type="dxa"/>
            <w:vAlign w:val="center"/>
          </w:tcPr>
          <w:p w:rsidR="008A28F7" w:rsidRDefault="008A28F7">
            <w:pPr>
              <w:pStyle w:val="ConsPlusNormal"/>
            </w:pPr>
          </w:p>
        </w:tc>
        <w:tc>
          <w:tcPr>
            <w:tcW w:w="7824" w:type="dxa"/>
          </w:tcPr>
          <w:p w:rsidR="008A28F7" w:rsidRDefault="008A28F7">
            <w:pPr>
              <w:pStyle w:val="ConsPlusNormal"/>
            </w:pPr>
            <w:r>
              <w:t>Через организацию почтовой связи по адресу: ______________________________________________________</w:t>
            </w:r>
          </w:p>
        </w:tc>
      </w:tr>
    </w:tbl>
    <w:p w:rsidR="008A28F7" w:rsidRDefault="008A28F7">
      <w:pPr>
        <w:pStyle w:val="ConsPlusNormal"/>
        <w:jc w:val="both"/>
      </w:pPr>
    </w:p>
    <w:p w:rsidR="008A28F7" w:rsidRDefault="008A28F7">
      <w:pPr>
        <w:pStyle w:val="ConsPlusNonformat"/>
        <w:jc w:val="both"/>
      </w:pPr>
      <w:r>
        <w:t xml:space="preserve">    3.  О  членах моей семьи, учтенных при определении права на ежемесячную</w:t>
      </w:r>
    </w:p>
    <w:p w:rsidR="008A28F7" w:rsidRDefault="008A28F7">
      <w:pPr>
        <w:pStyle w:val="ConsPlusNonformat"/>
        <w:jc w:val="both"/>
      </w:pPr>
      <w:r>
        <w:t>денежную выплату, сообщаю следующие сведения.</w:t>
      </w:r>
    </w:p>
    <w:p w:rsidR="008A28F7" w:rsidRDefault="008A28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077"/>
        <w:gridCol w:w="1247"/>
        <w:gridCol w:w="1587"/>
        <w:gridCol w:w="2041"/>
        <w:gridCol w:w="1531"/>
      </w:tblGrid>
      <w:tr w:rsidR="008A28F7">
        <w:tc>
          <w:tcPr>
            <w:tcW w:w="1560" w:type="dxa"/>
          </w:tcPr>
          <w:p w:rsidR="008A28F7" w:rsidRDefault="008A28F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77" w:type="dxa"/>
          </w:tcPr>
          <w:p w:rsidR="008A28F7" w:rsidRDefault="008A28F7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247" w:type="dxa"/>
          </w:tcPr>
          <w:p w:rsidR="008A28F7" w:rsidRDefault="008A28F7">
            <w:pPr>
              <w:pStyle w:val="ConsPlusNormal"/>
              <w:jc w:val="center"/>
            </w:pPr>
            <w:r>
              <w:t>Степень родства и (или) свойства</w:t>
            </w:r>
          </w:p>
        </w:tc>
        <w:tc>
          <w:tcPr>
            <w:tcW w:w="1587" w:type="dxa"/>
          </w:tcPr>
          <w:p w:rsidR="008A28F7" w:rsidRDefault="008A28F7">
            <w:pPr>
              <w:pStyle w:val="ConsPlusNormal"/>
              <w:jc w:val="center"/>
            </w:pPr>
            <w:r>
              <w:t>Место жительства (место пребывания)</w:t>
            </w:r>
          </w:p>
        </w:tc>
        <w:tc>
          <w:tcPr>
            <w:tcW w:w="2041" w:type="dxa"/>
          </w:tcPr>
          <w:p w:rsidR="008A28F7" w:rsidRDefault="008A28F7">
            <w:pPr>
              <w:pStyle w:val="ConsPlusNormal"/>
              <w:jc w:val="center"/>
            </w:pPr>
            <w:r>
              <w:t>Основное место работы или службы, занимаемая должность (в случае отсутствия основного места работы или службы - род занятий</w:t>
            </w:r>
          </w:p>
        </w:tc>
        <w:tc>
          <w:tcPr>
            <w:tcW w:w="1531" w:type="dxa"/>
          </w:tcPr>
          <w:p w:rsidR="008A28F7" w:rsidRDefault="008A28F7">
            <w:pPr>
              <w:pStyle w:val="ConsPlusNormal"/>
              <w:jc w:val="center"/>
            </w:pPr>
            <w:r>
              <w:t>СНИЛС (при наличии)</w:t>
            </w:r>
          </w:p>
        </w:tc>
      </w:tr>
      <w:tr w:rsidR="008A28F7">
        <w:tc>
          <w:tcPr>
            <w:tcW w:w="1560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07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24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58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2041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531" w:type="dxa"/>
          </w:tcPr>
          <w:p w:rsidR="008A28F7" w:rsidRDefault="008A28F7">
            <w:pPr>
              <w:pStyle w:val="ConsPlusNormal"/>
            </w:pPr>
          </w:p>
        </w:tc>
      </w:tr>
      <w:tr w:rsidR="008A28F7">
        <w:tc>
          <w:tcPr>
            <w:tcW w:w="1560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07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24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58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2041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531" w:type="dxa"/>
          </w:tcPr>
          <w:p w:rsidR="008A28F7" w:rsidRDefault="008A28F7">
            <w:pPr>
              <w:pStyle w:val="ConsPlusNormal"/>
            </w:pPr>
          </w:p>
        </w:tc>
      </w:tr>
      <w:tr w:rsidR="008A28F7">
        <w:tc>
          <w:tcPr>
            <w:tcW w:w="1560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07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24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587" w:type="dxa"/>
          </w:tcPr>
          <w:p w:rsidR="008A28F7" w:rsidRDefault="008A28F7">
            <w:pPr>
              <w:pStyle w:val="ConsPlusNormal"/>
            </w:pPr>
          </w:p>
        </w:tc>
        <w:tc>
          <w:tcPr>
            <w:tcW w:w="2041" w:type="dxa"/>
          </w:tcPr>
          <w:p w:rsidR="008A28F7" w:rsidRDefault="008A28F7">
            <w:pPr>
              <w:pStyle w:val="ConsPlusNormal"/>
            </w:pPr>
          </w:p>
        </w:tc>
        <w:tc>
          <w:tcPr>
            <w:tcW w:w="1531" w:type="dxa"/>
          </w:tcPr>
          <w:p w:rsidR="008A28F7" w:rsidRDefault="008A28F7">
            <w:pPr>
              <w:pStyle w:val="ConsPlusNormal"/>
            </w:pPr>
          </w:p>
        </w:tc>
      </w:tr>
    </w:tbl>
    <w:p w:rsidR="008A28F7" w:rsidRDefault="008A28F7">
      <w:pPr>
        <w:pStyle w:val="ConsPlusNormal"/>
        <w:jc w:val="both"/>
      </w:pPr>
    </w:p>
    <w:p w:rsidR="008A28F7" w:rsidRDefault="008A28F7">
      <w:pPr>
        <w:pStyle w:val="ConsPlusNonformat"/>
        <w:jc w:val="both"/>
      </w:pPr>
      <w:r>
        <w:t xml:space="preserve">    Достоверность   сведений,   содержащихся   в   заявлении  и  документах</w:t>
      </w:r>
    </w:p>
    <w:p w:rsidR="008A28F7" w:rsidRDefault="008A28F7">
      <w:pPr>
        <w:pStyle w:val="ConsPlusNonformat"/>
        <w:jc w:val="both"/>
      </w:pPr>
      <w:r>
        <w:t>__________________________________________________________________________.</w:t>
      </w:r>
    </w:p>
    <w:p w:rsidR="008A28F7" w:rsidRDefault="008A28F7">
      <w:pPr>
        <w:pStyle w:val="ConsPlusNonformat"/>
        <w:jc w:val="both"/>
      </w:pPr>
      <w:r>
        <w:t xml:space="preserve">               (нужное указать: подтверждаю/не подтверждаю)</w:t>
      </w:r>
    </w:p>
    <w:p w:rsidR="008A28F7" w:rsidRDefault="008A28F7">
      <w:pPr>
        <w:pStyle w:val="ConsPlusNonformat"/>
        <w:jc w:val="both"/>
      </w:pPr>
      <w:r>
        <w:t xml:space="preserve">    Предупрежден    об   ответственности   за   недостоверность   сведений,</w:t>
      </w:r>
    </w:p>
    <w:p w:rsidR="008A28F7" w:rsidRDefault="008A28F7">
      <w:pPr>
        <w:pStyle w:val="ConsPlusNonformat"/>
        <w:jc w:val="both"/>
      </w:pPr>
      <w:r>
        <w:t>содержащихся в представленных мною заявлении и документах, в соответствии с</w:t>
      </w:r>
    </w:p>
    <w:p w:rsidR="008A28F7" w:rsidRDefault="008A28F7">
      <w:pPr>
        <w:pStyle w:val="ConsPlusNonformat"/>
        <w:jc w:val="both"/>
      </w:pPr>
      <w:r>
        <w:t>законодательством Российской Федерации.</w:t>
      </w:r>
    </w:p>
    <w:p w:rsidR="008A28F7" w:rsidRDefault="008A28F7">
      <w:pPr>
        <w:pStyle w:val="ConsPlusNonformat"/>
        <w:jc w:val="both"/>
      </w:pPr>
      <w:r>
        <w:t xml:space="preserve">    Мне  разъяснено,  что  при наступлении обстоятельств, влекущих за собой</w:t>
      </w:r>
    </w:p>
    <w:p w:rsidR="008A28F7" w:rsidRDefault="008A28F7">
      <w:pPr>
        <w:pStyle w:val="ConsPlusNonformat"/>
        <w:jc w:val="both"/>
      </w:pPr>
      <w:r>
        <w:t>прекращение права на ежемесячную денежную выплату, не позднее 14 дней после</w:t>
      </w:r>
    </w:p>
    <w:p w:rsidR="008A28F7" w:rsidRDefault="008A28F7">
      <w:pPr>
        <w:pStyle w:val="ConsPlusNonformat"/>
        <w:jc w:val="both"/>
      </w:pPr>
      <w:r>
        <w:t>их наступления я обязан(а) сообщать в уполномоченный орган, предоставляющий</w:t>
      </w:r>
    </w:p>
    <w:p w:rsidR="008A28F7" w:rsidRDefault="008A28F7">
      <w:pPr>
        <w:pStyle w:val="ConsPlusNonformat"/>
        <w:jc w:val="both"/>
      </w:pPr>
      <w:r>
        <w:t>указанную выплату, о наступлении таких обстоятельств.</w:t>
      </w:r>
    </w:p>
    <w:p w:rsidR="008A28F7" w:rsidRDefault="008A28F7">
      <w:pPr>
        <w:pStyle w:val="ConsPlusNonformat"/>
        <w:jc w:val="both"/>
      </w:pPr>
      <w:r>
        <w:t xml:space="preserve">    4.  Мною  представлены  следующие  документы (копии документов) (нужное</w:t>
      </w:r>
    </w:p>
    <w:p w:rsidR="008A28F7" w:rsidRDefault="008A28F7">
      <w:pPr>
        <w:pStyle w:val="ConsPlusNonformat"/>
        <w:jc w:val="both"/>
      </w:pPr>
      <w:r>
        <w:t>указать):</w:t>
      </w:r>
    </w:p>
    <w:p w:rsidR="008A28F7" w:rsidRDefault="008A28F7">
      <w:pPr>
        <w:pStyle w:val="ConsPlusNonformat"/>
        <w:jc w:val="both"/>
      </w:pPr>
      <w:r>
        <w:t>1)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2)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3)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4)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5)________________________________________________________________________.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5.  Сведения  о  доходах, которые не подтверждены документально (строки</w:t>
      </w:r>
    </w:p>
    <w:p w:rsidR="008A28F7" w:rsidRDefault="008A28F7">
      <w:pPr>
        <w:pStyle w:val="ConsPlusNonformat"/>
        <w:jc w:val="both"/>
      </w:pPr>
      <w:r>
        <w:t>заполняются при наличии указанных сведений):</w:t>
      </w:r>
    </w:p>
    <w:p w:rsidR="008A28F7" w:rsidRDefault="008A28F7">
      <w:pPr>
        <w:pStyle w:val="ConsPlusNonformat"/>
        <w:jc w:val="both"/>
      </w:pPr>
      <w:r>
        <w:t>1)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4)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2)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3) _______________________________________________________________________;</w:t>
      </w:r>
    </w:p>
    <w:p w:rsidR="008A28F7" w:rsidRDefault="008A28F7">
      <w:pPr>
        <w:pStyle w:val="ConsPlusNonformat"/>
        <w:jc w:val="both"/>
      </w:pPr>
      <w:r>
        <w:t>5) _______________________________________________________________________.</w:t>
      </w:r>
    </w:p>
    <w:p w:rsidR="008A28F7" w:rsidRDefault="008A28F7">
      <w:pPr>
        <w:pStyle w:val="ConsPlusNonformat"/>
        <w:jc w:val="both"/>
      </w:pPr>
      <w:r>
        <w:t xml:space="preserve">    Заявление по моему желанию заполнено (нужное указать):</w:t>
      </w:r>
    </w:p>
    <w:p w:rsidR="008A28F7" w:rsidRDefault="008A28F7">
      <w:pPr>
        <w:pStyle w:val="ConsPlusNonformat"/>
        <w:jc w:val="both"/>
      </w:pPr>
      <w:r>
        <w:t>специалистом</w:t>
      </w:r>
    </w:p>
    <w:p w:rsidR="008A28F7" w:rsidRDefault="008A28F7">
      <w:pPr>
        <w:pStyle w:val="ConsPlusNonformat"/>
        <w:jc w:val="both"/>
      </w:pPr>
      <w:r>
        <w:t>уполномоченного органа _______________/_______________________/____________</w:t>
      </w:r>
    </w:p>
    <w:p w:rsidR="008A28F7" w:rsidRDefault="008A28F7">
      <w:pPr>
        <w:pStyle w:val="ConsPlusNonformat"/>
        <w:jc w:val="both"/>
      </w:pPr>
      <w:r>
        <w:t xml:space="preserve">                         (должность)          (Ф.И.О.)        (подпись)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сотрудником МФЦ ___________________/________________________/______________</w:t>
      </w:r>
    </w:p>
    <w:p w:rsidR="008A28F7" w:rsidRDefault="008A28F7">
      <w:pPr>
        <w:pStyle w:val="ConsPlusNonformat"/>
        <w:jc w:val="both"/>
      </w:pPr>
      <w:r>
        <w:t xml:space="preserve">                   (должность)              (Ф.И.О.)           (подпись)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"___"____________ 20__ г. 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(подпись заявителя)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________________ _____________________</w:t>
      </w:r>
    </w:p>
    <w:p w:rsidR="008A28F7" w:rsidRDefault="008A28F7">
      <w:pPr>
        <w:pStyle w:val="ConsPlusNonformat"/>
        <w:jc w:val="both"/>
      </w:pPr>
      <w:r>
        <w:t xml:space="preserve">     (дата)       (подпись заявителя)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Данные,    указанные    в   заявлении,   соответствуют   представленным</w:t>
      </w:r>
    </w:p>
    <w:p w:rsidR="008A28F7" w:rsidRDefault="008A28F7">
      <w:pPr>
        <w:pStyle w:val="ConsPlusNonformat"/>
        <w:jc w:val="both"/>
      </w:pPr>
      <w:r>
        <w:t>документам ________________________________________________________________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(подпись специалиста уполномоченного органа)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Заявление    и    документы    приняты   специалистом   уполномоченного</w:t>
      </w:r>
    </w:p>
    <w:p w:rsidR="008A28F7" w:rsidRDefault="008A28F7">
      <w:pPr>
        <w:pStyle w:val="ConsPlusNonformat"/>
        <w:jc w:val="both"/>
      </w:pPr>
      <w:r>
        <w:t>органа 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lastRenderedPageBreak/>
        <w:t xml:space="preserve">              (Ф.И.О., подпись специалиста уполномоченного органа)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_________________</w:t>
      </w:r>
    </w:p>
    <w:p w:rsidR="008A28F7" w:rsidRDefault="008A28F7">
      <w:pPr>
        <w:pStyle w:val="ConsPlusNonformat"/>
        <w:jc w:val="both"/>
      </w:pPr>
      <w:r>
        <w:t xml:space="preserve">         (дата)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---------------------------------------------------------------------------</w:t>
      </w:r>
    </w:p>
    <w:p w:rsidR="008A28F7" w:rsidRDefault="008A28F7">
      <w:pPr>
        <w:pStyle w:val="ConsPlusNonformat"/>
        <w:jc w:val="both"/>
      </w:pPr>
      <w:r>
        <w:t xml:space="preserve">                               линия отреза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                       Расписка-уведомление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Заявление  о  предоставлении  ежемесячной денежной выплаты и документы,</w:t>
      </w:r>
    </w:p>
    <w:p w:rsidR="008A28F7" w:rsidRDefault="008A28F7">
      <w:pPr>
        <w:pStyle w:val="ConsPlusNonformat"/>
        <w:jc w:val="both"/>
      </w:pPr>
      <w:r>
        <w:t>представленные заявителем ________________________________________________,</w:t>
      </w:r>
    </w:p>
    <w:p w:rsidR="008A28F7" w:rsidRDefault="008A28F7">
      <w:pPr>
        <w:pStyle w:val="ConsPlusNonformat"/>
        <w:jc w:val="both"/>
      </w:pPr>
      <w:r>
        <w:t xml:space="preserve">                                               (Ф.И.О.)</w:t>
      </w:r>
    </w:p>
    <w:p w:rsidR="008A28F7" w:rsidRDefault="008A28F7">
      <w:pPr>
        <w:pStyle w:val="ConsPlusNonformat"/>
        <w:jc w:val="both"/>
      </w:pPr>
      <w:r>
        <w:t>принял специалист ______________________    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(Ф.И.О.)               (подпись специалиста)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"___"______________ 20__ г.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___________________________________________________________________________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(Ф.И.О. заявителя)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 xml:space="preserve">    Предупрежден    об   ответственности   за   недостоверность   сведений,</w:t>
      </w:r>
    </w:p>
    <w:p w:rsidR="008A28F7" w:rsidRDefault="008A28F7">
      <w:pPr>
        <w:pStyle w:val="ConsPlusNonformat"/>
        <w:jc w:val="both"/>
      </w:pPr>
      <w:r>
        <w:t>содержащихся в представленных мною заявлении и документах, в соответствии с</w:t>
      </w:r>
    </w:p>
    <w:p w:rsidR="008A28F7" w:rsidRDefault="008A28F7">
      <w:pPr>
        <w:pStyle w:val="ConsPlusNonformat"/>
        <w:jc w:val="both"/>
      </w:pPr>
      <w:r>
        <w:t>законодательством Российской Федерации.</w:t>
      </w:r>
    </w:p>
    <w:p w:rsidR="008A28F7" w:rsidRDefault="008A28F7">
      <w:pPr>
        <w:pStyle w:val="ConsPlusNonformat"/>
        <w:jc w:val="both"/>
      </w:pPr>
      <w:r>
        <w:t xml:space="preserve">    Мне  разъяснено,  что  при наступлении обстоятельств, влекущих за собой</w:t>
      </w:r>
    </w:p>
    <w:p w:rsidR="008A28F7" w:rsidRDefault="008A28F7">
      <w:pPr>
        <w:pStyle w:val="ConsPlusNonformat"/>
        <w:jc w:val="both"/>
      </w:pPr>
      <w:r>
        <w:t>прекращение права на ежемесячную денежную выплату, не позднее 14 дней после</w:t>
      </w:r>
    </w:p>
    <w:p w:rsidR="008A28F7" w:rsidRDefault="008A28F7">
      <w:pPr>
        <w:pStyle w:val="ConsPlusNonformat"/>
        <w:jc w:val="both"/>
      </w:pPr>
      <w:r>
        <w:t>их наступления я обязан(а) сообщать в уполномоченный орган, предоставляющий</w:t>
      </w:r>
    </w:p>
    <w:p w:rsidR="008A28F7" w:rsidRDefault="008A28F7">
      <w:pPr>
        <w:pStyle w:val="ConsPlusNonformat"/>
        <w:jc w:val="both"/>
      </w:pPr>
      <w:r>
        <w:t>указанную выплату, о наступлении таких обстоятельств.</w:t>
      </w:r>
    </w:p>
    <w:p w:rsidR="008A28F7" w:rsidRDefault="008A28F7">
      <w:pPr>
        <w:pStyle w:val="ConsPlusNonformat"/>
        <w:jc w:val="both"/>
      </w:pPr>
      <w:r>
        <w:t xml:space="preserve">    Заявление по моему желанию заполнено (нужное указать):</w:t>
      </w:r>
    </w:p>
    <w:p w:rsidR="008A28F7" w:rsidRDefault="008A28F7">
      <w:pPr>
        <w:pStyle w:val="ConsPlusNonformat"/>
        <w:jc w:val="both"/>
      </w:pPr>
      <w:r>
        <w:t>специалистом</w:t>
      </w:r>
    </w:p>
    <w:p w:rsidR="008A28F7" w:rsidRDefault="008A28F7">
      <w:pPr>
        <w:pStyle w:val="ConsPlusNonformat"/>
        <w:jc w:val="both"/>
      </w:pPr>
      <w:r>
        <w:t>уполномоченного органа _____________/_________________________/____________</w:t>
      </w:r>
    </w:p>
    <w:p w:rsidR="008A28F7" w:rsidRDefault="008A28F7">
      <w:pPr>
        <w:pStyle w:val="ConsPlusNonformat"/>
        <w:jc w:val="both"/>
      </w:pPr>
      <w:r>
        <w:t xml:space="preserve">                        (должность)           (Ф.И.О.)          (подпись)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сотрудником МФЦ __________________/_________________________/______________</w:t>
      </w:r>
    </w:p>
    <w:p w:rsidR="008A28F7" w:rsidRDefault="008A28F7">
      <w:pPr>
        <w:pStyle w:val="ConsPlusNonformat"/>
        <w:jc w:val="both"/>
      </w:pPr>
      <w:r>
        <w:t xml:space="preserve">                    (должность)               (Ф.И.О.)         (подпись)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"___"____________ 20__ г.   ______________________________________</w:t>
      </w:r>
    </w:p>
    <w:p w:rsidR="008A28F7" w:rsidRDefault="008A28F7">
      <w:pPr>
        <w:pStyle w:val="ConsPlusNonformat"/>
        <w:jc w:val="both"/>
      </w:pPr>
      <w:r>
        <w:t xml:space="preserve">                                     (подпись заявителя)</w:t>
      </w:r>
    </w:p>
    <w:p w:rsidR="008A28F7" w:rsidRDefault="008A28F7">
      <w:pPr>
        <w:pStyle w:val="ConsPlusNonformat"/>
        <w:jc w:val="both"/>
      </w:pPr>
    </w:p>
    <w:p w:rsidR="008A28F7" w:rsidRDefault="008A28F7">
      <w:pPr>
        <w:pStyle w:val="ConsPlusNonformat"/>
        <w:jc w:val="both"/>
      </w:pPr>
      <w:r>
        <w:t>Телефон для справок ____________________________.</w:t>
      </w: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ind w:firstLine="540"/>
        <w:jc w:val="both"/>
      </w:pPr>
    </w:p>
    <w:p w:rsidR="008A28F7" w:rsidRDefault="008A28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F2D" w:rsidRDefault="009F3F2D"/>
    <w:sectPr w:rsidR="009F3F2D" w:rsidSect="0063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8F7"/>
    <w:rsid w:val="008A28F7"/>
    <w:rsid w:val="009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8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8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8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4AB6A998D6960E12A434B070CFF4F07C45EF92F923A2A1E13C2517947C7A25C24DF2736E66E85964C7869DC30675940EE8604B89C1B1FB1A3D26e36EE" TargetMode="External"/><Relationship Id="rId117" Type="http://schemas.openxmlformats.org/officeDocument/2006/relationships/hyperlink" Target="consultantplus://offline/ref=C84AB6A998D6960E12A434B070CFF4F07C45EF92FF24A0A4E732781D9C257627C542AD64692FE45864C7869CC95970811FB06D4F93DEB2E7063F243Ce96EE" TargetMode="External"/><Relationship Id="rId21" Type="http://schemas.openxmlformats.org/officeDocument/2006/relationships/hyperlink" Target="consultantplus://offline/ref=C84AB6A998D6960E12A434B070CFF4F07C45EF92FB22AEA0E53C2517947C7A25C24DF2736E66E85964C7879BC30675940EE8604B89C1B1FB1A3D26e36EE" TargetMode="External"/><Relationship Id="rId42" Type="http://schemas.openxmlformats.org/officeDocument/2006/relationships/hyperlink" Target="consultantplus://offline/ref=C84AB6A998D6960E12A434B070CFF4F07C45EF92FF24A0A4E732781D9C257627C542AD64692FE45864C78699C95970811FB06D4F93DEB2E7063F243Ce96EE" TargetMode="External"/><Relationship Id="rId47" Type="http://schemas.openxmlformats.org/officeDocument/2006/relationships/hyperlink" Target="consultantplus://offline/ref=C84AB6A998D6960E12A434B070CFF4F07C45EF92FB22AEA0E53C2517947C7A25C24DF2736E66E85964C7879DC30675940EE8604B89C1B1FB1A3D26e36EE" TargetMode="External"/><Relationship Id="rId63" Type="http://schemas.openxmlformats.org/officeDocument/2006/relationships/hyperlink" Target="consultantplus://offline/ref=C84AB6A998D6960E12A434B070CFF4F07C45EF92FF24AEA2E032781D9C257627C542AD647B2FBC5464C39899CA4C26D059eE65E" TargetMode="External"/><Relationship Id="rId68" Type="http://schemas.openxmlformats.org/officeDocument/2006/relationships/hyperlink" Target="consultantplus://offline/ref=C84AB6A998D6960E12A434B070CFF4F07C45EF92FF24A0A0E43F781D9C257627C542AD64692FE45864C78791C85970811FB06D4F93DEB2E7063F243Ce96EE" TargetMode="External"/><Relationship Id="rId84" Type="http://schemas.openxmlformats.org/officeDocument/2006/relationships/hyperlink" Target="consultantplus://offline/ref=C84AB6A998D6960E12A434B070CFF4F07C45EF92FB22AEA0E53C2517947C7A25C24DF2736E66E85964C7849AC30675940EE8604B89C1B1FB1A3D26e36EE" TargetMode="External"/><Relationship Id="rId89" Type="http://schemas.openxmlformats.org/officeDocument/2006/relationships/hyperlink" Target="consultantplus://offline/ref=C84AB6A998D6960E12A434B070CFF4F07C45EF92FF24A0A0E532781D9C257627C542AD64692FE45864C7869CCB5970811FB06D4F93DEB2E7063F243Ce96EE" TargetMode="External"/><Relationship Id="rId112" Type="http://schemas.openxmlformats.org/officeDocument/2006/relationships/hyperlink" Target="consultantplus://offline/ref=C84AB6A998D6960E12A434B070CFF4F07C45EF92FF24A0A0E533781D9C257627C542AD64692FE45864C78791CF5970811FB06D4F93DEB2E7063F243Ce96EE" TargetMode="External"/><Relationship Id="rId133" Type="http://schemas.openxmlformats.org/officeDocument/2006/relationships/hyperlink" Target="consultantplus://offline/ref=C84AB6A998D6960E12A434B070CFF4F07C45EF92F622A7A3E23C2517947C7A25C24DF2736E66E85964C7809BC30675940EE8604B89C1B1FB1A3D26e36EE" TargetMode="External"/><Relationship Id="rId138" Type="http://schemas.openxmlformats.org/officeDocument/2006/relationships/hyperlink" Target="consultantplus://offline/ref=C84AB6A998D6960E12A434B070CFF4F07C45EF92FF24A0A0E533781D9C257627C542AD64692FE45864C78791C05970811FB06D4F93DEB2E7063F243Ce96EE" TargetMode="External"/><Relationship Id="rId154" Type="http://schemas.openxmlformats.org/officeDocument/2006/relationships/hyperlink" Target="consultantplus://offline/ref=C84AB6A998D6960E12A434B070CFF4F07C45EF92FF24A0A4E732781D9C257627C542AD64692FE45864C7869DC15970811FB06D4F93DEB2E7063F243Ce96EE" TargetMode="External"/><Relationship Id="rId159" Type="http://schemas.openxmlformats.org/officeDocument/2006/relationships/hyperlink" Target="consultantplus://offline/ref=C84AB6A998D6960E12A434B070CFF4F07C45EF92FF24A0A4E732781D9C257627C542AD64692FE45864C7869FCA5970811FB06D4F93DEB2E7063F243Ce96EE" TargetMode="External"/><Relationship Id="rId170" Type="http://schemas.openxmlformats.org/officeDocument/2006/relationships/hyperlink" Target="consultantplus://offline/ref=C84AB6A998D6960E12A434B070CFF4F07C45EF92FF24A0A4E732781D9C257627C542AD64692FE45864C78690C85970811FB06D4F93DEB2E7063F243Ce96EE" TargetMode="External"/><Relationship Id="rId16" Type="http://schemas.openxmlformats.org/officeDocument/2006/relationships/hyperlink" Target="consultantplus://offline/ref=C84AB6A998D6960E12A434B070CFF4F07C45EF92FF24A5ABE537781D9C257627C542AD64692FE45864C7869AC05970811FB06D4F93DEB2E7063F243Ce96EE" TargetMode="External"/><Relationship Id="rId107" Type="http://schemas.openxmlformats.org/officeDocument/2006/relationships/hyperlink" Target="consultantplus://offline/ref=C84AB6A998D6960E12A434B070CFF4F07C45EF92FF24A5ABE537781D9C257627C542AD647B2FBC5464C39899CA4C26D059eE65E" TargetMode="External"/><Relationship Id="rId11" Type="http://schemas.openxmlformats.org/officeDocument/2006/relationships/hyperlink" Target="consultantplus://offline/ref=C84AB6A998D6960E12A434B070CFF4F07C45EF92F624A7A7E03C2517947C7A25C24DF2736E66E85964C6869CC30675940EE8604B89C1B1FB1A3D26e36EE" TargetMode="External"/><Relationship Id="rId32" Type="http://schemas.openxmlformats.org/officeDocument/2006/relationships/hyperlink" Target="consultantplus://offline/ref=C84AB6A998D6960E12A434B070CFF4F07C45EF92FF24A5ABE537781D9C257627C542AD647B2FBC5464C39899CA4C26D059eE65E" TargetMode="External"/><Relationship Id="rId37" Type="http://schemas.openxmlformats.org/officeDocument/2006/relationships/hyperlink" Target="consultantplus://offline/ref=C84AB6A998D6960E12A434A673A3A8F57B4BB997FF27ADF5BC637E4AC37570729702F33D2A6FF75866D98498CAe562E" TargetMode="External"/><Relationship Id="rId53" Type="http://schemas.openxmlformats.org/officeDocument/2006/relationships/hyperlink" Target="consultantplus://offline/ref=C84AB6A998D6960E12A434B070CFF4F07C45EF92FF24A0A4E732781D9C257627C542AD64692FE45864C78699CF5970811FB06D4F93DEB2E7063F243Ce96EE" TargetMode="External"/><Relationship Id="rId58" Type="http://schemas.openxmlformats.org/officeDocument/2006/relationships/hyperlink" Target="consultantplus://offline/ref=C84AB6A998D6960E12A434B070CFF4F07C45EF92F721A3A6E33C2517947C7A25C24DF2736E66E85964C78491C30675940EE8604B89C1B1FB1A3D26e36EE" TargetMode="External"/><Relationship Id="rId74" Type="http://schemas.openxmlformats.org/officeDocument/2006/relationships/hyperlink" Target="consultantplus://offline/ref=C84AB6A998D6960E12A434B070CFF4F07C45EF92FF24A1A5E73E781D9C257627C542AD64692FE45864C78799C05970811FB06D4F93DEB2E7063F243Ce96EE" TargetMode="External"/><Relationship Id="rId79" Type="http://schemas.openxmlformats.org/officeDocument/2006/relationships/hyperlink" Target="consultantplus://offline/ref=C84AB6A998D6960E12A434B070CFF4F07C45EF92FF24A5ABE537781D9C257627C542AD64692FE45864C78699CD5970811FB06D4F93DEB2E7063F243Ce96EE" TargetMode="External"/><Relationship Id="rId102" Type="http://schemas.openxmlformats.org/officeDocument/2006/relationships/hyperlink" Target="consultantplus://offline/ref=C84AB6A998D6960E12A434B070CFF4F07C45EF92FF24A5ABE537781D9C257627C542AD64692FE45864C7869BCE5970811FB06D4F93DEB2E7063F243Ce96EE" TargetMode="External"/><Relationship Id="rId123" Type="http://schemas.openxmlformats.org/officeDocument/2006/relationships/hyperlink" Target="consultantplus://offline/ref=C84AB6A998D6960E12A434B070CFF4F07C45EF92FF24A0A4E732781D9C257627C542AD64692FE45864C7869CCF5970811FB06D4F93DEB2E7063F243Ce96EE" TargetMode="External"/><Relationship Id="rId128" Type="http://schemas.openxmlformats.org/officeDocument/2006/relationships/hyperlink" Target="consultantplus://offline/ref=C84AB6A998D6960E12A434B070CFF4F07C45EF92F622A7A3E23C2517947C7A25C24DF2736E66E85964C78F9FC30675940EE8604B89C1B1FB1A3D26e36EE" TargetMode="External"/><Relationship Id="rId144" Type="http://schemas.openxmlformats.org/officeDocument/2006/relationships/hyperlink" Target="consultantplus://offline/ref=C84AB6A998D6960E12A434B070CFF4F07C45EF92FB22AEA0E53C2517947C7A25C24DF2736E66E85964C78398C30675940EE8604B89C1B1FB1A3D26e36EE" TargetMode="External"/><Relationship Id="rId149" Type="http://schemas.openxmlformats.org/officeDocument/2006/relationships/hyperlink" Target="consultantplus://offline/ref=C84AB6A998D6960E12A434B070CFF4F07C45EF92FF24A1A5E73E781D9C257627C542AD64692FE45864C7879ACA5970811FB06D4F93DEB2E7063F243Ce96EE" TargetMode="External"/><Relationship Id="rId5" Type="http://schemas.openxmlformats.org/officeDocument/2006/relationships/hyperlink" Target="consultantplus://offline/ref=C84AB6A998D6960E12A434B070CFF4F07C45EF92FB22AEA0E53C2517947C7A25C24DF2736E66E85964C7879BC30675940EE8604B89C1B1FB1A3D26e36EE" TargetMode="External"/><Relationship Id="rId90" Type="http://schemas.openxmlformats.org/officeDocument/2006/relationships/hyperlink" Target="consultantplus://offline/ref=C84AB6A998D6960E12A434B070CFF4F07C45EF92FF24A5ABE537781D9C257627C542AD64692FE45864C7869CC05970811FB06D4F93DEB2E7063F243Ce96EE" TargetMode="External"/><Relationship Id="rId95" Type="http://schemas.openxmlformats.org/officeDocument/2006/relationships/hyperlink" Target="consultantplus://offline/ref=C84AB6A998D6960E12A434B070CFF4F07C45EF92F624A7A7E03C2517947C7A25C24DF2736E66E85964C68798C30675940EE8604B89C1B1FB1A3D26e36EE" TargetMode="External"/><Relationship Id="rId160" Type="http://schemas.openxmlformats.org/officeDocument/2006/relationships/hyperlink" Target="consultantplus://offline/ref=C84AB6A998D6960E12A434B070CFF4F07C45EF92FF24A0A0E533781D9C257627C542AD64692FE45864C78498CF5970811FB06D4F93DEB2E7063F243Ce96EE" TargetMode="External"/><Relationship Id="rId165" Type="http://schemas.openxmlformats.org/officeDocument/2006/relationships/hyperlink" Target="consultantplus://offline/ref=C84AB6A998D6960E12A434B070CFF4F07C45EF92F627A0A5E63C2517947C7A25C24DF2736E66E85964C6819CC30675940EE8604B89C1B1FB1A3D26e36EE" TargetMode="External"/><Relationship Id="rId22" Type="http://schemas.openxmlformats.org/officeDocument/2006/relationships/hyperlink" Target="consultantplus://offline/ref=C84AB6A998D6960E12A434B070CFF4F07C45EF92FF24A0A0E43F781D9C257627C542AD64692FE45864C78790C15970811FB06D4F93DEB2E7063F243Ce96EE" TargetMode="External"/><Relationship Id="rId27" Type="http://schemas.openxmlformats.org/officeDocument/2006/relationships/hyperlink" Target="consultantplus://offline/ref=C84AB6A998D6960E12A434B070CFF4F07C45EF92F624A7A7E03C2517947C7A25C24DF2736E66E85964C6869FC30675940EE8604B89C1B1FB1A3D26e36EE" TargetMode="External"/><Relationship Id="rId43" Type="http://schemas.openxmlformats.org/officeDocument/2006/relationships/hyperlink" Target="consultantplus://offline/ref=C84AB6A998D6960E12A434B070CFF4F07C45EF92FB22AEA0E53C2517947C7A25C24DF2736E66E85964C7879CC30675940EE8604B89C1B1FB1A3D26e36EE" TargetMode="External"/><Relationship Id="rId48" Type="http://schemas.openxmlformats.org/officeDocument/2006/relationships/hyperlink" Target="consultantplus://offline/ref=C84AB6A998D6960E12A434B070CFF4F07C45EF92F923A2A1E13C2517947C7A25C24DF2736E66E85964C7869EC30675940EE8604B89C1B1FB1A3D26e36EE" TargetMode="External"/><Relationship Id="rId64" Type="http://schemas.openxmlformats.org/officeDocument/2006/relationships/hyperlink" Target="consultantplus://offline/ref=C84AB6A998D6960E12A434B070CFF4F07C45EF92FF24A1A5E73E781D9C257627C542AD64692FE45864C78799CC5970811FB06D4F93DEB2E7063F243Ce96EE" TargetMode="External"/><Relationship Id="rId69" Type="http://schemas.openxmlformats.org/officeDocument/2006/relationships/hyperlink" Target="consultantplus://offline/ref=C84AB6A998D6960E12A434B070CFF4F07C45EF92FF24A0A0E43F781D9C257627C542AD64692FE45864C78791CA5970811FB06D4F93DEB2E7063F243Ce96EE" TargetMode="External"/><Relationship Id="rId113" Type="http://schemas.openxmlformats.org/officeDocument/2006/relationships/hyperlink" Target="consultantplus://offline/ref=C84AB6A998D6960E12A434B070CFF4F07C45EF92FB22AEA0E53C2517947C7A25C24DF2736E66E85964C7849CC30675940EE8604B89C1B1FB1A3D26e36EE" TargetMode="External"/><Relationship Id="rId118" Type="http://schemas.openxmlformats.org/officeDocument/2006/relationships/hyperlink" Target="consultantplus://offline/ref=C84AB6A998D6960E12A434B070CFF4F07C45EF92FF24A0A4E732781D9C257627C542AD64692FE45864C7869CCA5970811FB06D4F93DEB2E7063F243Ce96EE" TargetMode="External"/><Relationship Id="rId134" Type="http://schemas.openxmlformats.org/officeDocument/2006/relationships/hyperlink" Target="consultantplus://offline/ref=C84AB6A998D6960E12A434B070CFF4F07C45EF92F622A7A3E23C2517947C7A25C24DF2736E66E85964C7809DC30675940EE8604B89C1B1FB1A3D26e36EE" TargetMode="External"/><Relationship Id="rId139" Type="http://schemas.openxmlformats.org/officeDocument/2006/relationships/hyperlink" Target="consultantplus://offline/ref=C84AB6A998D6960E12A42ABD66A3A8F57B4DB99AFC20ADF5BC637E4AC37570729702F33D2A6FF75866D98498CAe562E" TargetMode="External"/><Relationship Id="rId80" Type="http://schemas.openxmlformats.org/officeDocument/2006/relationships/hyperlink" Target="consultantplus://offline/ref=C84AB6A998D6960E12A434B070CFF4F07C45EF92FF24A5ABE537781D9C257627C542AD64692FE45864C7869DC85970811FB06D4F93DEB2E7063F243Ce96EE" TargetMode="External"/><Relationship Id="rId85" Type="http://schemas.openxmlformats.org/officeDocument/2006/relationships/hyperlink" Target="consultantplus://offline/ref=C84AB6A998D6960E12A434B070CFF4F07C45EF92FF24A1A5E73E781D9C257627C542AD64692FE45864C7879AC85970811FB06D4F93DEB2E7063F243Ce96EE" TargetMode="External"/><Relationship Id="rId150" Type="http://schemas.openxmlformats.org/officeDocument/2006/relationships/hyperlink" Target="consultantplus://offline/ref=C84AB6A998D6960E12A434B070CFF4F07C45EF92FF24A0A4E732781D9C257627C542AD64692FE45864C7869DC85970811FB06D4F93DEB2E7063F243Ce96EE" TargetMode="External"/><Relationship Id="rId155" Type="http://schemas.openxmlformats.org/officeDocument/2006/relationships/hyperlink" Target="consultantplus://offline/ref=C84AB6A998D6960E12A434B070CFF4F07C45EF92FF24A0A0E533781D9C257627C542AD64692FE45864C78498C85970811FB06D4F93DEB2E7063F243Ce96EE" TargetMode="External"/><Relationship Id="rId171" Type="http://schemas.openxmlformats.org/officeDocument/2006/relationships/hyperlink" Target="consultantplus://offline/ref=C84AB6A998D6960E12A434B070CFF4F07C45EF92FF24A0A4E732781D9C257627C542AD64692FE45864C78690CB5970811FB06D4F93DEB2E7063F243Ce96EE" TargetMode="External"/><Relationship Id="rId12" Type="http://schemas.openxmlformats.org/officeDocument/2006/relationships/hyperlink" Target="consultantplus://offline/ref=C84AB6A998D6960E12A434B070CFF4F07C45EF92F627A0A5E63C2517947C7A25C24DF2736E66E85964C68199C30675940EE8604B89C1B1FB1A3D26e36EE" TargetMode="External"/><Relationship Id="rId17" Type="http://schemas.openxmlformats.org/officeDocument/2006/relationships/hyperlink" Target="consultantplus://offline/ref=C84AB6A998D6960E12A434B070CFF4F07C45EF92FF24A0A4E732781D9C257627C542AD64692FE45864C78698CE5970811FB06D4F93DEB2E7063F243Ce96EE" TargetMode="External"/><Relationship Id="rId33" Type="http://schemas.openxmlformats.org/officeDocument/2006/relationships/hyperlink" Target="consultantplus://offline/ref=C84AB6A998D6960E12A434A673A3A8F57B4BB997FF27ADF5BC637E4AC37570729702F33D2A6FF75866D98498CAe562E" TargetMode="External"/><Relationship Id="rId38" Type="http://schemas.openxmlformats.org/officeDocument/2006/relationships/hyperlink" Target="consultantplus://offline/ref=C84AB6A998D6960E12A434B070CFF4F07C45EF92FF24AEA2E032781D9C257627C542AD64692FE45864C7859FCC5970811FB06D4F93DEB2E7063F243Ce96EE" TargetMode="External"/><Relationship Id="rId59" Type="http://schemas.openxmlformats.org/officeDocument/2006/relationships/hyperlink" Target="consultantplus://offline/ref=C84AB6A998D6960E12A434B070CFF4F07C45EF92F823AEA2E73C2517947C7A25C24DF2736E66E85964C5869DC30675940EE8604B89C1B1FB1A3D26e36EE" TargetMode="External"/><Relationship Id="rId103" Type="http://schemas.openxmlformats.org/officeDocument/2006/relationships/hyperlink" Target="consultantplus://offline/ref=C84AB6A998D6960E12A434B070CFF4F07C45EF92FF24A5ABE537781D9C257627C542AD64692FE45864C7869BCE5970811FB06D4F93DEB2E7063F243Ce96EE" TargetMode="External"/><Relationship Id="rId108" Type="http://schemas.openxmlformats.org/officeDocument/2006/relationships/hyperlink" Target="consultantplus://offline/ref=C84AB6A998D6960E12A434A673A3A8F57B4BB997FF27ADF5BC637E4AC37570729702F33D2A6FF75866D98498CAe562E" TargetMode="External"/><Relationship Id="rId124" Type="http://schemas.openxmlformats.org/officeDocument/2006/relationships/hyperlink" Target="consultantplus://offline/ref=C84AB6A998D6960E12A434B070CFF4F07C45EF92FB22AEA0E53C2517947C7A25C24DF2736E66E85964C7829EC30675940EE8604B89C1B1FB1A3D26e36EE" TargetMode="External"/><Relationship Id="rId129" Type="http://schemas.openxmlformats.org/officeDocument/2006/relationships/hyperlink" Target="consultantplus://offline/ref=C84AB6A998D6960E12A434B070CFF4F07C45EF92F622A7A3E23C2517947C7A25C24DF2736E66E85964C68498C30675940EE8604B89C1B1FB1A3D26e36EE" TargetMode="External"/><Relationship Id="rId54" Type="http://schemas.openxmlformats.org/officeDocument/2006/relationships/hyperlink" Target="consultantplus://offline/ref=C84AB6A998D6960E12A434B070CFF4F07C45EF92F622A7A3E23C2517947C7A25C24DF2736E66E85964C7819BC30675940EE8604B89C1B1FB1A3D26e36EE" TargetMode="External"/><Relationship Id="rId70" Type="http://schemas.openxmlformats.org/officeDocument/2006/relationships/hyperlink" Target="consultantplus://offline/ref=C84AB6A998D6960E12A434B070CFF4F07C45EF92FF24A0A4E732781D9C257627C542AD64692FE45864C78699C15970811FB06D4F93DEB2E7063F243Ce96EE" TargetMode="External"/><Relationship Id="rId75" Type="http://schemas.openxmlformats.org/officeDocument/2006/relationships/hyperlink" Target="consultantplus://offline/ref=C84AB6A998D6960E12A434B070CFF4F07C45EF92FF24A0A4E732781D9C257627C542AD64692FE45864C7869AC95970811FB06D4F93DEB2E7063F243Ce96EE" TargetMode="External"/><Relationship Id="rId91" Type="http://schemas.openxmlformats.org/officeDocument/2006/relationships/hyperlink" Target="consultantplus://offline/ref=C84AB6A998D6960E12A434B070CFF4F07C45EF92FF24A0A4E732781D9C257627C542AD64692FE45864C7869AC05970811FB06D4F93DEB2E7063F243Ce96EE" TargetMode="External"/><Relationship Id="rId96" Type="http://schemas.openxmlformats.org/officeDocument/2006/relationships/hyperlink" Target="consultantplus://offline/ref=C84AB6A998D6960E12A434B070CFF4F07C45EF92FF24A0A4E732781D9C257627C542AD64692FE45864C7869BCB5970811FB06D4F93DEB2E7063F243Ce96EE" TargetMode="External"/><Relationship Id="rId140" Type="http://schemas.openxmlformats.org/officeDocument/2006/relationships/hyperlink" Target="consultantplus://offline/ref=C84AB6A998D6960E12A434B070CFF4F07C45EF92FB22AEA0E53C2517947C7A25C24DF2736E66E85964C78290C30675940EE8604B89C1B1FB1A3D26e36EE" TargetMode="External"/><Relationship Id="rId145" Type="http://schemas.openxmlformats.org/officeDocument/2006/relationships/hyperlink" Target="consultantplus://offline/ref=C84AB6A998D6960E12A434B070CFF4F07C45EF92F923A2A1E13C2517947C7A25C24DF2736E66E85964C7879AC30675940EE8604B89C1B1FB1A3D26e36EE" TargetMode="External"/><Relationship Id="rId161" Type="http://schemas.openxmlformats.org/officeDocument/2006/relationships/hyperlink" Target="consultantplus://offline/ref=C84AB6A998D6960E12A434B070CFF4F07C45EF92F627A0A5E63C2517947C7A25C24DF2736E66E85964C6819CC30675940EE8604B89C1B1FB1A3D26e36EE" TargetMode="External"/><Relationship Id="rId166" Type="http://schemas.openxmlformats.org/officeDocument/2006/relationships/hyperlink" Target="consultantplus://offline/ref=C84AB6A998D6960E12A434B070CFF4F07C45EF92FF24A0A4E732781D9C257627C542AD64692FE45864C7869FCD5970811FB06D4F93DEB2E7063F243Ce96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4AB6A998D6960E12A434B070CFF4F07C45EF92FF24A0A0E43F781D9C257627C542AD64692FE45864C78790C15970811FB06D4F93DEB2E7063F243Ce96EE" TargetMode="External"/><Relationship Id="rId15" Type="http://schemas.openxmlformats.org/officeDocument/2006/relationships/hyperlink" Target="consultantplus://offline/ref=C84AB6A998D6960E12A434B070CFF4F07C45EF92FF24A0A4E732781D9C257627C542AD64692FE45864C78698CD5970811FB06D4F93DEB2E7063F243Ce96EE" TargetMode="External"/><Relationship Id="rId23" Type="http://schemas.openxmlformats.org/officeDocument/2006/relationships/hyperlink" Target="consultantplus://offline/ref=C84AB6A998D6960E12A434B070CFF4F07C45EF92FF24A0A0E532781D9C257627C542AD64692FE45864C7869BCE5970811FB06D4F93DEB2E7063F243Ce96EE" TargetMode="External"/><Relationship Id="rId28" Type="http://schemas.openxmlformats.org/officeDocument/2006/relationships/hyperlink" Target="consultantplus://offline/ref=C84AB6A998D6960E12A434B070CFF4F07C45EF92F627A0A5E63C2517947C7A25C24DF2736E66E85964C68199C30675940EE8604B89C1B1FB1A3D26e36EE" TargetMode="External"/><Relationship Id="rId36" Type="http://schemas.openxmlformats.org/officeDocument/2006/relationships/hyperlink" Target="consultantplus://offline/ref=C84AB6A998D6960E12A434B070CFF4F07C45EF92FF24A0A4E732781D9C257627C542AD64692FE45864C78698C15970811FB06D4F93DEB2E7063F243Ce96EE" TargetMode="External"/><Relationship Id="rId49" Type="http://schemas.openxmlformats.org/officeDocument/2006/relationships/hyperlink" Target="consultantplus://offline/ref=C84AB6A998D6960E12A434B070CFF4F07C45EF92FF24A5ABE537781D9C257627C542AD64692FE45864C7869CC05970811FB06D4F93DEB2E7063F243Ce96EE" TargetMode="External"/><Relationship Id="rId57" Type="http://schemas.openxmlformats.org/officeDocument/2006/relationships/hyperlink" Target="consultantplus://offline/ref=C84AB6A998D6960E12A434A673A3A8F57946B89FF822ADF5BC637E4AC37570728502AB312A6BE95B64CCD2C98C0729D05FFB614D89C2B3E7e168E" TargetMode="External"/><Relationship Id="rId106" Type="http://schemas.openxmlformats.org/officeDocument/2006/relationships/hyperlink" Target="consultantplus://offline/ref=C84AB6A998D6960E12A434B070CFF4F07C45EF92FF24A5ABE537781D9C257627C542AD64692FE45864C7869CCB5970811FB06D4F93DEB2E7063F243Ce96EE" TargetMode="External"/><Relationship Id="rId114" Type="http://schemas.openxmlformats.org/officeDocument/2006/relationships/hyperlink" Target="consultantplus://offline/ref=C84AB6A998D6960E12A434B070CFF4F07C45EF92FF24A5ABE537781D9C257627C542AD64692FE45864C7869BCE5970811FB06D4F93DEB2E7063F243Ce96EE" TargetMode="External"/><Relationship Id="rId119" Type="http://schemas.openxmlformats.org/officeDocument/2006/relationships/hyperlink" Target="consultantplus://offline/ref=C84AB6A998D6960E12A434B070CFF4F07C45EF92FF24A0A4E732781D9C257627C542AD64692FE45864C7869CCC5970811FB06D4F93DEB2E7063F243Ce96EE" TargetMode="External"/><Relationship Id="rId127" Type="http://schemas.openxmlformats.org/officeDocument/2006/relationships/hyperlink" Target="consultantplus://offline/ref=C84AB6A998D6960E12A434B070CFF4F07C45EF92F622A7A3E23C2517947C7A25C24DF2736E66E85964C7819DC30675940EE8604B89C1B1FB1A3D26e36EE" TargetMode="External"/><Relationship Id="rId10" Type="http://schemas.openxmlformats.org/officeDocument/2006/relationships/hyperlink" Target="consultantplus://offline/ref=C84AB6A998D6960E12A434B070CFF4F07C45EF92F923A2A1E13C2517947C7A25C24DF2736E66E85964C7869DC30675940EE8604B89C1B1FB1A3D26e36EE" TargetMode="External"/><Relationship Id="rId31" Type="http://schemas.openxmlformats.org/officeDocument/2006/relationships/hyperlink" Target="consultantplus://offline/ref=C84AB6A998D6960E12A434B070CFF4F07C45EF92FF24A0A4E732781D9C257627C542AD64692FE45864C78698CF5970811FB06D4F93DEB2E7063F243Ce96EE" TargetMode="External"/><Relationship Id="rId44" Type="http://schemas.openxmlformats.org/officeDocument/2006/relationships/hyperlink" Target="consultantplus://offline/ref=C84AB6A998D6960E12A434B070CFF4F07C45EF92FF24A0A4E732781D9C257627C542AD64692FE45864C78699CA5970811FB06D4F93DEB2E7063F243Ce96EE" TargetMode="External"/><Relationship Id="rId52" Type="http://schemas.openxmlformats.org/officeDocument/2006/relationships/hyperlink" Target="consultantplus://offline/ref=C84AB6A998D6960E12A434B070CFF4F07C45EF92FF24A1A5E73E781D9C257627C542AD64692FE45864C78799C95970811FB06D4F93DEB2E7063F243Ce96EE" TargetMode="External"/><Relationship Id="rId60" Type="http://schemas.openxmlformats.org/officeDocument/2006/relationships/hyperlink" Target="consultantplus://offline/ref=C84AB6A998D6960E12A434B070CFF4F07C45EF92F823AEA2E73C2517947C7A25C24DF2736E66E85964C58799C30675940EE8604B89C1B1FB1A3D26e36EE" TargetMode="External"/><Relationship Id="rId65" Type="http://schemas.openxmlformats.org/officeDocument/2006/relationships/hyperlink" Target="consultantplus://offline/ref=C84AB6A998D6960E12A434A673A3A8F57B4BB09DF927ADF5BC637E4AC37570728502AB312A6BEB5166CCD2C98C0729D05FFB614D89C2B3E7e168E" TargetMode="External"/><Relationship Id="rId73" Type="http://schemas.openxmlformats.org/officeDocument/2006/relationships/hyperlink" Target="consultantplus://offline/ref=C84AB6A998D6960E12A434B070CFF4F07C45EF92FF24AEA2E032781D9C257627C542AD64692FE45864C7859CCB5970811FB06D4F93DEB2E7063F243Ce96EE" TargetMode="External"/><Relationship Id="rId78" Type="http://schemas.openxmlformats.org/officeDocument/2006/relationships/hyperlink" Target="consultantplus://offline/ref=C84AB6A998D6960E12A434B070CFF4F07C45EF92FF24A5ABE537781D9C257627C542AD64692FE45864C7869ACA5970811FB06D4F93DEB2E7063F243Ce96EE" TargetMode="External"/><Relationship Id="rId81" Type="http://schemas.openxmlformats.org/officeDocument/2006/relationships/hyperlink" Target="consultantplus://offline/ref=C84AB6A998D6960E12A434B070CFF4F07C45EF92FF24A0A4E732781D9C257627C542AD64692FE45864C7869ACA5970811FB06D4F93DEB2E7063F243Ce96EE" TargetMode="External"/><Relationship Id="rId86" Type="http://schemas.openxmlformats.org/officeDocument/2006/relationships/hyperlink" Target="consultantplus://offline/ref=C84AB6A998D6960E12A434B070CFF4F07C45EF92FF24A0A4E732781D9C257627C542AD64692FE45864C7869ACB5970811FB06D4F93DEB2E7063F243Ce96EE" TargetMode="External"/><Relationship Id="rId94" Type="http://schemas.openxmlformats.org/officeDocument/2006/relationships/hyperlink" Target="consultantplus://offline/ref=C84AB6A998D6960E12A434B070CFF4F07C45EF92FF24A0A4E732781D9C257627C542AD64692FE45864C7869BC95970811FB06D4F93DEB2E7063F243Ce96EE" TargetMode="External"/><Relationship Id="rId99" Type="http://schemas.openxmlformats.org/officeDocument/2006/relationships/hyperlink" Target="consultantplus://offline/ref=C84AB6A998D6960E12A434B070CFF4F07C45EF92FF24A5ABE537781D9C257627C542AD64692FE45864C7869BCE5970811FB06D4F93DEB2E7063F243Ce96EE" TargetMode="External"/><Relationship Id="rId101" Type="http://schemas.openxmlformats.org/officeDocument/2006/relationships/hyperlink" Target="consultantplus://offline/ref=C84AB6A998D6960E12A434B070CFF4F07C45EF92FF24A0A4E732781D9C257627C542AD64692FE45864C7869BCD5970811FB06D4F93DEB2E7063F243Ce96EE" TargetMode="External"/><Relationship Id="rId122" Type="http://schemas.openxmlformats.org/officeDocument/2006/relationships/hyperlink" Target="consultantplus://offline/ref=C84AB6A998D6960E12A434B070CFF4F07C45EF92FF24A0A4E732781D9C257627C542AD64692FE45864C7869CCD5970811FB06D4F93DEB2E7063F243Ce96EE" TargetMode="External"/><Relationship Id="rId130" Type="http://schemas.openxmlformats.org/officeDocument/2006/relationships/hyperlink" Target="consultantplus://offline/ref=C84AB6A998D6960E12A434B070CFF4F07C45EF92FF24A0A7E534781D9C257627C542AD64692FE45864C78698CF5970811FB06D4F93DEB2E7063F243Ce96EE" TargetMode="External"/><Relationship Id="rId135" Type="http://schemas.openxmlformats.org/officeDocument/2006/relationships/hyperlink" Target="consultantplus://offline/ref=C84AB6A998D6960E12A434B070CFF4F07C45EF92F622A7A3E23C2517947C7A25C24DF2736E66E85964C7809EC30675940EE8604B89C1B1FB1A3D26e36EE" TargetMode="External"/><Relationship Id="rId143" Type="http://schemas.openxmlformats.org/officeDocument/2006/relationships/hyperlink" Target="consultantplus://offline/ref=C84AB6A998D6960E12A434B070CFF4F07C45EF92F923A2A1E13C2517947C7A25C24DF2736E66E85964C78799C30675940EE8604B89C1B1FB1A3D26e36EE" TargetMode="External"/><Relationship Id="rId148" Type="http://schemas.openxmlformats.org/officeDocument/2006/relationships/hyperlink" Target="consultantplus://offline/ref=C84AB6A998D6960E12A434B070CFF4F07C45EF92F823AEA2E73C2517947C7A25C24DF2736E66E85964C58498C30675940EE8604B89C1B1FB1A3D26e36EE" TargetMode="External"/><Relationship Id="rId151" Type="http://schemas.openxmlformats.org/officeDocument/2006/relationships/hyperlink" Target="consultantplus://offline/ref=C84AB6A998D6960E12A434B070CFF4F07C45EF92FB22AEA0E53C2517947C7A25C24DF2736E66E85964C78399C30675940EE8604B89C1B1FB1A3D26e36EE" TargetMode="External"/><Relationship Id="rId156" Type="http://schemas.openxmlformats.org/officeDocument/2006/relationships/hyperlink" Target="consultantplus://offline/ref=C84AB6A998D6960E12A434B070CFF4F07C45EF92FF24A0A0E533781D9C257627C542AD64692FE45864C78498CA5970811FB06D4F93DEB2E7063F243Ce96EE" TargetMode="External"/><Relationship Id="rId164" Type="http://schemas.openxmlformats.org/officeDocument/2006/relationships/hyperlink" Target="consultantplus://offline/ref=C84AB6A998D6960E12A434B070CFF4F07C45EF92FB22AEA0E53C2517947C7A25C24DF2736E66E85964C7809AC30675940EE8604B89C1B1FB1A3D26e36EE" TargetMode="External"/><Relationship Id="rId169" Type="http://schemas.openxmlformats.org/officeDocument/2006/relationships/hyperlink" Target="consultantplus://offline/ref=C84AB6A998D6960E12A434B070CFF4F07C45EF92FF24A0A4E732781D9C257627C542AD64692FE45864C7869FC05970811FB06D4F93DEB2E7063F243Ce96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4AB6A998D6960E12A434B070CFF4F07C45EF92FF24A0A0E533781D9C257627C542AD64692FE45864C78790CF5970811FB06D4F93DEB2E7063F243Ce96EE" TargetMode="External"/><Relationship Id="rId172" Type="http://schemas.openxmlformats.org/officeDocument/2006/relationships/hyperlink" Target="consultantplus://offline/ref=C84AB6A998D6960E12A434B070CFF4F07C45EF92FF24A5ABE537781D9C257627C542AD647B2FBC5464C39899CA4C26D059eE65E" TargetMode="External"/><Relationship Id="rId13" Type="http://schemas.openxmlformats.org/officeDocument/2006/relationships/hyperlink" Target="consultantplus://offline/ref=C84AB6A998D6960E12A434B070CFF4F07C45EF92F721A3A6E33C2517947C7A25C24DF2736E66E85964C7849EC30675940EE8604B89C1B1FB1A3D26e36EE" TargetMode="External"/><Relationship Id="rId18" Type="http://schemas.openxmlformats.org/officeDocument/2006/relationships/hyperlink" Target="consultantplus://offline/ref=C84AB6A998D6960E12A434A673A3A8F57B4BB997FF27ADF5BC637E4AC37570729702F33D2A6FF75866D98498CAe562E" TargetMode="External"/><Relationship Id="rId39" Type="http://schemas.openxmlformats.org/officeDocument/2006/relationships/hyperlink" Target="consultantplus://offline/ref=C84AB6A998D6960E12A434A673A3A8F57B4BB997FF27ADF5BC637E4AC37570729702F33D2A6FF75866D98498CAe562E" TargetMode="External"/><Relationship Id="rId109" Type="http://schemas.openxmlformats.org/officeDocument/2006/relationships/hyperlink" Target="consultantplus://offline/ref=C84AB6A998D6960E12A434B070CFF4F07C45EF92F823AEA2E73C2517947C7A25C24DF2736E66E85964C5879DC30675940EE8604B89C1B1FB1A3D26e36EE" TargetMode="External"/><Relationship Id="rId34" Type="http://schemas.openxmlformats.org/officeDocument/2006/relationships/hyperlink" Target="consultantplus://offline/ref=C84AB6A998D6960E12A434B070CFF4F07C45EF92F823AEA2E73C2517947C7A25C24DF2736E66E85964C58698C30675940EE8604B89C1B1FB1A3D26e36EE" TargetMode="External"/><Relationship Id="rId50" Type="http://schemas.openxmlformats.org/officeDocument/2006/relationships/hyperlink" Target="consultantplus://offline/ref=C84AB6A998D6960E12A434B070CFF4F07C45EF92FF24A5ABE537781D9C257627C542AD64692FE45864C7869CC05970811FB06D4F93DEB2E7063F243Ce96EE" TargetMode="External"/><Relationship Id="rId55" Type="http://schemas.openxmlformats.org/officeDocument/2006/relationships/hyperlink" Target="consultantplus://offline/ref=C84AB6A998D6960E12A434B070CFF4F07C45EF92FF24A0A0E533781D9C257627C542AD64692FE45864C78790C05970811FB06D4F93DEB2E7063F243Ce96EE" TargetMode="External"/><Relationship Id="rId76" Type="http://schemas.openxmlformats.org/officeDocument/2006/relationships/hyperlink" Target="consultantplus://offline/ref=C84AB6A998D6960E12A434B070CFF4F07C45EF92FF24A0A0E533781D9C257627C542AD64692FE45864C78790C15970811FB06D4F93DEB2E7063F243Ce96EE" TargetMode="External"/><Relationship Id="rId97" Type="http://schemas.openxmlformats.org/officeDocument/2006/relationships/hyperlink" Target="consultantplus://offline/ref=C84AB6A998D6960E12A434B070CFF4F07C45EF92FF24A0A4E732781D9C257627C542AD64692FE45864C7869BCC5970811FB06D4F93DEB2E7063F243Ce96EE" TargetMode="External"/><Relationship Id="rId104" Type="http://schemas.openxmlformats.org/officeDocument/2006/relationships/hyperlink" Target="consultantplus://offline/ref=C84AB6A998D6960E12A434B070CFF4F07C45EF92FF24A0A4E732781D9C257627C542AD64692FE45864C7869BCE5970811FB06D4F93DEB2E7063F243Ce96EE" TargetMode="External"/><Relationship Id="rId120" Type="http://schemas.openxmlformats.org/officeDocument/2006/relationships/hyperlink" Target="consultantplus://offline/ref=C84AB6A998D6960E12A434B070CFF4F07C45EF92FB22AEA0E53C2517947C7A25C24DF2736E66E85964C7829CC30675940EE8604B89C1B1FB1A3D26e36EE" TargetMode="External"/><Relationship Id="rId125" Type="http://schemas.openxmlformats.org/officeDocument/2006/relationships/hyperlink" Target="consultantplus://offline/ref=C84AB6A998D6960E12A434A673A3A8F57B4BB997FF27ADF5BC637E4AC37570729702F33D2A6FF75866D98498CAe562E" TargetMode="External"/><Relationship Id="rId141" Type="http://schemas.openxmlformats.org/officeDocument/2006/relationships/hyperlink" Target="consultantplus://offline/ref=C84AB6A998D6960E12A434B070CFF4F07C45EF92F923A2A1E13C2517947C7A25C24DF2736E66E85964C78690C30675940EE8604B89C1B1FB1A3D26e36EE" TargetMode="External"/><Relationship Id="rId146" Type="http://schemas.openxmlformats.org/officeDocument/2006/relationships/hyperlink" Target="consultantplus://offline/ref=C84AB6A998D6960E12A434A673A3A8F57B4AB597FA21ADF5BC637E4AC37570729702F33D2A6FF75866D98498CAe562E" TargetMode="External"/><Relationship Id="rId167" Type="http://schemas.openxmlformats.org/officeDocument/2006/relationships/hyperlink" Target="consultantplus://offline/ref=C84AB6A998D6960E12A434B070CFF4F07C45EF92FF24A0A4E732781D9C257627C542AD64692FE45864C7869FCE5970811FB06D4F93DEB2E7063F243Ce96EE" TargetMode="External"/><Relationship Id="rId7" Type="http://schemas.openxmlformats.org/officeDocument/2006/relationships/hyperlink" Target="consultantplus://offline/ref=C84AB6A998D6960E12A434B070CFF4F07C45EF92FF24A0A0E532781D9C257627C542AD64692FE45864C7869BCE5970811FB06D4F93DEB2E7063F243Ce96EE" TargetMode="External"/><Relationship Id="rId71" Type="http://schemas.openxmlformats.org/officeDocument/2006/relationships/hyperlink" Target="consultantplus://offline/ref=C84AB6A998D6960E12A434B070CFF4F07C45EF92FF24AEA2E032781D9C257627C542AD64692FE45864C7859BC05970811FB06D4F93DEB2E7063F243Ce96EE" TargetMode="External"/><Relationship Id="rId92" Type="http://schemas.openxmlformats.org/officeDocument/2006/relationships/hyperlink" Target="consultantplus://offline/ref=C84AB6A998D6960E12A434B070CFF4F07C45EF92FF24A5ABE537781D9C257627C542AD64692FE45864C7869CC05970811FB06D4F93DEB2E7063F243Ce96EE" TargetMode="External"/><Relationship Id="rId162" Type="http://schemas.openxmlformats.org/officeDocument/2006/relationships/hyperlink" Target="consultantplus://offline/ref=C84AB6A998D6960E12A434B070CFF4F07C45EF92FF24A0A4E732781D9C257627C542AD64692FE45864C7869FCC5970811FB06D4F93DEB2E7063F243Ce96E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4AB6A998D6960E12A434B070CFF4F07C45EF92F721A3A6E33C2517947C7A25C24DF2736E66E85964C78491C30675940EE8604B89C1B1FB1A3D26e36EE" TargetMode="External"/><Relationship Id="rId24" Type="http://schemas.openxmlformats.org/officeDocument/2006/relationships/hyperlink" Target="consultantplus://offline/ref=C84AB6A998D6960E12A434B070CFF4F07C45EF92F823AEA2E73C2517947C7A25C24DF2736E66E85964C68F9FC30675940EE8604B89C1B1FB1A3D26e36EE" TargetMode="External"/><Relationship Id="rId40" Type="http://schemas.openxmlformats.org/officeDocument/2006/relationships/hyperlink" Target="consultantplus://offline/ref=C84AB6A998D6960E12A434B070CFF4F07C45EF92FF24AEA2E032781D9C257627C542AD647B2FBC5464C39899CA4C26D059eE65E" TargetMode="External"/><Relationship Id="rId45" Type="http://schemas.openxmlformats.org/officeDocument/2006/relationships/hyperlink" Target="consultantplus://offline/ref=C84AB6A998D6960E12A434B070CFF4F07C45EF92FF24A0A4E732781D9C257627C542AD64692FE45864C78699CC5970811FB06D4F93DEB2E7063F243Ce96EE" TargetMode="External"/><Relationship Id="rId66" Type="http://schemas.openxmlformats.org/officeDocument/2006/relationships/hyperlink" Target="consultantplus://offline/ref=C84AB6A998D6960E12A434B070CFF4F07C45EF92FF24A1A5E73E781D9C257627C542AD64692FE45864C78799CE5970811FB06D4F93DEB2E7063F243Ce96EE" TargetMode="External"/><Relationship Id="rId87" Type="http://schemas.openxmlformats.org/officeDocument/2006/relationships/hyperlink" Target="consultantplus://offline/ref=C84AB6A998D6960E12A434B070CFF4F07C45EF92FF24A0A4E732781D9C257627C542AD64692FE45864C7869ACD5970811FB06D4F93DEB2E7063F243Ce96EE" TargetMode="External"/><Relationship Id="rId110" Type="http://schemas.openxmlformats.org/officeDocument/2006/relationships/hyperlink" Target="consultantplus://offline/ref=C84AB6A998D6960E12A434B070CFF4F07C45EF92FF24A0A4E732781D9C257627C542AD64692FE45864C7869BC15970811FB06D4F93DEB2E7063F243Ce96EE" TargetMode="External"/><Relationship Id="rId115" Type="http://schemas.openxmlformats.org/officeDocument/2006/relationships/hyperlink" Target="consultantplus://offline/ref=C84AB6A998D6960E12A434B070CFF4F07C45EF92FB22AEA0E53C2517947C7A25C24DF2736E66E85964C78299C30675940EE8604B89C1B1FB1A3D26e36EE" TargetMode="External"/><Relationship Id="rId131" Type="http://schemas.openxmlformats.org/officeDocument/2006/relationships/hyperlink" Target="consultantplus://offline/ref=C84AB6A998D6960E12A434B070CFF4F07C45EF92F622A7A3E23C2517947C7A25C24DF2736E66E85964C7819BC30675940EE8604B89C1B1FB1A3D26e36EE" TargetMode="External"/><Relationship Id="rId136" Type="http://schemas.openxmlformats.org/officeDocument/2006/relationships/hyperlink" Target="consultantplus://offline/ref=C84AB6A998D6960E12A434B070CFF4F07C45EF92FF25A6ABE231781D9C257627C542AD647B2FBC5464C39899CA4C26D059eE65E" TargetMode="External"/><Relationship Id="rId157" Type="http://schemas.openxmlformats.org/officeDocument/2006/relationships/hyperlink" Target="consultantplus://offline/ref=C84AB6A998D6960E12A434B070CFF4F07C45EF92FF24A0A4E732781D9C257627C542AD64692FE45864C7869EC95970811FB06D4F93DEB2E7063F243Ce96EE" TargetMode="External"/><Relationship Id="rId61" Type="http://schemas.openxmlformats.org/officeDocument/2006/relationships/hyperlink" Target="consultantplus://offline/ref=C84AB6A998D6960E12A434B070CFF4F07C45EF92FF24AEA2E032781D9C257627C542AD64692FE45864C7859BC95970811FB06D4F93DEB2E7063F243Ce96EE" TargetMode="External"/><Relationship Id="rId82" Type="http://schemas.openxmlformats.org/officeDocument/2006/relationships/hyperlink" Target="consultantplus://offline/ref=C84AB6A998D6960E12A434B070CFF4F07C45EF92FF24A0A0E533781D9C257627C542AD64692FE45864C78791C95970811FB06D4F93DEB2E7063F243Ce96EE" TargetMode="External"/><Relationship Id="rId152" Type="http://schemas.openxmlformats.org/officeDocument/2006/relationships/hyperlink" Target="consultantplus://offline/ref=C84AB6A998D6960E12A434B070CFF4F07C45EF92FF24A0A4E732781D9C257627C542AD64692FE45864C7869DCA5970811FB06D4F93DEB2E7063F243Ce96EE" TargetMode="External"/><Relationship Id="rId173" Type="http://schemas.openxmlformats.org/officeDocument/2006/relationships/fontTable" Target="fontTable.xml"/><Relationship Id="rId19" Type="http://schemas.openxmlformats.org/officeDocument/2006/relationships/hyperlink" Target="consultantplus://offline/ref=C84AB6A998D6960E12A434B070CFF4F07C45EF92F823AEA2E73C2517947C7A25C24DF2736E66E85964C68F9CC30675940EE8604B89C1B1FB1A3D26e36EE" TargetMode="External"/><Relationship Id="rId14" Type="http://schemas.openxmlformats.org/officeDocument/2006/relationships/hyperlink" Target="consultantplus://offline/ref=C84AB6A998D6960E12A434B070CFF4F07C45EF92FF24A1A5E73E781D9C257627C542AD64692FE45864C78798CD5970811FB06D4F93DEB2E7063F243Ce96EE" TargetMode="External"/><Relationship Id="rId30" Type="http://schemas.openxmlformats.org/officeDocument/2006/relationships/hyperlink" Target="consultantplus://offline/ref=C84AB6A998D6960E12A434B070CFF4F07C45EF92FF24A1A5E73E781D9C257627C542AD64692FE45864C78798C05970811FB06D4F93DEB2E7063F243Ce96EE" TargetMode="External"/><Relationship Id="rId35" Type="http://schemas.openxmlformats.org/officeDocument/2006/relationships/hyperlink" Target="consultantplus://offline/ref=C84AB6A998D6960E12A434B070CFF4F07C45EF92FF24A0A4E732781D9C257627C542AD64692FE45864C78698C05970811FB06D4F93DEB2E7063F243Ce96EE" TargetMode="External"/><Relationship Id="rId56" Type="http://schemas.openxmlformats.org/officeDocument/2006/relationships/hyperlink" Target="consultantplus://offline/ref=C84AB6A998D6960E12A434A673A3A8F57946B89FF822ADF5BC637E4AC37570728502AB312A6BE95B64CCD2C98C0729D05FFB614D89C2B3E7e168E" TargetMode="External"/><Relationship Id="rId77" Type="http://schemas.openxmlformats.org/officeDocument/2006/relationships/hyperlink" Target="consultantplus://offline/ref=C84AB6A998D6960E12A434B070CFF4F07C45EF92FF24A5ABE537781D9C257627C542AD64692FE45864C7869ACA5970811FB06D4F93DEB2E7063F243Ce96EE" TargetMode="External"/><Relationship Id="rId100" Type="http://schemas.openxmlformats.org/officeDocument/2006/relationships/hyperlink" Target="consultantplus://offline/ref=C84AB6A998D6960E12A434B070CFF4F07C45EF92FF24A0A0E43F781D9C257627C542AD64692FE45864C78791CB5970811FB06D4F93DEB2E7063F243Ce96EE" TargetMode="External"/><Relationship Id="rId105" Type="http://schemas.openxmlformats.org/officeDocument/2006/relationships/hyperlink" Target="consultantplus://offline/ref=C84AB6A998D6960E12A434B070CFF4F07C45EF92FF24A0A4E732781D9C257627C542AD64692FE45864C7869BCF5970811FB06D4F93DEB2E7063F243Ce96EE" TargetMode="External"/><Relationship Id="rId126" Type="http://schemas.openxmlformats.org/officeDocument/2006/relationships/hyperlink" Target="consultantplus://offline/ref=C84AB6A998D6960E12A434B070CFF4F07C45EF92F622A7A3E23C2517947C7A25C24DF2736E66E85964C6869CC30675940EE8604B89C1B1FB1A3D26e36EE" TargetMode="External"/><Relationship Id="rId147" Type="http://schemas.openxmlformats.org/officeDocument/2006/relationships/hyperlink" Target="consultantplus://offline/ref=C84AB6A998D6960E12A434B070CFF4F07C45EF92FF24A0A4E732781D9C257627C542AD64692FE45864C7869CC05970811FB06D4F93DEB2E7063F243Ce96EE" TargetMode="External"/><Relationship Id="rId168" Type="http://schemas.openxmlformats.org/officeDocument/2006/relationships/hyperlink" Target="consultantplus://offline/ref=C84AB6A998D6960E12A434B070CFF4F07C45EF92FB22AEA0E53C2517947C7A25C24DF2736E66E85964C7809CC30675940EE8604B89C1B1FB1A3D26e36EE" TargetMode="External"/><Relationship Id="rId8" Type="http://schemas.openxmlformats.org/officeDocument/2006/relationships/hyperlink" Target="consultantplus://offline/ref=C84AB6A998D6960E12A434B070CFF4F07C45EF92F823AEA2E73C2517947C7A25C24DF2736E66E85964C68F99C30675940EE8604B89C1B1FB1A3D26e36EE" TargetMode="External"/><Relationship Id="rId51" Type="http://schemas.openxmlformats.org/officeDocument/2006/relationships/hyperlink" Target="consultantplus://offline/ref=C84AB6A998D6960E12A434B070CFF4F07C45EF92FF24A0A4E732781D9C257627C542AD64692FE45864C78699CD5970811FB06D4F93DEB2E7063F243Ce96EE" TargetMode="External"/><Relationship Id="rId72" Type="http://schemas.openxmlformats.org/officeDocument/2006/relationships/hyperlink" Target="consultantplus://offline/ref=C84AB6A998D6960E12A434B070CFF4F07C45EF92FF24AEA2E032781D9C257627C542AD64692FE45864C78590CC5970811FB06D4F93DEB2E7063F243Ce96EE" TargetMode="External"/><Relationship Id="rId93" Type="http://schemas.openxmlformats.org/officeDocument/2006/relationships/hyperlink" Target="consultantplus://offline/ref=C84AB6A998D6960E12A434B070CFF4F07C45EF92FF24A0A4E732781D9C257627C542AD64692FE45864C7869BC85970811FB06D4F93DEB2E7063F243Ce96EE" TargetMode="External"/><Relationship Id="rId98" Type="http://schemas.openxmlformats.org/officeDocument/2006/relationships/hyperlink" Target="consultantplus://offline/ref=C84AB6A998D6960E12A434B070CFF4F07C45EF92FF24A0A4E732781D9C257627C542AD64692FE45864C7869BCD5970811FB06D4F93DEB2E7063F243Ce96EE" TargetMode="External"/><Relationship Id="rId121" Type="http://schemas.openxmlformats.org/officeDocument/2006/relationships/hyperlink" Target="consultantplus://offline/ref=C84AB6A998D6960E12A434B070CFF4F07C45EF92FF24A5ABE537781D9C257627C542AD64692FE45864C7869CC05970811FB06D4F93DEB2E7063F243Ce96EE" TargetMode="External"/><Relationship Id="rId142" Type="http://schemas.openxmlformats.org/officeDocument/2006/relationships/hyperlink" Target="consultantplus://offline/ref=C84AB6A998D6960E12A434B070CFF4F07C45EF92F923A2A1E13C2517947C7A25C24DF2736E66E85964C78798C30675940EE8604B89C1B1FB1A3D26e36EE" TargetMode="External"/><Relationship Id="rId163" Type="http://schemas.openxmlformats.org/officeDocument/2006/relationships/hyperlink" Target="consultantplus://offline/ref=C84AB6A998D6960E12A434B070CFF4F07C45EF92FB22AEA0E53C2517947C7A25C24DF2736E66E85964C78391C30675940EE8604B89C1B1FB1A3D26e36E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84AB6A998D6960E12A434B070CFF4F07C45EF92FF24A0A0E533781D9C257627C542AD64692FE45864C78790CF5970811FB06D4F93DEB2E7063F243Ce96EE" TargetMode="External"/><Relationship Id="rId46" Type="http://schemas.openxmlformats.org/officeDocument/2006/relationships/hyperlink" Target="consultantplus://offline/ref=C84AB6A998D6960E12A434B070CFF4F07C45EF92FF24A5ABE537781D9C257627C542AD64692FE45864C78699C85970811FB06D4F93DEB2E7063F243Ce96EE" TargetMode="External"/><Relationship Id="rId67" Type="http://schemas.openxmlformats.org/officeDocument/2006/relationships/hyperlink" Target="consultantplus://offline/ref=C84AB6A998D6960E12A434B070CFF4F07C45EF92FF24A0A4E732781D9C257627C542AD64692FE45864C78699C05970811FB06D4F93DEB2E7063F243Ce96EE" TargetMode="External"/><Relationship Id="rId116" Type="http://schemas.openxmlformats.org/officeDocument/2006/relationships/hyperlink" Target="consultantplus://offline/ref=C84AB6A998D6960E12A434B070CFF4F07C45EF92FB22AEA0E53C2517947C7A25C24DF2736E66E85964C7829BC30675940EE8604B89C1B1FB1A3D26e36EE" TargetMode="External"/><Relationship Id="rId137" Type="http://schemas.openxmlformats.org/officeDocument/2006/relationships/hyperlink" Target="consultantplus://offline/ref=C84AB6A998D6960E12A434B070CFF4F07C45EF92FF24A5ABE537781D9C257627C542AD647B2FBC5464C39899CA4C26D059eE65E" TargetMode="External"/><Relationship Id="rId158" Type="http://schemas.openxmlformats.org/officeDocument/2006/relationships/hyperlink" Target="consultantplus://offline/ref=C84AB6A998D6960E12A434B070CFF4F07C45EF92FF24A5ABE537781D9C257627C542AD64692FE45864C7869ACA5970811FB06D4F93DEB2E7063F243Ce96EE" TargetMode="External"/><Relationship Id="rId20" Type="http://schemas.openxmlformats.org/officeDocument/2006/relationships/hyperlink" Target="consultantplus://offline/ref=C84AB6A998D6960E12A434B070CFF4F07C45EF92FF24A1A5E73E781D9C257627C542AD64692FE45864C78798CE5970811FB06D4F93DEB2E7063F243Ce96EE" TargetMode="External"/><Relationship Id="rId41" Type="http://schemas.openxmlformats.org/officeDocument/2006/relationships/hyperlink" Target="consultantplus://offline/ref=C84AB6A998D6960E12A434B070CFF4F07C45EF92F823AEA2E73C2517947C7A25C24DF2736E66E85964C5869AC30675940EE8604B89C1B1FB1A3D26e36EE" TargetMode="External"/><Relationship Id="rId62" Type="http://schemas.openxmlformats.org/officeDocument/2006/relationships/hyperlink" Target="consultantplus://offline/ref=C84AB6A998D6960E12A434A673A3A8F57B4BB997FF27ADF5BC637E4AC37570729702F33D2A6FF75866D98498CAe562E" TargetMode="External"/><Relationship Id="rId83" Type="http://schemas.openxmlformats.org/officeDocument/2006/relationships/hyperlink" Target="consultantplus://offline/ref=C84AB6A998D6960E12A434B070CFF4F07C45EF92FF24A5ABE537781D9C257627C542AD64692FE45864C7869BCE5970811FB06D4F93DEB2E7063F243Ce96EE" TargetMode="External"/><Relationship Id="rId88" Type="http://schemas.openxmlformats.org/officeDocument/2006/relationships/hyperlink" Target="consultantplus://offline/ref=C84AB6A998D6960E12A434B070CFF4F07C45EF92FF24A0A4E732781D9C257627C542AD64692FE45864C7869ACE5970811FB06D4F93DEB2E7063F243Ce96EE" TargetMode="External"/><Relationship Id="rId111" Type="http://schemas.openxmlformats.org/officeDocument/2006/relationships/hyperlink" Target="consultantplus://offline/ref=C84AB6A998D6960E12A434B070CFF4F07C45EF92FF24A0A0E533781D9C257627C542AD64692FE45864C78791CD5970811FB06D4F93DEB2E7063F243Ce96EE" TargetMode="External"/><Relationship Id="rId132" Type="http://schemas.openxmlformats.org/officeDocument/2006/relationships/hyperlink" Target="consultantplus://offline/ref=C84AB6A998D6960E12A434B070CFF4F07C45EF92F622A7A3E23C2517947C7A25C24DF2736E66E85964C78390C30675940EE8604B89C1B1FB1A3D26e36EE" TargetMode="External"/><Relationship Id="rId153" Type="http://schemas.openxmlformats.org/officeDocument/2006/relationships/hyperlink" Target="consultantplus://offline/ref=C84AB6A998D6960E12A434B070CFF4F07C45EF92FB22AEA0E53C2517947C7A25C24DF2736E66E85964C7839AC30675940EE8604B89C1B1FB1A3D26e36EE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14458</Words>
  <Characters>82413</Characters>
  <Application>Microsoft Office Word</Application>
  <DocSecurity>0</DocSecurity>
  <Lines>686</Lines>
  <Paragraphs>193</Paragraphs>
  <ScaleCrop>false</ScaleCrop>
  <Company>WareZ Provider </Company>
  <LinksUpToDate>false</LinksUpToDate>
  <CharactersWithSpaces>96678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2020-12-04T04:58:00Z</dcterms:created>
  <dcterms:modified xsi:type="dcterms:W3CDTF">2020-12-04T04:58:00Z</dcterms:modified>
</cp:coreProperties>
</file>